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A320B"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5E5CDB"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w:t>
      </w:r>
      <w:r w:rsidR="003B3B28">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3B3B28">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5E5CDB" w:rsidP="00DB6BE5">
      <w:pPr>
        <w:jc w:val="center"/>
        <w:rPr>
          <w:rFonts w:ascii="Arial" w:hAnsi="Arial" w:cs="Arial"/>
        </w:rPr>
      </w:pPr>
    </w:p>
    <w:p w:rsidR="005E5CDB" w:rsidRDefault="004823D0" w:rsidP="00DB6BE5">
      <w:pPr>
        <w:jc w:val="center"/>
        <w:rPr>
          <w:rFonts w:ascii="Arial" w:hAnsi="Arial" w:cs="Arial"/>
          <w:b/>
          <w:sz w:val="24"/>
          <w:szCs w:val="24"/>
        </w:rPr>
      </w:pPr>
      <w:r>
        <w:rPr>
          <w:rFonts w:ascii="Arial" w:hAnsi="Arial" w:cs="Arial"/>
          <w:b/>
          <w:sz w:val="32"/>
          <w:szCs w:val="32"/>
        </w:rPr>
        <w:t>March</w:t>
      </w:r>
      <w:r w:rsidR="006E464F">
        <w:rPr>
          <w:rFonts w:ascii="Arial" w:hAnsi="Arial" w:cs="Arial"/>
          <w:b/>
          <w:sz w:val="32"/>
          <w:szCs w:val="32"/>
        </w:rPr>
        <w:t>-April</w:t>
      </w:r>
      <w:r w:rsidR="003B3B28">
        <w:rPr>
          <w:rFonts w:ascii="Arial" w:hAnsi="Arial" w:cs="Arial"/>
          <w:b/>
          <w:sz w:val="32"/>
          <w:szCs w:val="32"/>
        </w:rPr>
        <w:t xml:space="preserve"> </w:t>
      </w:r>
      <w:r w:rsidR="00E5489A">
        <w:rPr>
          <w:rFonts w:ascii="Arial" w:hAnsi="Arial" w:cs="Arial"/>
          <w:b/>
          <w:sz w:val="32"/>
          <w:szCs w:val="32"/>
        </w:rPr>
        <w:t>201</w:t>
      </w:r>
      <w:r w:rsidR="000C1A8E">
        <w:rPr>
          <w:rFonts w:ascii="Arial" w:hAnsi="Arial" w:cs="Arial"/>
          <w:b/>
          <w:sz w:val="32"/>
          <w:szCs w:val="32"/>
        </w:rPr>
        <w:t>6</w:t>
      </w:r>
      <w:r w:rsidR="00101A3A">
        <w:rPr>
          <w:rFonts w:ascii="Arial" w:hAnsi="Arial" w:cs="Arial"/>
          <w:b/>
          <w:sz w:val="32"/>
          <w:szCs w:val="32"/>
        </w:rPr>
        <w:br/>
      </w:r>
      <w:r w:rsidR="00101A3A">
        <w:rPr>
          <w:rFonts w:ascii="Arial" w:hAnsi="Arial" w:cs="Arial"/>
          <w:b/>
          <w:sz w:val="24"/>
          <w:szCs w:val="24"/>
        </w:rPr>
        <w:t>Volume</w:t>
      </w:r>
      <w:r w:rsidR="003B3B28">
        <w:rPr>
          <w:rFonts w:ascii="Arial" w:hAnsi="Arial" w:cs="Arial"/>
          <w:b/>
          <w:sz w:val="24"/>
          <w:szCs w:val="24"/>
        </w:rPr>
        <w:t xml:space="preserve"> </w:t>
      </w:r>
      <w:r w:rsidR="000C1A8E">
        <w:rPr>
          <w:rFonts w:ascii="Arial" w:hAnsi="Arial" w:cs="Arial"/>
          <w:b/>
          <w:sz w:val="24"/>
          <w:szCs w:val="24"/>
        </w:rPr>
        <w:t>13</w:t>
      </w:r>
      <w:r w:rsidR="003B3B28">
        <w:rPr>
          <w:rFonts w:ascii="Arial" w:hAnsi="Arial" w:cs="Arial"/>
          <w:b/>
          <w:sz w:val="24"/>
          <w:szCs w:val="24"/>
        </w:rPr>
        <w:t xml:space="preserve"> </w:t>
      </w:r>
      <w:r w:rsidR="00101A3A">
        <w:rPr>
          <w:rFonts w:ascii="Arial" w:hAnsi="Arial" w:cs="Arial"/>
          <w:b/>
          <w:sz w:val="24"/>
          <w:szCs w:val="24"/>
        </w:rPr>
        <w:t>Number</w:t>
      </w:r>
      <w:r w:rsidR="003B3B28">
        <w:rPr>
          <w:rFonts w:ascii="Arial" w:hAnsi="Arial" w:cs="Arial"/>
          <w:b/>
          <w:sz w:val="24"/>
          <w:szCs w:val="24"/>
        </w:rPr>
        <w:t xml:space="preserve"> </w:t>
      </w:r>
      <w:r>
        <w:rPr>
          <w:rFonts w:ascii="Arial" w:hAnsi="Arial" w:cs="Arial"/>
          <w:b/>
          <w:sz w:val="24"/>
          <w:szCs w:val="24"/>
        </w:rPr>
        <w:t>3</w:t>
      </w:r>
      <w:r w:rsidR="006E464F">
        <w:rPr>
          <w:rFonts w:ascii="Arial" w:hAnsi="Arial" w:cs="Arial"/>
          <w:b/>
          <w:sz w:val="24"/>
          <w:szCs w:val="24"/>
        </w:rPr>
        <w:t>&amp;4</w:t>
      </w:r>
    </w:p>
    <w:p w:rsidR="00101A3A" w:rsidRDefault="00101A3A" w:rsidP="00DB6BE5">
      <w:pPr>
        <w:jc w:val="center"/>
        <w:rPr>
          <w:rFonts w:ascii="Arial" w:hAnsi="Arial" w:cs="Arial"/>
          <w:b/>
          <w:sz w:val="24"/>
          <w:szCs w:val="24"/>
        </w:rPr>
      </w:pPr>
      <w:r>
        <w:rPr>
          <w:rFonts w:ascii="Arial" w:hAnsi="Arial" w:cs="Arial"/>
          <w:b/>
          <w:sz w:val="24"/>
          <w:szCs w:val="24"/>
        </w:rPr>
        <w:t>Editorial</w:t>
      </w:r>
      <w:r w:rsidR="003B3B28">
        <w:rPr>
          <w:rFonts w:ascii="Arial" w:hAnsi="Arial" w:cs="Arial"/>
          <w:b/>
          <w:sz w:val="24"/>
          <w:szCs w:val="24"/>
        </w:rPr>
        <w:t xml:space="preserve"> </w:t>
      </w:r>
      <w:r>
        <w:rPr>
          <w:rFonts w:ascii="Arial" w:hAnsi="Arial" w:cs="Arial"/>
          <w:b/>
          <w:sz w:val="24"/>
          <w:szCs w:val="24"/>
        </w:rPr>
        <w:t>Board</w:t>
      </w:r>
    </w:p>
    <w:p w:rsidR="00101A3A" w:rsidRDefault="00101A3A" w:rsidP="00DB6BE5">
      <w:pPr>
        <w:jc w:val="center"/>
        <w:rPr>
          <w:rFonts w:ascii="Arial" w:hAnsi="Arial" w:cs="Arial"/>
          <w:sz w:val="24"/>
          <w:szCs w:val="24"/>
        </w:rPr>
      </w:pPr>
      <w:r>
        <w:rPr>
          <w:rFonts w:ascii="Arial" w:hAnsi="Arial" w:cs="Arial"/>
          <w:b/>
          <w:sz w:val="24"/>
          <w:szCs w:val="24"/>
        </w:rPr>
        <w:t>Donald</w:t>
      </w:r>
      <w:r w:rsidR="003B3B28">
        <w:rPr>
          <w:rFonts w:ascii="Arial" w:hAnsi="Arial" w:cs="Arial"/>
          <w:b/>
          <w:sz w:val="24"/>
          <w:szCs w:val="24"/>
        </w:rPr>
        <w:t xml:space="preserve"> </w:t>
      </w:r>
      <w:r>
        <w:rPr>
          <w:rFonts w:ascii="Arial" w:hAnsi="Arial" w:cs="Arial"/>
          <w:b/>
          <w:sz w:val="24"/>
          <w:szCs w:val="24"/>
        </w:rPr>
        <w:t>G.</w:t>
      </w:r>
      <w:r w:rsidR="003B3B28">
        <w:rPr>
          <w:rFonts w:ascii="Arial" w:hAnsi="Arial" w:cs="Arial"/>
          <w:b/>
          <w:sz w:val="24"/>
          <w:szCs w:val="24"/>
        </w:rPr>
        <w:t xml:space="preserve"> </w:t>
      </w:r>
      <w:r>
        <w:rPr>
          <w:rFonts w:ascii="Arial" w:hAnsi="Arial" w:cs="Arial"/>
          <w:b/>
          <w:sz w:val="24"/>
          <w:szCs w:val="24"/>
        </w:rPr>
        <w:t>Perrin</w:t>
      </w:r>
      <w:r w:rsidR="003B3B28">
        <w:rPr>
          <w:rFonts w:ascii="Arial" w:hAnsi="Arial" w:cs="Arial"/>
          <w:b/>
          <w:sz w:val="24"/>
          <w:szCs w:val="24"/>
        </w:rPr>
        <w:t xml:space="preserve"> </w:t>
      </w:r>
      <w:r>
        <w:rPr>
          <w:rFonts w:ascii="Arial" w:hAnsi="Arial" w:cs="Arial"/>
          <w:b/>
          <w:sz w:val="24"/>
          <w:szCs w:val="24"/>
        </w:rPr>
        <w:t>Ph.D</w:t>
      </w:r>
      <w:proofErr w:type="gramStart"/>
      <w:r>
        <w:rPr>
          <w:rFonts w:ascii="Arial" w:hAnsi="Arial" w:cs="Arial"/>
          <w:sz w:val="24"/>
          <w:szCs w:val="24"/>
        </w:rPr>
        <w:t>.</w:t>
      </w:r>
      <w:proofErr w:type="gramEnd"/>
      <w:r>
        <w:rPr>
          <w:rFonts w:ascii="Arial" w:hAnsi="Arial" w:cs="Arial"/>
          <w:sz w:val="24"/>
          <w:szCs w:val="24"/>
        </w:rPr>
        <w:br/>
        <w:t>Executive</w:t>
      </w:r>
      <w:r w:rsidR="003B3B28">
        <w:rPr>
          <w:rFonts w:ascii="Arial" w:hAnsi="Arial" w:cs="Arial"/>
          <w:sz w:val="24"/>
          <w:szCs w:val="24"/>
        </w:rPr>
        <w:t xml:space="preserve"> </w:t>
      </w:r>
      <w:r>
        <w:rPr>
          <w:rFonts w:ascii="Arial" w:hAnsi="Arial" w:cs="Arial"/>
          <w:sz w:val="24"/>
          <w:szCs w:val="24"/>
        </w:rPr>
        <w:t>Editor</w:t>
      </w:r>
    </w:p>
    <w:p w:rsidR="00310E0A" w:rsidRDefault="00310E0A" w:rsidP="00310E0A">
      <w:pPr>
        <w:jc w:val="center"/>
        <w:rPr>
          <w:rFonts w:ascii="Arial" w:hAnsi="Arial" w:cs="Arial"/>
          <w:sz w:val="24"/>
          <w:szCs w:val="24"/>
        </w:rPr>
      </w:pPr>
      <w:r>
        <w:rPr>
          <w:rFonts w:ascii="Arial" w:hAnsi="Arial" w:cs="Arial"/>
          <w:b/>
          <w:sz w:val="24"/>
          <w:szCs w:val="24"/>
        </w:rPr>
        <w:t>Elizabeth</w:t>
      </w:r>
      <w:r w:rsidR="003B3B28">
        <w:rPr>
          <w:rFonts w:ascii="Arial" w:hAnsi="Arial" w:cs="Arial"/>
          <w:b/>
          <w:sz w:val="24"/>
          <w:szCs w:val="24"/>
        </w:rPr>
        <w:t xml:space="preserve"> </w:t>
      </w:r>
      <w:r>
        <w:rPr>
          <w:rFonts w:ascii="Arial" w:hAnsi="Arial" w:cs="Arial"/>
          <w:b/>
          <w:sz w:val="24"/>
          <w:szCs w:val="24"/>
        </w:rPr>
        <w:t>Perrin</w:t>
      </w:r>
      <w:r w:rsidR="003B3B28">
        <w:rPr>
          <w:rFonts w:ascii="Arial" w:hAnsi="Arial" w:cs="Arial"/>
          <w:b/>
          <w:sz w:val="24"/>
          <w:szCs w:val="24"/>
        </w:rPr>
        <w:t xml:space="preserve"> </w:t>
      </w:r>
      <w:r>
        <w:rPr>
          <w:rFonts w:ascii="Arial" w:hAnsi="Arial" w:cs="Arial"/>
          <w:b/>
          <w:sz w:val="24"/>
          <w:szCs w:val="24"/>
        </w:rPr>
        <w:t>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w:t>
      </w:r>
      <w:r w:rsidR="003B3B28">
        <w:rPr>
          <w:rFonts w:ascii="Arial" w:hAnsi="Arial" w:cs="Arial"/>
          <w:b/>
          <w:sz w:val="24"/>
          <w:szCs w:val="24"/>
        </w:rPr>
        <w:t xml:space="preserve"> </w:t>
      </w:r>
      <w:proofErr w:type="spellStart"/>
      <w:r>
        <w:rPr>
          <w:rFonts w:ascii="Arial" w:hAnsi="Arial" w:cs="Arial"/>
          <w:b/>
          <w:sz w:val="24"/>
          <w:szCs w:val="24"/>
        </w:rPr>
        <w:t>Muirhead</w:t>
      </w:r>
      <w:proofErr w:type="spellEnd"/>
      <w:r w:rsidR="003B3B28">
        <w:rPr>
          <w:rFonts w:ascii="Arial" w:hAnsi="Arial" w:cs="Arial"/>
          <w:b/>
          <w:sz w:val="24"/>
          <w:szCs w:val="24"/>
        </w:rPr>
        <w:t xml:space="preserve"> </w:t>
      </w:r>
      <w:r>
        <w:rPr>
          <w:rFonts w:ascii="Arial" w:hAnsi="Arial" w:cs="Arial"/>
          <w:b/>
          <w:sz w:val="24"/>
          <w:szCs w:val="24"/>
        </w:rPr>
        <w:t>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w:t>
      </w:r>
      <w:r w:rsidR="003B3B28">
        <w:rPr>
          <w:rFonts w:ascii="Arial" w:hAnsi="Arial" w:cs="Arial"/>
          <w:sz w:val="24"/>
          <w:szCs w:val="24"/>
        </w:rPr>
        <w:t xml:space="preserve"> </w:t>
      </w:r>
      <w:r>
        <w:rPr>
          <w:rFonts w:ascii="Arial" w:hAnsi="Arial" w:cs="Arial"/>
          <w:sz w:val="24"/>
          <w:szCs w:val="24"/>
        </w:rPr>
        <w:t>Editor</w:t>
      </w:r>
    </w:p>
    <w:p w:rsidR="005E5CDB" w:rsidRDefault="00101A3A" w:rsidP="00DB6BE5">
      <w:pPr>
        <w:jc w:val="center"/>
        <w:rPr>
          <w:rFonts w:ascii="Arial" w:hAnsi="Arial" w:cs="Arial"/>
          <w:b/>
          <w:sz w:val="24"/>
          <w:szCs w:val="24"/>
        </w:rPr>
      </w:pPr>
      <w:r w:rsidRPr="000253F7">
        <w:rPr>
          <w:rFonts w:ascii="Arial" w:hAnsi="Arial" w:cs="Arial"/>
          <w:b/>
          <w:sz w:val="24"/>
          <w:szCs w:val="24"/>
        </w:rPr>
        <w:t>Muhammad</w:t>
      </w:r>
      <w:r w:rsidR="003B3B28">
        <w:rPr>
          <w:rFonts w:ascii="Arial" w:hAnsi="Arial" w:cs="Arial"/>
          <w:b/>
          <w:sz w:val="24"/>
          <w:szCs w:val="24"/>
        </w:rPr>
        <w:t xml:space="preserve"> </w:t>
      </w:r>
      <w:r w:rsidRPr="000253F7">
        <w:rPr>
          <w:rFonts w:ascii="Arial" w:hAnsi="Arial" w:cs="Arial"/>
          <w:b/>
          <w:sz w:val="24"/>
          <w:szCs w:val="24"/>
        </w:rPr>
        <w:t>Betz,</w:t>
      </w:r>
      <w:r w:rsidR="003B3B28">
        <w:rPr>
          <w:rFonts w:ascii="Arial" w:hAnsi="Arial" w:cs="Arial"/>
          <w:b/>
          <w:sz w:val="24"/>
          <w:szCs w:val="24"/>
        </w:rPr>
        <w:t xml:space="preserve"> </w:t>
      </w:r>
      <w:r w:rsidRPr="000253F7">
        <w:rPr>
          <w:rFonts w:ascii="Arial" w:hAnsi="Arial" w:cs="Arial"/>
          <w:b/>
          <w:sz w:val="24"/>
          <w:szCs w:val="24"/>
        </w:rPr>
        <w:t>Ph.D</w:t>
      </w:r>
      <w:proofErr w:type="gramStart"/>
      <w:r w:rsidRPr="000253F7">
        <w:rPr>
          <w:rFonts w:ascii="Arial" w:hAnsi="Arial" w:cs="Arial"/>
          <w:b/>
          <w:sz w:val="24"/>
          <w:szCs w:val="24"/>
        </w:rPr>
        <w:t>.</w:t>
      </w:r>
      <w:proofErr w:type="gramEnd"/>
      <w:r>
        <w:rPr>
          <w:rFonts w:ascii="Arial" w:hAnsi="Arial" w:cs="Arial"/>
          <w:sz w:val="24"/>
          <w:szCs w:val="24"/>
        </w:rPr>
        <w:br/>
        <w:t>Editor</w:t>
      </w:r>
    </w:p>
    <w:p w:rsidR="005E5CDB"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w:t>
      </w:r>
      <w:r w:rsidR="003B3B28">
        <w:rPr>
          <w:rFonts w:ascii="Arial" w:hAnsi="Arial" w:cs="Arial"/>
          <w:b/>
          <w:sz w:val="24"/>
          <w:szCs w:val="24"/>
        </w:rPr>
        <w:t xml:space="preserve"> </w:t>
      </w:r>
      <w:r>
        <w:rPr>
          <w:rFonts w:ascii="Arial" w:hAnsi="Arial" w:cs="Arial"/>
          <w:b/>
          <w:sz w:val="24"/>
          <w:szCs w:val="24"/>
        </w:rPr>
        <w:t>1550-6908</w:t>
      </w:r>
      <w:r>
        <w:rPr>
          <w:b/>
        </w:rPr>
        <w:br w:type="page"/>
      </w:r>
    </w:p>
    <w:p w:rsidR="005E5CDB" w:rsidRDefault="005E5CDB" w:rsidP="00DB6BE5"/>
    <w:p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DB6BE5">
            <w:pPr>
              <w:pStyle w:val="Heading2"/>
              <w:rPr>
                <w:szCs w:val="24"/>
              </w:rPr>
            </w:pPr>
            <w:r>
              <mc:AlternateContent>
                <mc:Choice Requires="wps">
                  <w:drawing>
                    <wp:anchor distT="0" distB="0" distL="114300" distR="114300" simplePos="0" relativeHeight="251651584" behindDoc="0" locked="0" layoutInCell="1" allowOverlap="1" wp14:anchorId="3917B630" wp14:editId="5DB5298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3B3B28">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Research</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innovation</w:t>
            </w:r>
            <w:r w:rsidR="003B3B28">
              <w:rPr>
                <w:rFonts w:ascii="Verdana" w:hAnsi="Verdana"/>
                <w:color w:val="000000"/>
                <w:sz w:val="20"/>
              </w:rPr>
              <w:t xml:space="preserve"> </w:t>
            </w:r>
            <w:r>
              <w:rPr>
                <w:rFonts w:ascii="Verdana" w:hAnsi="Verdana"/>
                <w:color w:val="000000"/>
                <w:sz w:val="20"/>
              </w:rPr>
              <w:t>in</w:t>
            </w:r>
            <w:r w:rsidR="003B3B28">
              <w:rPr>
                <w:rFonts w:ascii="Verdana" w:hAnsi="Verdana"/>
                <w:color w:val="000000"/>
                <w:sz w:val="20"/>
              </w:rPr>
              <w:t xml:space="preserve"> </w:t>
            </w:r>
            <w:r>
              <w:rPr>
                <w:rFonts w:ascii="Verdana" w:hAnsi="Verdana"/>
                <w:color w:val="000000"/>
                <w:sz w:val="20"/>
              </w:rPr>
              <w:t>teaching</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learning</w:t>
            </w:r>
            <w:r w:rsidR="003B3B28">
              <w:rPr>
                <w:rFonts w:ascii="Verdana" w:hAnsi="Verdana"/>
                <w:color w:val="000000"/>
                <w:sz w:val="20"/>
              </w:rPr>
              <w:t xml:space="preserve"> </w:t>
            </w:r>
            <w:r>
              <w:rPr>
                <w:rFonts w:ascii="Verdana" w:hAnsi="Verdana"/>
                <w:color w:val="000000"/>
                <w:sz w:val="20"/>
              </w:rPr>
              <w:t>are</w:t>
            </w:r>
            <w:r w:rsidR="003B3B28">
              <w:rPr>
                <w:rFonts w:ascii="Verdana" w:hAnsi="Verdana"/>
                <w:color w:val="000000"/>
                <w:sz w:val="20"/>
              </w:rPr>
              <w:t xml:space="preserve"> </w:t>
            </w:r>
            <w:r>
              <w:rPr>
                <w:rFonts w:ascii="Verdana" w:hAnsi="Verdana"/>
                <w:color w:val="000000"/>
                <w:sz w:val="20"/>
              </w:rPr>
              <w:t>prime</w:t>
            </w:r>
            <w:r w:rsidR="003B3B28">
              <w:rPr>
                <w:rFonts w:ascii="Verdana" w:hAnsi="Verdana"/>
                <w:color w:val="000000"/>
                <w:sz w:val="20"/>
              </w:rPr>
              <w:t xml:space="preserve"> </w:t>
            </w:r>
            <w:r>
              <w:rPr>
                <w:rFonts w:ascii="Verdana" w:hAnsi="Verdana"/>
                <w:color w:val="000000"/>
                <w:sz w:val="20"/>
              </w:rPr>
              <w:t>topics</w:t>
            </w:r>
            <w:r w:rsidR="003B3B28">
              <w:rPr>
                <w:rFonts w:ascii="Verdana" w:hAnsi="Verdana"/>
                <w:color w:val="000000"/>
                <w:sz w:val="20"/>
              </w:rPr>
              <w:t xml:space="preserve"> </w:t>
            </w:r>
            <w:r>
              <w:rPr>
                <w:rFonts w:ascii="Verdana" w:hAnsi="Verdana"/>
                <w:color w:val="000000"/>
                <w:sz w:val="20"/>
              </w:rPr>
              <w:t>for</w:t>
            </w:r>
            <w:r w:rsidR="003B3B28">
              <w:rPr>
                <w:rFonts w:ascii="Verdana" w:hAnsi="Verdana"/>
                <w:color w:val="000000"/>
                <w:sz w:val="20"/>
              </w:rPr>
              <w:t xml:space="preserve"> </w:t>
            </w:r>
            <w:r>
              <w:rPr>
                <w:rFonts w:ascii="Verdana" w:hAnsi="Verdana"/>
                <w:color w:val="000000"/>
                <w:sz w:val="20"/>
              </w:rPr>
              <w:t>the</w:t>
            </w:r>
            <w:r w:rsidR="003B3B28">
              <w:rPr>
                <w:rFonts w:ascii="Verdana" w:hAnsi="Verdana"/>
                <w:color w:val="000000"/>
                <w:sz w:val="20"/>
              </w:rPr>
              <w:t xml:space="preserve"> </w:t>
            </w:r>
            <w:r w:rsidRPr="0055664A">
              <w:rPr>
                <w:rFonts w:ascii="Verdana" w:hAnsi="Verdana"/>
                <w:i/>
                <w:color w:val="000000"/>
                <w:sz w:val="20"/>
              </w:rPr>
              <w:t>Journal</w:t>
            </w:r>
            <w:r w:rsidR="003B3B28">
              <w:rPr>
                <w:rFonts w:ascii="Verdana" w:hAnsi="Verdana"/>
                <w:i/>
                <w:color w:val="000000"/>
                <w:sz w:val="20"/>
              </w:rPr>
              <w:t xml:space="preserve"> </w:t>
            </w:r>
            <w:r w:rsidRPr="0055664A">
              <w:rPr>
                <w:rFonts w:ascii="Verdana" w:hAnsi="Verdana"/>
                <w:i/>
                <w:color w:val="000000"/>
                <w:sz w:val="20"/>
              </w:rPr>
              <w:t>of</w:t>
            </w:r>
            <w:r w:rsidR="003B3B28">
              <w:rPr>
                <w:rFonts w:ascii="Verdana" w:hAnsi="Verdana"/>
                <w:i/>
                <w:color w:val="000000"/>
                <w:sz w:val="20"/>
              </w:rPr>
              <w:t xml:space="preserve"> </w:t>
            </w:r>
            <w:r w:rsidRPr="0055664A">
              <w:rPr>
                <w:rFonts w:ascii="Verdana" w:hAnsi="Verdana"/>
                <w:i/>
                <w:color w:val="000000"/>
                <w:sz w:val="20"/>
              </w:rPr>
              <w:t>Instructional</w:t>
            </w:r>
            <w:r w:rsidR="003B3B28">
              <w:rPr>
                <w:rFonts w:ascii="Verdana" w:hAnsi="Verdana"/>
                <w:i/>
                <w:color w:val="000000"/>
                <w:sz w:val="20"/>
              </w:rPr>
              <w:t xml:space="preserve"> </w:t>
            </w:r>
            <w:r w:rsidRPr="0055664A">
              <w:rPr>
                <w:rFonts w:ascii="Verdana" w:hAnsi="Verdana"/>
                <w:i/>
                <w:color w:val="000000"/>
                <w:sz w:val="20"/>
              </w:rPr>
              <w:t>Technology</w:t>
            </w:r>
            <w:r w:rsidR="003B3B28">
              <w:rPr>
                <w:rFonts w:ascii="Verdana" w:hAnsi="Verdana"/>
                <w:i/>
                <w:color w:val="000000"/>
                <w:sz w:val="20"/>
              </w:rPr>
              <w:t xml:space="preserve"> </w:t>
            </w:r>
            <w:r w:rsidRPr="0055664A">
              <w:rPr>
                <w:rFonts w:ascii="Verdana" w:hAnsi="Verdana"/>
                <w:i/>
                <w:color w:val="000000"/>
                <w:sz w:val="20"/>
              </w:rPr>
              <w:t>and</w:t>
            </w:r>
            <w:r w:rsidR="003B3B28">
              <w:rPr>
                <w:rFonts w:ascii="Verdana" w:hAnsi="Verdana"/>
                <w:i/>
                <w:color w:val="000000"/>
                <w:sz w:val="20"/>
              </w:rPr>
              <w:t xml:space="preserve"> </w:t>
            </w:r>
            <w:r w:rsidRPr="0055664A">
              <w:rPr>
                <w:rFonts w:ascii="Verdana" w:hAnsi="Verdana"/>
                <w:i/>
                <w:color w:val="000000"/>
                <w:sz w:val="20"/>
              </w:rPr>
              <w:t>Distance</w:t>
            </w:r>
            <w:r w:rsidR="003B3B28">
              <w:rPr>
                <w:rFonts w:ascii="Verdana" w:hAnsi="Verdana"/>
                <w:i/>
                <w:color w:val="000000"/>
                <w:sz w:val="20"/>
              </w:rPr>
              <w:t xml:space="preserve"> </w:t>
            </w:r>
            <w:r w:rsidRPr="0055664A">
              <w:rPr>
                <w:rFonts w:ascii="Verdana" w:hAnsi="Verdana"/>
                <w:i/>
                <w:color w:val="000000"/>
                <w:sz w:val="20"/>
              </w:rPr>
              <w:t>Learning</w:t>
            </w:r>
            <w:r w:rsidR="003B3B28">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3B3B28">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3B3B28">
              <w:rPr>
                <w:rFonts w:ascii="Verdana" w:hAnsi="Verdana"/>
                <w:color w:val="000000"/>
                <w:sz w:val="20"/>
              </w:rPr>
              <w:t xml:space="preserve"> </w:t>
            </w:r>
            <w:r>
              <w:rPr>
                <w:rFonts w:ascii="Verdana" w:hAnsi="Verdana"/>
                <w:color w:val="000000"/>
                <w:sz w:val="20"/>
              </w:rPr>
              <w:t>The</w:t>
            </w:r>
            <w:r w:rsidR="003B3B28">
              <w:rPr>
                <w:rFonts w:ascii="Verdana" w:hAnsi="Verdana"/>
                <w:color w:val="000000"/>
                <w:sz w:val="20"/>
              </w:rPr>
              <w:t xml:space="preserve"> </w:t>
            </w:r>
            <w:r>
              <w:rPr>
                <w:rFonts w:ascii="Verdana" w:hAnsi="Verdana"/>
                <w:color w:val="000000"/>
                <w:sz w:val="20"/>
              </w:rPr>
              <w:t>Journal</w:t>
            </w:r>
            <w:r w:rsidR="003B3B28">
              <w:rPr>
                <w:rFonts w:ascii="Verdana" w:hAnsi="Verdana"/>
                <w:color w:val="000000"/>
                <w:sz w:val="20"/>
              </w:rPr>
              <w:t xml:space="preserve"> </w:t>
            </w:r>
            <w:r>
              <w:rPr>
                <w:rFonts w:ascii="Verdana" w:hAnsi="Verdana"/>
                <w:color w:val="000000"/>
                <w:sz w:val="20"/>
              </w:rPr>
              <w:t>was</w:t>
            </w:r>
            <w:r w:rsidR="003B3B28">
              <w:rPr>
                <w:rFonts w:ascii="Verdana" w:hAnsi="Verdana"/>
                <w:color w:val="000000"/>
                <w:sz w:val="20"/>
              </w:rPr>
              <w:t xml:space="preserve"> </w:t>
            </w:r>
            <w:r>
              <w:rPr>
                <w:rFonts w:ascii="Verdana" w:hAnsi="Verdana"/>
                <w:color w:val="000000"/>
                <w:sz w:val="20"/>
              </w:rPr>
              <w:t>initiated</w:t>
            </w:r>
            <w:r w:rsidR="003B3B28">
              <w:rPr>
                <w:rFonts w:ascii="Verdana" w:hAnsi="Verdana"/>
                <w:color w:val="000000"/>
                <w:sz w:val="20"/>
              </w:rPr>
              <w:t xml:space="preserve"> </w:t>
            </w:r>
            <w:r>
              <w:rPr>
                <w:rFonts w:ascii="Verdana" w:hAnsi="Verdana"/>
                <w:color w:val="000000"/>
                <w:sz w:val="20"/>
              </w:rPr>
              <w:t>in</w:t>
            </w:r>
            <w:r w:rsidR="003B3B28">
              <w:rPr>
                <w:rFonts w:ascii="Verdana" w:hAnsi="Verdana"/>
                <w:color w:val="000000"/>
                <w:sz w:val="20"/>
              </w:rPr>
              <w:t xml:space="preserve"> </w:t>
            </w:r>
            <w:r>
              <w:rPr>
                <w:rFonts w:ascii="Verdana" w:hAnsi="Verdana"/>
                <w:color w:val="000000"/>
                <w:sz w:val="20"/>
              </w:rPr>
              <w:t>January</w:t>
            </w:r>
            <w:r w:rsidR="003B3B28">
              <w:rPr>
                <w:rFonts w:ascii="Verdana" w:hAnsi="Verdana"/>
                <w:color w:val="000000"/>
                <w:sz w:val="20"/>
              </w:rPr>
              <w:t xml:space="preserve"> </w:t>
            </w:r>
            <w:r>
              <w:rPr>
                <w:rFonts w:ascii="Verdana" w:hAnsi="Verdana"/>
                <w:color w:val="000000"/>
                <w:sz w:val="20"/>
              </w:rPr>
              <w:t>2004</w:t>
            </w:r>
            <w:r w:rsidR="003B3B28">
              <w:rPr>
                <w:rFonts w:ascii="Verdana" w:hAnsi="Verdana"/>
                <w:color w:val="000000"/>
                <w:sz w:val="20"/>
              </w:rPr>
              <w:t xml:space="preserve"> </w:t>
            </w:r>
            <w:r>
              <w:rPr>
                <w:rFonts w:ascii="Verdana" w:hAnsi="Verdana"/>
                <w:color w:val="000000"/>
                <w:sz w:val="20"/>
              </w:rPr>
              <w:t>to</w:t>
            </w:r>
            <w:r w:rsidR="003B3B28">
              <w:rPr>
                <w:rFonts w:ascii="Verdana" w:hAnsi="Verdana"/>
                <w:color w:val="000000"/>
                <w:sz w:val="20"/>
              </w:rPr>
              <w:t xml:space="preserve"> </w:t>
            </w:r>
            <w:r>
              <w:rPr>
                <w:rFonts w:ascii="Verdana" w:hAnsi="Verdana"/>
                <w:color w:val="000000"/>
                <w:sz w:val="20"/>
              </w:rPr>
              <w:t>facilitate</w:t>
            </w:r>
            <w:r w:rsidR="003B3B28">
              <w:rPr>
                <w:rFonts w:ascii="Verdana" w:hAnsi="Verdana"/>
                <w:color w:val="000000"/>
                <w:sz w:val="20"/>
              </w:rPr>
              <w:t xml:space="preserve"> </w:t>
            </w:r>
            <w:r>
              <w:rPr>
                <w:rFonts w:ascii="Verdana" w:hAnsi="Verdana"/>
                <w:color w:val="000000"/>
                <w:sz w:val="20"/>
              </w:rPr>
              <w:t>communication</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collaboration</w:t>
            </w:r>
            <w:r w:rsidR="003B3B28">
              <w:rPr>
                <w:rFonts w:ascii="Verdana" w:hAnsi="Verdana"/>
                <w:color w:val="000000"/>
                <w:sz w:val="20"/>
              </w:rPr>
              <w:t xml:space="preserve"> </w:t>
            </w:r>
            <w:r>
              <w:rPr>
                <w:rFonts w:ascii="Verdana" w:hAnsi="Verdana"/>
                <w:color w:val="000000"/>
                <w:sz w:val="20"/>
              </w:rPr>
              <w:t>among</w:t>
            </w:r>
            <w:r w:rsidR="003B3B28">
              <w:rPr>
                <w:rFonts w:ascii="Verdana" w:hAnsi="Verdana"/>
                <w:color w:val="000000"/>
                <w:sz w:val="20"/>
              </w:rPr>
              <w:t xml:space="preserve"> </w:t>
            </w:r>
            <w:r>
              <w:rPr>
                <w:rFonts w:ascii="Verdana" w:hAnsi="Verdana"/>
                <w:color w:val="000000"/>
                <w:sz w:val="20"/>
              </w:rPr>
              <w:t>researchers,</w:t>
            </w:r>
            <w:r w:rsidR="003B3B28">
              <w:rPr>
                <w:rFonts w:ascii="Verdana" w:hAnsi="Verdana"/>
                <w:color w:val="000000"/>
                <w:sz w:val="20"/>
              </w:rPr>
              <w:t xml:space="preserve"> </w:t>
            </w:r>
            <w:r>
              <w:rPr>
                <w:rFonts w:ascii="Verdana" w:hAnsi="Verdana"/>
                <w:color w:val="000000"/>
                <w:sz w:val="20"/>
              </w:rPr>
              <w:t>innovators,</w:t>
            </w:r>
            <w:r w:rsidR="003B3B28">
              <w:rPr>
                <w:rFonts w:ascii="Verdana" w:hAnsi="Verdana"/>
                <w:color w:val="000000"/>
                <w:sz w:val="20"/>
              </w:rPr>
              <w:t xml:space="preserve"> </w:t>
            </w:r>
            <w:r>
              <w:rPr>
                <w:rFonts w:ascii="Verdana" w:hAnsi="Verdana"/>
                <w:color w:val="000000"/>
                <w:sz w:val="20"/>
              </w:rPr>
              <w:t>practitioners,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administrators</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education</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training</w:t>
            </w:r>
            <w:r w:rsidR="003B3B28">
              <w:rPr>
                <w:rFonts w:ascii="Verdana" w:hAnsi="Verdana"/>
                <w:color w:val="000000"/>
                <w:sz w:val="20"/>
              </w:rPr>
              <w:t xml:space="preserve"> </w:t>
            </w:r>
            <w:r>
              <w:rPr>
                <w:rFonts w:ascii="Verdana" w:hAnsi="Verdana"/>
                <w:color w:val="000000"/>
                <w:sz w:val="20"/>
              </w:rPr>
              <w:t>involving</w:t>
            </w:r>
            <w:r w:rsidR="003B3B28">
              <w:rPr>
                <w:rFonts w:ascii="Verdana" w:hAnsi="Verdana"/>
                <w:color w:val="000000"/>
                <w:sz w:val="20"/>
              </w:rPr>
              <w:t xml:space="preserve"> </w:t>
            </w:r>
            <w:r>
              <w:rPr>
                <w:rFonts w:ascii="Verdana" w:hAnsi="Verdana"/>
                <w:color w:val="000000"/>
                <w:sz w:val="20"/>
              </w:rPr>
              <w:t>innovative</w:t>
            </w:r>
            <w:r w:rsidR="003B3B28">
              <w:rPr>
                <w:rFonts w:ascii="Verdana" w:hAnsi="Verdana"/>
                <w:color w:val="000000"/>
                <w:sz w:val="20"/>
              </w:rPr>
              <w:t xml:space="preserve"> </w:t>
            </w:r>
            <w:r>
              <w:rPr>
                <w:rFonts w:ascii="Verdana" w:hAnsi="Verdana"/>
                <w:color w:val="000000"/>
                <w:sz w:val="20"/>
              </w:rPr>
              <w:t>technologies</w:t>
            </w:r>
            <w:r w:rsidR="003B3B28">
              <w:rPr>
                <w:rFonts w:ascii="Verdana" w:hAnsi="Verdana"/>
                <w:color w:val="000000"/>
                <w:sz w:val="20"/>
              </w:rPr>
              <w:t xml:space="preserve"> </w:t>
            </w:r>
            <w:r>
              <w:rPr>
                <w:rFonts w:ascii="Verdana" w:hAnsi="Verdana"/>
                <w:color w:val="000000"/>
                <w:sz w:val="20"/>
              </w:rPr>
              <w:t>and/or</w:t>
            </w:r>
            <w:r w:rsidR="003B3B28">
              <w:rPr>
                <w:rFonts w:ascii="Verdana" w:hAnsi="Verdana"/>
                <w:color w:val="000000"/>
                <w:sz w:val="20"/>
              </w:rPr>
              <w:t xml:space="preserve"> </w:t>
            </w:r>
            <w:r>
              <w:rPr>
                <w:rFonts w:ascii="Verdana" w:hAnsi="Verdana"/>
                <w:color w:val="000000"/>
                <w:sz w:val="20"/>
              </w:rPr>
              <w:t>distance</w:t>
            </w:r>
            <w:r w:rsidR="003B3B28">
              <w:rPr>
                <w:rFonts w:ascii="Verdana" w:hAnsi="Verdana"/>
                <w:color w:val="000000"/>
                <w:sz w:val="20"/>
              </w:rPr>
              <w:t xml:space="preserve"> </w:t>
            </w:r>
            <w:r>
              <w:rPr>
                <w:rFonts w:ascii="Verdana" w:hAnsi="Verdana"/>
                <w:color w:val="000000"/>
                <w:sz w:val="20"/>
              </w:rPr>
              <w:t>learning.</w:t>
            </w:r>
          </w:p>
          <w:p w:rsidR="00101A3A" w:rsidRDefault="00101A3A" w:rsidP="00DB6BE5">
            <w:pPr>
              <w:spacing w:before="120" w:line="240" w:lineRule="atLeast"/>
              <w:rPr>
                <w:color w:val="000000"/>
                <w:sz w:val="20"/>
              </w:rPr>
            </w:pPr>
            <w:r>
              <w:rPr>
                <w:rFonts w:ascii="Verdana" w:hAnsi="Verdana"/>
                <w:color w:val="000000"/>
                <w:sz w:val="20"/>
              </w:rPr>
              <w:t>The</w:t>
            </w:r>
            <w:r w:rsidR="003B3B28">
              <w:rPr>
                <w:rFonts w:ascii="Verdana" w:hAnsi="Verdana"/>
                <w:color w:val="000000"/>
                <w:sz w:val="20"/>
              </w:rPr>
              <w:t xml:space="preserve"> </w:t>
            </w:r>
            <w:r>
              <w:rPr>
                <w:rFonts w:ascii="Verdana" w:hAnsi="Verdana"/>
                <w:color w:val="000000"/>
                <w:sz w:val="20"/>
              </w:rPr>
              <w:t>Journal</w:t>
            </w:r>
            <w:r w:rsidR="003B3B28">
              <w:rPr>
                <w:rFonts w:ascii="Verdana" w:hAnsi="Verdana"/>
                <w:color w:val="000000"/>
                <w:sz w:val="20"/>
              </w:rPr>
              <w:t xml:space="preserve"> </w:t>
            </w:r>
            <w:r>
              <w:rPr>
                <w:rFonts w:ascii="Verdana" w:hAnsi="Verdana"/>
                <w:color w:val="000000"/>
                <w:sz w:val="20"/>
              </w:rPr>
              <w:t>is</w:t>
            </w:r>
            <w:r w:rsidR="003B3B28">
              <w:rPr>
                <w:rFonts w:ascii="Verdana" w:hAnsi="Verdana"/>
                <w:color w:val="000000"/>
                <w:sz w:val="20"/>
              </w:rPr>
              <w:t xml:space="preserve"> </w:t>
            </w:r>
            <w:r>
              <w:rPr>
                <w:rFonts w:ascii="Verdana" w:hAnsi="Verdana"/>
                <w:color w:val="000000"/>
                <w:sz w:val="20"/>
              </w:rPr>
              <w:t>monthly,</w:t>
            </w:r>
            <w:r w:rsidR="003B3B28">
              <w:rPr>
                <w:rFonts w:ascii="Verdana" w:hAnsi="Verdana"/>
                <w:color w:val="000000"/>
                <w:sz w:val="20"/>
              </w:rPr>
              <w:t xml:space="preserve"> </w:t>
            </w:r>
            <w:r>
              <w:rPr>
                <w:rFonts w:ascii="Verdana" w:hAnsi="Verdana"/>
                <w:color w:val="000000"/>
                <w:sz w:val="20"/>
              </w:rPr>
              <w:t>refereed,</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global.</w:t>
            </w:r>
            <w:r w:rsidR="003B3B28">
              <w:rPr>
                <w:rFonts w:ascii="Verdana" w:hAnsi="Verdana"/>
                <w:color w:val="000000"/>
                <w:sz w:val="20"/>
              </w:rPr>
              <w:t xml:space="preserve"> </w:t>
            </w:r>
            <w:r>
              <w:rPr>
                <w:rFonts w:ascii="Verdana" w:hAnsi="Verdana"/>
                <w:color w:val="000000"/>
                <w:sz w:val="20"/>
              </w:rPr>
              <w:t>Intellectual</w:t>
            </w:r>
            <w:r w:rsidR="003B3B28">
              <w:rPr>
                <w:rFonts w:ascii="Verdana" w:hAnsi="Verdana"/>
                <w:color w:val="000000"/>
                <w:sz w:val="20"/>
              </w:rPr>
              <w:t xml:space="preserve"> </w:t>
            </w:r>
            <w:r>
              <w:rPr>
                <w:rFonts w:ascii="Verdana" w:hAnsi="Verdana"/>
                <w:color w:val="000000"/>
                <w:sz w:val="20"/>
              </w:rPr>
              <w:t>property</w:t>
            </w:r>
            <w:r w:rsidR="003B3B28">
              <w:rPr>
                <w:rFonts w:ascii="Verdana" w:hAnsi="Verdana"/>
                <w:color w:val="000000"/>
                <w:sz w:val="20"/>
              </w:rPr>
              <w:t xml:space="preserve"> </w:t>
            </w:r>
            <w:r>
              <w:rPr>
                <w:rFonts w:ascii="Verdana" w:hAnsi="Verdana"/>
                <w:color w:val="000000"/>
                <w:sz w:val="20"/>
              </w:rPr>
              <w:t>rights</w:t>
            </w:r>
            <w:r w:rsidR="003B3B28">
              <w:rPr>
                <w:rFonts w:ascii="Verdana" w:hAnsi="Verdana"/>
                <w:color w:val="000000"/>
                <w:sz w:val="20"/>
              </w:rPr>
              <w:t xml:space="preserve"> </w:t>
            </w:r>
            <w:r>
              <w:rPr>
                <w:rFonts w:ascii="Verdana" w:hAnsi="Verdana"/>
                <w:color w:val="000000"/>
                <w:sz w:val="20"/>
              </w:rPr>
              <w:t>are</w:t>
            </w:r>
            <w:r w:rsidR="003B3B28">
              <w:rPr>
                <w:rFonts w:ascii="Verdana" w:hAnsi="Verdana"/>
                <w:color w:val="000000"/>
                <w:sz w:val="20"/>
              </w:rPr>
              <w:t xml:space="preserve"> </w:t>
            </w:r>
            <w:r>
              <w:rPr>
                <w:rFonts w:ascii="Verdana" w:hAnsi="Verdana"/>
                <w:color w:val="000000"/>
                <w:sz w:val="20"/>
              </w:rPr>
              <w:t>retained</w:t>
            </w:r>
            <w:r w:rsidR="003B3B28">
              <w:rPr>
                <w:rFonts w:ascii="Verdana" w:hAnsi="Verdana"/>
                <w:color w:val="000000"/>
                <w:sz w:val="20"/>
              </w:rPr>
              <w:t xml:space="preserve"> </w:t>
            </w:r>
            <w:r>
              <w:rPr>
                <w:rFonts w:ascii="Verdana" w:hAnsi="Verdana"/>
                <w:color w:val="000000"/>
                <w:sz w:val="20"/>
              </w:rPr>
              <w:t>by</w:t>
            </w:r>
            <w:r w:rsidR="003B3B28">
              <w:rPr>
                <w:rFonts w:ascii="Verdana" w:hAnsi="Verdana"/>
                <w:color w:val="000000"/>
                <w:sz w:val="20"/>
              </w:rPr>
              <w:t xml:space="preserve"> </w:t>
            </w:r>
            <w:r>
              <w:rPr>
                <w:rFonts w:ascii="Verdana" w:hAnsi="Verdana"/>
                <w:color w:val="000000"/>
                <w:sz w:val="20"/>
              </w:rPr>
              <w:t>the</w:t>
            </w:r>
            <w:r w:rsidR="003B3B28">
              <w:rPr>
                <w:rFonts w:ascii="Verdana" w:hAnsi="Verdana"/>
                <w:color w:val="000000"/>
                <w:sz w:val="20"/>
              </w:rPr>
              <w:t xml:space="preserve"> </w:t>
            </w:r>
            <w:r>
              <w:rPr>
                <w:rFonts w:ascii="Verdana" w:hAnsi="Verdana"/>
                <w:color w:val="000000"/>
                <w:sz w:val="20"/>
              </w:rPr>
              <w:t>author(s)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a</w:t>
            </w:r>
            <w:r w:rsidR="003B3B28">
              <w:rPr>
                <w:rFonts w:ascii="Verdana" w:hAnsi="Verdana"/>
                <w:color w:val="000000"/>
                <w:sz w:val="20"/>
              </w:rPr>
              <w:t xml:space="preserve"> </w:t>
            </w:r>
            <w:hyperlink r:id="rId8" w:history="1">
              <w:r w:rsidRPr="000C6A32">
                <w:rPr>
                  <w:rFonts w:ascii="Verdana" w:hAnsi="Verdana"/>
                  <w:sz w:val="20"/>
                </w:rPr>
                <w:t>Creative</w:t>
              </w:r>
              <w:r w:rsidR="003B3B28">
                <w:rPr>
                  <w:rFonts w:ascii="Verdana" w:hAnsi="Verdana"/>
                  <w:sz w:val="20"/>
                </w:rPr>
                <w:t xml:space="preserve"> </w:t>
              </w:r>
              <w:r w:rsidRPr="000C6A32">
                <w:rPr>
                  <w:rFonts w:ascii="Verdana" w:hAnsi="Verdana"/>
                  <w:sz w:val="20"/>
                </w:rPr>
                <w:t>Commons</w:t>
              </w:r>
              <w:r w:rsidR="003B3B28">
                <w:rPr>
                  <w:rFonts w:ascii="Verdana" w:hAnsi="Verdana"/>
                  <w:sz w:val="20"/>
                </w:rPr>
                <w:t xml:space="preserve"> </w:t>
              </w:r>
              <w:r w:rsidRPr="000C6A32">
                <w:rPr>
                  <w:rFonts w:ascii="Verdana" w:hAnsi="Verdana"/>
                  <w:sz w:val="20"/>
                </w:rPr>
                <w:t>Copyright</w:t>
              </w:r>
            </w:hyperlink>
            <w:r w:rsidR="003B3B28">
              <w:rPr>
                <w:rFonts w:ascii="Verdana" w:hAnsi="Verdana"/>
                <w:color w:val="000000"/>
                <w:sz w:val="20"/>
              </w:rPr>
              <w:t xml:space="preserve"> </w:t>
            </w:r>
            <w:r>
              <w:rPr>
                <w:rFonts w:ascii="Verdana" w:hAnsi="Verdana"/>
                <w:color w:val="000000"/>
                <w:sz w:val="20"/>
              </w:rPr>
              <w:t>permits</w:t>
            </w:r>
            <w:r w:rsidR="003B3B28">
              <w:rPr>
                <w:rFonts w:ascii="Verdana" w:hAnsi="Verdana"/>
                <w:color w:val="000000"/>
                <w:sz w:val="20"/>
              </w:rPr>
              <w:t xml:space="preserve"> </w:t>
            </w:r>
            <w:r>
              <w:rPr>
                <w:rFonts w:ascii="Verdana" w:hAnsi="Verdana"/>
                <w:color w:val="000000"/>
                <w:sz w:val="20"/>
              </w:rPr>
              <w:t>replication</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articles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eBooks</w:t>
            </w:r>
            <w:r w:rsidR="003B3B28">
              <w:rPr>
                <w:rFonts w:ascii="Verdana" w:hAnsi="Verdana"/>
                <w:color w:val="000000"/>
                <w:sz w:val="20"/>
              </w:rPr>
              <w:t xml:space="preserve"> </w:t>
            </w:r>
            <w:r>
              <w:rPr>
                <w:rFonts w:ascii="Verdana" w:hAnsi="Verdana"/>
                <w:color w:val="000000"/>
                <w:sz w:val="20"/>
              </w:rPr>
              <w:t>for</w:t>
            </w:r>
            <w:r w:rsidR="003B3B28">
              <w:rPr>
                <w:rFonts w:ascii="Verdana" w:hAnsi="Verdana"/>
                <w:color w:val="000000"/>
                <w:sz w:val="20"/>
              </w:rPr>
              <w:t xml:space="preserve"> </w:t>
            </w:r>
            <w:r>
              <w:rPr>
                <w:rFonts w:ascii="Verdana" w:hAnsi="Verdana"/>
                <w:color w:val="000000"/>
                <w:sz w:val="20"/>
              </w:rPr>
              <w:t>education</w:t>
            </w:r>
            <w:r w:rsidR="003B3B28">
              <w:rPr>
                <w:rFonts w:ascii="Verdana" w:hAnsi="Verdana"/>
                <w:color w:val="000000"/>
                <w:sz w:val="20"/>
              </w:rPr>
              <w:t xml:space="preserve"> </w:t>
            </w:r>
            <w:r>
              <w:rPr>
                <w:rFonts w:ascii="Verdana" w:hAnsi="Verdana"/>
                <w:color w:val="000000"/>
                <w:sz w:val="20"/>
              </w:rPr>
              <w:t>related</w:t>
            </w:r>
            <w:r w:rsidR="003B3B28">
              <w:rPr>
                <w:rFonts w:ascii="Verdana" w:hAnsi="Verdana"/>
                <w:color w:val="000000"/>
                <w:sz w:val="20"/>
              </w:rPr>
              <w:t xml:space="preserve"> </w:t>
            </w:r>
            <w:r>
              <w:rPr>
                <w:rFonts w:ascii="Verdana" w:hAnsi="Verdana"/>
                <w:color w:val="000000"/>
                <w:sz w:val="20"/>
              </w:rPr>
              <w:t>purposes.</w:t>
            </w:r>
            <w:r w:rsidR="003B3B28">
              <w:rPr>
                <w:rFonts w:ascii="Verdana" w:hAnsi="Verdana"/>
                <w:color w:val="000000"/>
                <w:sz w:val="20"/>
              </w:rPr>
              <w:t xml:space="preserve"> </w:t>
            </w:r>
            <w:r>
              <w:rPr>
                <w:rFonts w:ascii="Verdana" w:hAnsi="Verdana"/>
                <w:color w:val="000000"/>
                <w:sz w:val="20"/>
              </w:rPr>
              <w:t>Publication</w:t>
            </w:r>
            <w:r w:rsidR="003B3B28">
              <w:rPr>
                <w:rFonts w:ascii="Verdana" w:hAnsi="Verdana"/>
                <w:color w:val="000000"/>
                <w:sz w:val="20"/>
              </w:rPr>
              <w:t xml:space="preserve"> </w:t>
            </w:r>
            <w:r>
              <w:rPr>
                <w:rFonts w:ascii="Verdana" w:hAnsi="Verdana"/>
                <w:color w:val="000000"/>
                <w:sz w:val="20"/>
              </w:rPr>
              <w:t>is</w:t>
            </w:r>
            <w:r w:rsidR="003B3B28">
              <w:rPr>
                <w:rFonts w:ascii="Verdana" w:hAnsi="Verdana"/>
                <w:color w:val="000000"/>
                <w:sz w:val="20"/>
              </w:rPr>
              <w:t xml:space="preserve"> </w:t>
            </w:r>
            <w:r>
              <w:rPr>
                <w:rFonts w:ascii="Verdana" w:hAnsi="Verdana"/>
                <w:color w:val="000000"/>
                <w:sz w:val="20"/>
              </w:rPr>
              <w:t>managed</w:t>
            </w:r>
            <w:r w:rsidR="003B3B28">
              <w:rPr>
                <w:rFonts w:ascii="Verdana" w:hAnsi="Verdana"/>
                <w:color w:val="000000"/>
                <w:sz w:val="20"/>
              </w:rPr>
              <w:t xml:space="preserve"> </w:t>
            </w:r>
            <w:r>
              <w:rPr>
                <w:rFonts w:ascii="Verdana" w:hAnsi="Verdana"/>
                <w:color w:val="000000"/>
                <w:sz w:val="20"/>
              </w:rPr>
              <w:t>by</w:t>
            </w:r>
            <w:r w:rsidR="003B3B28">
              <w:rPr>
                <w:rFonts w:ascii="Verdana" w:hAnsi="Verdana"/>
                <w:color w:val="000000"/>
                <w:sz w:val="20"/>
              </w:rPr>
              <w:t xml:space="preserve"> </w:t>
            </w:r>
            <w:proofErr w:type="spellStart"/>
            <w:r>
              <w:rPr>
                <w:rFonts w:ascii="Verdana" w:hAnsi="Verdana"/>
                <w:color w:val="000000"/>
                <w:sz w:val="20"/>
              </w:rPr>
              <w:t>DonEl</w:t>
            </w:r>
            <w:proofErr w:type="spellEnd"/>
            <w:r w:rsidR="003B3B28">
              <w:rPr>
                <w:rFonts w:ascii="Verdana" w:hAnsi="Verdana"/>
                <w:color w:val="000000"/>
                <w:sz w:val="20"/>
              </w:rPr>
              <w:t xml:space="preserve"> </w:t>
            </w:r>
            <w:r>
              <w:rPr>
                <w:rFonts w:ascii="Verdana" w:hAnsi="Verdana"/>
                <w:color w:val="000000"/>
                <w:sz w:val="20"/>
              </w:rPr>
              <w:t>Learning</w:t>
            </w:r>
            <w:r w:rsidR="003B3B28">
              <w:rPr>
                <w:rFonts w:ascii="Verdana" w:hAnsi="Verdana"/>
                <w:color w:val="000000"/>
                <w:sz w:val="20"/>
              </w:rPr>
              <w:t xml:space="preserve"> </w:t>
            </w:r>
            <w:r>
              <w:rPr>
                <w:rFonts w:ascii="Verdana" w:hAnsi="Verdana"/>
                <w:color w:val="000000"/>
                <w:sz w:val="20"/>
              </w:rPr>
              <w:t>Inc.</w:t>
            </w:r>
            <w:r w:rsidR="003B3B28">
              <w:rPr>
                <w:rFonts w:ascii="Verdana" w:hAnsi="Verdana"/>
                <w:color w:val="000000"/>
                <w:sz w:val="20"/>
              </w:rPr>
              <w:t xml:space="preserve"> </w:t>
            </w:r>
            <w:r>
              <w:rPr>
                <w:rFonts w:ascii="Verdana" w:hAnsi="Verdana"/>
                <w:color w:val="000000"/>
                <w:sz w:val="20"/>
              </w:rPr>
              <w:t>supported</w:t>
            </w:r>
            <w:r w:rsidR="003B3B28">
              <w:rPr>
                <w:rFonts w:ascii="Verdana" w:hAnsi="Verdana"/>
                <w:color w:val="000000"/>
                <w:sz w:val="20"/>
              </w:rPr>
              <w:t xml:space="preserve"> </w:t>
            </w:r>
            <w:r>
              <w:rPr>
                <w:rFonts w:ascii="Verdana" w:hAnsi="Verdana"/>
                <w:color w:val="000000"/>
                <w:sz w:val="20"/>
              </w:rPr>
              <w:t>by</w:t>
            </w:r>
            <w:r w:rsidR="003B3B28">
              <w:rPr>
                <w:rFonts w:ascii="Verdana" w:hAnsi="Verdana"/>
                <w:color w:val="000000"/>
                <w:sz w:val="20"/>
              </w:rPr>
              <w:t xml:space="preserve"> </w:t>
            </w:r>
            <w:r>
              <w:rPr>
                <w:rFonts w:ascii="Verdana" w:hAnsi="Verdana"/>
                <w:color w:val="000000"/>
                <w:sz w:val="20"/>
              </w:rPr>
              <w:t>a</w:t>
            </w:r>
            <w:r w:rsidR="003B3B28">
              <w:rPr>
                <w:rFonts w:ascii="Verdana" w:hAnsi="Verdana"/>
                <w:color w:val="000000"/>
                <w:sz w:val="20"/>
              </w:rPr>
              <w:t xml:space="preserve"> </w:t>
            </w:r>
            <w:r>
              <w:rPr>
                <w:rFonts w:ascii="Verdana" w:hAnsi="Verdana"/>
                <w:color w:val="000000"/>
                <w:sz w:val="20"/>
              </w:rPr>
              <w:t>host</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volunteer</w:t>
            </w:r>
            <w:r w:rsidR="003B3B28">
              <w:rPr>
                <w:rFonts w:ascii="Verdana" w:hAnsi="Verdana"/>
                <w:color w:val="000000"/>
                <w:sz w:val="20"/>
              </w:rPr>
              <w:t xml:space="preserve"> </w:t>
            </w:r>
            <w:r>
              <w:rPr>
                <w:rFonts w:ascii="Verdana" w:hAnsi="Verdana"/>
                <w:color w:val="000000"/>
                <w:sz w:val="20"/>
              </w:rPr>
              <w:t>editors,</w:t>
            </w:r>
            <w:r w:rsidR="003B3B28">
              <w:rPr>
                <w:rFonts w:ascii="Verdana" w:hAnsi="Verdana"/>
                <w:color w:val="000000"/>
                <w:sz w:val="20"/>
              </w:rPr>
              <w:t xml:space="preserve"> </w:t>
            </w:r>
            <w:r>
              <w:rPr>
                <w:rFonts w:ascii="Verdana" w:hAnsi="Verdana"/>
                <w:color w:val="000000"/>
                <w:sz w:val="20"/>
              </w:rPr>
              <w:t>referees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production</w:t>
            </w:r>
            <w:r w:rsidR="003B3B28">
              <w:rPr>
                <w:rFonts w:ascii="Verdana" w:hAnsi="Verdana"/>
                <w:color w:val="000000"/>
                <w:sz w:val="20"/>
              </w:rPr>
              <w:t xml:space="preserve"> </w:t>
            </w:r>
            <w:r>
              <w:rPr>
                <w:rFonts w:ascii="Verdana" w:hAnsi="Verdana"/>
                <w:color w:val="000000"/>
                <w:sz w:val="20"/>
              </w:rPr>
              <w:t>staff</w:t>
            </w:r>
            <w:r w:rsidR="003B3B28">
              <w:rPr>
                <w:rFonts w:ascii="Verdana" w:hAnsi="Verdana"/>
                <w:color w:val="000000"/>
                <w:sz w:val="20"/>
              </w:rPr>
              <w:t xml:space="preserve"> </w:t>
            </w:r>
            <w:r>
              <w:rPr>
                <w:rFonts w:ascii="Verdana" w:hAnsi="Verdana"/>
                <w:color w:val="000000"/>
                <w:sz w:val="20"/>
              </w:rPr>
              <w:t>that</w:t>
            </w:r>
            <w:r w:rsidR="003B3B28">
              <w:rPr>
                <w:rFonts w:ascii="Verdana" w:hAnsi="Verdana"/>
                <w:color w:val="000000"/>
                <w:sz w:val="20"/>
              </w:rPr>
              <w:t xml:space="preserve"> </w:t>
            </w:r>
            <w:r>
              <w:rPr>
                <w:rFonts w:ascii="Verdana" w:hAnsi="Verdana"/>
                <w:color w:val="000000"/>
                <w:sz w:val="20"/>
              </w:rPr>
              <w:t>cross</w:t>
            </w:r>
            <w:r w:rsidR="003B3B28">
              <w:rPr>
                <w:rFonts w:ascii="Verdana" w:hAnsi="Verdana"/>
                <w:color w:val="000000"/>
                <w:sz w:val="20"/>
              </w:rPr>
              <w:t xml:space="preserve"> </w:t>
            </w:r>
            <w:r>
              <w:rPr>
                <w:rFonts w:ascii="Verdana" w:hAnsi="Verdana"/>
                <w:color w:val="000000"/>
                <w:sz w:val="20"/>
              </w:rPr>
              <w:t>national</w:t>
            </w:r>
            <w:r w:rsidR="003B3B28">
              <w:rPr>
                <w:rFonts w:ascii="Verdana" w:hAnsi="Verdana"/>
                <w:color w:val="000000"/>
                <w:sz w:val="20"/>
              </w:rPr>
              <w:t xml:space="preserve"> </w:t>
            </w:r>
            <w:r>
              <w:rPr>
                <w:rFonts w:ascii="Verdana" w:hAnsi="Verdana"/>
                <w:color w:val="000000"/>
                <w:sz w:val="20"/>
              </w:rPr>
              <w:t>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w:t>
            </w:r>
            <w:r w:rsidR="003B3B28">
              <w:rPr>
                <w:rFonts w:ascii="Verdana" w:hAnsi="Verdana"/>
                <w:color w:val="000000"/>
                <w:sz w:val="20"/>
              </w:rPr>
              <w:t xml:space="preserve"> </w:t>
            </w:r>
            <w:r>
              <w:rPr>
                <w:rFonts w:ascii="Verdana" w:hAnsi="Verdana"/>
                <w:color w:val="000000"/>
                <w:sz w:val="20"/>
              </w:rPr>
              <w:t>is</w:t>
            </w:r>
            <w:r w:rsidR="003B3B28">
              <w:rPr>
                <w:rFonts w:ascii="Verdana" w:hAnsi="Verdana"/>
                <w:color w:val="000000"/>
                <w:sz w:val="20"/>
              </w:rPr>
              <w:t xml:space="preserve"> </w:t>
            </w:r>
            <w:r>
              <w:rPr>
                <w:rFonts w:ascii="Verdana" w:hAnsi="Verdana"/>
                <w:color w:val="000000"/>
                <w:sz w:val="20"/>
              </w:rPr>
              <w:t>committed</w:t>
            </w:r>
            <w:r w:rsidR="003B3B28">
              <w:rPr>
                <w:rFonts w:ascii="Verdana" w:hAnsi="Verdana"/>
                <w:color w:val="000000"/>
                <w:sz w:val="20"/>
              </w:rPr>
              <w:t xml:space="preserve"> </w:t>
            </w:r>
            <w:r>
              <w:rPr>
                <w:rFonts w:ascii="Verdana" w:hAnsi="Verdana"/>
                <w:color w:val="000000"/>
                <w:sz w:val="20"/>
              </w:rPr>
              <w:t>to</w:t>
            </w:r>
            <w:r w:rsidR="003B3B28">
              <w:rPr>
                <w:rFonts w:ascii="Verdana" w:hAnsi="Verdana"/>
                <w:color w:val="000000"/>
                <w:sz w:val="20"/>
              </w:rPr>
              <w:t xml:space="preserve"> </w:t>
            </w:r>
            <w:r>
              <w:rPr>
                <w:rFonts w:ascii="Verdana" w:hAnsi="Verdana"/>
                <w:color w:val="000000"/>
                <w:sz w:val="20"/>
              </w:rPr>
              <w:t>publish</w:t>
            </w:r>
            <w:r w:rsidR="003B3B28">
              <w:rPr>
                <w:rFonts w:ascii="Verdana" w:hAnsi="Verdana"/>
                <w:color w:val="000000"/>
                <w:sz w:val="20"/>
              </w:rPr>
              <w:t xml:space="preserve"> </w:t>
            </w:r>
            <w:r>
              <w:rPr>
                <w:rFonts w:ascii="Verdana" w:hAnsi="Verdana"/>
                <w:color w:val="000000"/>
                <w:sz w:val="20"/>
              </w:rPr>
              <w:t>significant</w:t>
            </w:r>
            <w:r w:rsidR="003B3B28">
              <w:rPr>
                <w:rFonts w:ascii="Verdana" w:hAnsi="Verdana"/>
                <w:color w:val="000000"/>
                <w:sz w:val="20"/>
              </w:rPr>
              <w:t xml:space="preserve"> </w:t>
            </w:r>
            <w:r>
              <w:rPr>
                <w:rFonts w:ascii="Verdana" w:hAnsi="Verdana"/>
                <w:color w:val="000000"/>
                <w:sz w:val="20"/>
              </w:rPr>
              <w:t>writings</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high</w:t>
            </w:r>
            <w:r w:rsidR="003B3B28">
              <w:rPr>
                <w:rFonts w:ascii="Verdana" w:hAnsi="Verdana"/>
                <w:color w:val="000000"/>
                <w:sz w:val="20"/>
              </w:rPr>
              <w:t xml:space="preserve"> </w:t>
            </w:r>
            <w:r>
              <w:rPr>
                <w:rFonts w:ascii="Verdana" w:hAnsi="Verdana"/>
                <w:color w:val="000000"/>
                <w:sz w:val="20"/>
              </w:rPr>
              <w:t>academic</w:t>
            </w:r>
            <w:r w:rsidR="003B3B28">
              <w:rPr>
                <w:rFonts w:ascii="Verdana" w:hAnsi="Verdana"/>
                <w:color w:val="000000"/>
                <w:sz w:val="20"/>
              </w:rPr>
              <w:t xml:space="preserve"> </w:t>
            </w:r>
            <w:r>
              <w:rPr>
                <w:rFonts w:ascii="Verdana" w:hAnsi="Verdana"/>
                <w:color w:val="000000"/>
                <w:sz w:val="20"/>
              </w:rPr>
              <w:t>stature</w:t>
            </w:r>
            <w:r w:rsidR="003B3B28">
              <w:rPr>
                <w:rFonts w:ascii="Verdana" w:hAnsi="Verdana"/>
                <w:color w:val="000000"/>
                <w:sz w:val="20"/>
              </w:rPr>
              <w:t xml:space="preserve"> </w:t>
            </w:r>
            <w:r>
              <w:rPr>
                <w:rFonts w:ascii="Verdana" w:hAnsi="Verdana"/>
                <w:color w:val="000000"/>
                <w:sz w:val="20"/>
              </w:rPr>
              <w:t>for</w:t>
            </w:r>
            <w:r w:rsidR="003B3B28">
              <w:rPr>
                <w:rFonts w:ascii="Verdana" w:hAnsi="Verdana"/>
                <w:color w:val="000000"/>
                <w:sz w:val="20"/>
              </w:rPr>
              <w:t xml:space="preserve"> </w:t>
            </w:r>
            <w:r>
              <w:rPr>
                <w:rFonts w:ascii="Verdana" w:hAnsi="Verdana"/>
                <w:color w:val="000000"/>
                <w:sz w:val="20"/>
              </w:rPr>
              <w:t>worldwide</w:t>
            </w:r>
            <w:r w:rsidR="003B3B28">
              <w:rPr>
                <w:rFonts w:ascii="Verdana" w:hAnsi="Verdana"/>
                <w:color w:val="000000"/>
                <w:sz w:val="20"/>
              </w:rPr>
              <w:t xml:space="preserve"> </w:t>
            </w:r>
            <w:r>
              <w:rPr>
                <w:rFonts w:ascii="Verdana" w:hAnsi="Verdana"/>
                <w:color w:val="000000"/>
                <w:sz w:val="20"/>
              </w:rPr>
              <w:t>distribution</w:t>
            </w:r>
            <w:r w:rsidR="003B3B28">
              <w:rPr>
                <w:rFonts w:ascii="Verdana" w:hAnsi="Verdana"/>
                <w:color w:val="000000"/>
                <w:sz w:val="20"/>
              </w:rPr>
              <w:t xml:space="preserve"> </w:t>
            </w:r>
            <w:r>
              <w:rPr>
                <w:rFonts w:ascii="Verdana" w:hAnsi="Verdana"/>
                <w:color w:val="000000"/>
                <w:sz w:val="20"/>
              </w:rPr>
              <w:t>to</w:t>
            </w:r>
            <w:r w:rsidR="003B3B28">
              <w:rPr>
                <w:rFonts w:ascii="Verdana" w:hAnsi="Verdana"/>
                <w:color w:val="000000"/>
                <w:sz w:val="20"/>
              </w:rPr>
              <w:t xml:space="preserve"> </w:t>
            </w:r>
            <w:r>
              <w:rPr>
                <w:rFonts w:ascii="Verdana" w:hAnsi="Verdana"/>
                <w:color w:val="000000"/>
                <w:sz w:val="20"/>
              </w:rPr>
              <w:t>stakeholders</w:t>
            </w:r>
            <w:r w:rsidR="003B3B28">
              <w:rPr>
                <w:rFonts w:ascii="Verdana" w:hAnsi="Verdana"/>
                <w:color w:val="000000"/>
                <w:sz w:val="20"/>
              </w:rPr>
              <w:t xml:space="preserve"> </w:t>
            </w:r>
            <w:r>
              <w:rPr>
                <w:rFonts w:ascii="Verdana" w:hAnsi="Verdana"/>
                <w:color w:val="000000"/>
                <w:sz w:val="20"/>
              </w:rPr>
              <w:t>in</w:t>
            </w:r>
            <w:r w:rsidR="003B3B28">
              <w:rPr>
                <w:rFonts w:ascii="Verdana" w:hAnsi="Verdana"/>
                <w:color w:val="000000"/>
                <w:sz w:val="20"/>
              </w:rPr>
              <w:t xml:space="preserve"> </w:t>
            </w:r>
            <w:r>
              <w:rPr>
                <w:rFonts w:ascii="Verdana" w:hAnsi="Verdana"/>
                <w:color w:val="000000"/>
                <w:sz w:val="20"/>
              </w:rPr>
              <w:t>distance</w:t>
            </w:r>
            <w:r w:rsidR="003B3B28">
              <w:rPr>
                <w:rFonts w:ascii="Verdana" w:hAnsi="Verdana"/>
                <w:color w:val="000000"/>
                <w:sz w:val="20"/>
              </w:rPr>
              <w:t xml:space="preserve"> </w:t>
            </w:r>
            <w:r>
              <w:rPr>
                <w:rFonts w:ascii="Verdana" w:hAnsi="Verdana"/>
                <w:color w:val="000000"/>
                <w:sz w:val="20"/>
              </w:rPr>
              <w:t>learning</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In</w:t>
            </w:r>
            <w:r w:rsidR="003B3B28">
              <w:rPr>
                <w:rFonts w:ascii="Verdana" w:hAnsi="Verdana"/>
                <w:color w:val="000000"/>
                <w:sz w:val="20"/>
              </w:rPr>
              <w:t xml:space="preserve"> </w:t>
            </w:r>
            <w:r>
              <w:rPr>
                <w:rFonts w:ascii="Verdana" w:hAnsi="Verdana"/>
                <w:color w:val="000000"/>
                <w:sz w:val="20"/>
              </w:rPr>
              <w:t>its</w:t>
            </w:r>
            <w:r w:rsidR="003B3B28">
              <w:rPr>
                <w:rFonts w:ascii="Verdana" w:hAnsi="Verdana"/>
                <w:color w:val="000000"/>
                <w:sz w:val="20"/>
              </w:rPr>
              <w:t xml:space="preserve"> </w:t>
            </w:r>
            <w:r>
              <w:rPr>
                <w:rFonts w:ascii="Verdana" w:hAnsi="Verdana"/>
                <w:color w:val="000000"/>
                <w:sz w:val="20"/>
              </w:rPr>
              <w:t>first</w:t>
            </w:r>
            <w:r w:rsidR="003B3B28">
              <w:rPr>
                <w:rFonts w:ascii="Verdana" w:hAnsi="Verdana"/>
                <w:color w:val="000000"/>
                <w:sz w:val="20"/>
              </w:rPr>
              <w:t xml:space="preserve"> </w:t>
            </w:r>
            <w:r w:rsidR="00472930">
              <w:rPr>
                <w:rFonts w:ascii="Verdana" w:hAnsi="Verdana"/>
                <w:color w:val="000000"/>
                <w:sz w:val="20"/>
              </w:rPr>
              <w:t>twelve</w:t>
            </w:r>
            <w:r w:rsidR="003B3B28">
              <w:rPr>
                <w:rFonts w:ascii="Verdana" w:hAnsi="Verdana"/>
                <w:color w:val="000000"/>
                <w:sz w:val="20"/>
              </w:rPr>
              <w:t xml:space="preserve"> </w:t>
            </w:r>
            <w:r>
              <w:rPr>
                <w:rFonts w:ascii="Verdana" w:hAnsi="Verdana"/>
                <w:color w:val="000000"/>
                <w:sz w:val="20"/>
              </w:rPr>
              <w:t>years,</w:t>
            </w:r>
            <w:r w:rsidR="003B3B28">
              <w:rPr>
                <w:rFonts w:ascii="Verdana" w:hAnsi="Verdana"/>
                <w:color w:val="000000"/>
                <w:sz w:val="20"/>
              </w:rPr>
              <w:t xml:space="preserve"> </w:t>
            </w:r>
            <w:r>
              <w:rPr>
                <w:rFonts w:ascii="Verdana" w:hAnsi="Verdana"/>
                <w:color w:val="000000"/>
                <w:sz w:val="20"/>
              </w:rPr>
              <w:t>the</w:t>
            </w:r>
            <w:r w:rsidR="003B3B28">
              <w:rPr>
                <w:rFonts w:ascii="Verdana" w:hAnsi="Verdana"/>
                <w:color w:val="000000"/>
                <w:sz w:val="20"/>
              </w:rPr>
              <w:t xml:space="preserve"> </w:t>
            </w:r>
            <w:r>
              <w:rPr>
                <w:rFonts w:ascii="Verdana" w:hAnsi="Verdana"/>
                <w:color w:val="000000"/>
                <w:sz w:val="20"/>
              </w:rPr>
              <w:t>Journal</w:t>
            </w:r>
            <w:r w:rsidR="003B3B28">
              <w:rPr>
                <w:rFonts w:ascii="Verdana" w:hAnsi="Verdana"/>
                <w:color w:val="000000"/>
                <w:sz w:val="20"/>
              </w:rPr>
              <w:t xml:space="preserve"> </w:t>
            </w:r>
            <w:r>
              <w:rPr>
                <w:rFonts w:ascii="Verdana" w:hAnsi="Verdana"/>
                <w:color w:val="000000"/>
                <w:sz w:val="20"/>
              </w:rPr>
              <w:t>logged</w:t>
            </w:r>
            <w:r w:rsidR="003B3B28">
              <w:rPr>
                <w:rFonts w:ascii="Verdana" w:hAnsi="Verdana"/>
                <w:color w:val="000000"/>
                <w:sz w:val="20"/>
              </w:rPr>
              <w:t xml:space="preserve"> </w:t>
            </w:r>
            <w:r>
              <w:rPr>
                <w:rFonts w:ascii="Verdana" w:hAnsi="Verdana"/>
                <w:color w:val="000000"/>
                <w:sz w:val="20"/>
              </w:rPr>
              <w:t>over</w:t>
            </w:r>
            <w:r w:rsidR="003B3B28">
              <w:rPr>
                <w:rFonts w:ascii="Verdana" w:hAnsi="Verdana"/>
                <w:color w:val="000000"/>
                <w:sz w:val="20"/>
              </w:rPr>
              <w:t xml:space="preserve"> </w:t>
            </w:r>
            <w:r w:rsidR="00472930">
              <w:rPr>
                <w:rFonts w:ascii="Verdana" w:hAnsi="Verdana"/>
                <w:color w:val="000000"/>
                <w:sz w:val="20"/>
              </w:rPr>
              <w:t>twelve</w:t>
            </w:r>
            <w:r w:rsidR="003B3B28">
              <w:rPr>
                <w:rFonts w:ascii="Verdana" w:hAnsi="Verdana"/>
                <w:color w:val="000000"/>
                <w:sz w:val="20"/>
              </w:rPr>
              <w:t xml:space="preserve"> </w:t>
            </w:r>
            <w:r>
              <w:rPr>
                <w:rFonts w:ascii="Verdana" w:hAnsi="Verdana"/>
                <w:color w:val="000000"/>
                <w:sz w:val="20"/>
              </w:rPr>
              <w:t>million</w:t>
            </w:r>
            <w:r w:rsidR="003B3B28">
              <w:rPr>
                <w:rFonts w:ascii="Verdana" w:hAnsi="Verdana"/>
                <w:color w:val="000000"/>
                <w:sz w:val="20"/>
              </w:rPr>
              <w:t xml:space="preserve"> </w:t>
            </w:r>
            <w:r>
              <w:rPr>
                <w:rFonts w:ascii="Verdana" w:hAnsi="Verdana"/>
                <w:color w:val="000000"/>
                <w:sz w:val="20"/>
              </w:rPr>
              <w:t>page</w:t>
            </w:r>
            <w:r w:rsidR="003B3B28">
              <w:rPr>
                <w:rFonts w:ascii="Verdana" w:hAnsi="Verdana"/>
                <w:color w:val="000000"/>
                <w:sz w:val="20"/>
              </w:rPr>
              <w:t xml:space="preserve"> </w:t>
            </w:r>
            <w:r>
              <w:rPr>
                <w:rFonts w:ascii="Verdana" w:hAnsi="Verdana"/>
                <w:color w:val="000000"/>
                <w:sz w:val="20"/>
              </w:rPr>
              <w:t>views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sidR="00821D5A">
              <w:rPr>
                <w:rFonts w:ascii="Verdana" w:hAnsi="Verdana"/>
                <w:color w:val="000000"/>
                <w:sz w:val="20"/>
              </w:rPr>
              <w:t>more</w:t>
            </w:r>
            <w:r w:rsidR="003B3B28">
              <w:rPr>
                <w:rFonts w:ascii="Verdana" w:hAnsi="Verdana"/>
                <w:color w:val="000000"/>
                <w:sz w:val="20"/>
              </w:rPr>
              <w:t xml:space="preserve"> </w:t>
            </w:r>
            <w:r w:rsidR="00821D5A">
              <w:rPr>
                <w:rFonts w:ascii="Verdana" w:hAnsi="Verdana"/>
                <w:color w:val="000000"/>
                <w:sz w:val="20"/>
              </w:rPr>
              <w:t>than</w:t>
            </w:r>
            <w:r w:rsidR="003B3B28">
              <w:rPr>
                <w:rFonts w:ascii="Verdana" w:hAnsi="Verdana"/>
                <w:color w:val="000000"/>
                <w:sz w:val="20"/>
              </w:rPr>
              <w:t xml:space="preserve"> </w:t>
            </w:r>
            <w:r w:rsidR="00472930">
              <w:rPr>
                <w:rFonts w:ascii="Verdana" w:hAnsi="Verdana"/>
                <w:color w:val="000000"/>
                <w:sz w:val="20"/>
              </w:rPr>
              <w:t>two</w:t>
            </w:r>
            <w:r w:rsidR="003B3B28">
              <w:rPr>
                <w:rFonts w:ascii="Verdana" w:hAnsi="Verdana"/>
                <w:color w:val="000000"/>
                <w:sz w:val="20"/>
              </w:rPr>
              <w:t xml:space="preserve"> </w:t>
            </w:r>
            <w:r>
              <w:rPr>
                <w:rFonts w:ascii="Verdana" w:hAnsi="Verdana"/>
                <w:color w:val="000000"/>
                <w:sz w:val="20"/>
              </w:rPr>
              <w:t>million</w:t>
            </w:r>
            <w:r w:rsidR="003B3B28">
              <w:rPr>
                <w:rFonts w:ascii="Verdana" w:hAnsi="Verdana"/>
                <w:color w:val="000000"/>
                <w:sz w:val="20"/>
              </w:rPr>
              <w:t xml:space="preserve"> </w:t>
            </w:r>
            <w:r>
              <w:rPr>
                <w:rFonts w:ascii="Verdana" w:hAnsi="Verdana"/>
                <w:color w:val="000000"/>
                <w:sz w:val="20"/>
              </w:rPr>
              <w:t>downloads</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Acrobat</w:t>
            </w:r>
            <w:r w:rsidR="003B3B28">
              <w:rPr>
                <w:rFonts w:ascii="Verdana" w:hAnsi="Verdana"/>
                <w:color w:val="000000"/>
                <w:sz w:val="20"/>
              </w:rPr>
              <w:t xml:space="preserve"> </w:t>
            </w:r>
            <w:r>
              <w:rPr>
                <w:rFonts w:ascii="Verdana" w:hAnsi="Verdana"/>
                <w:color w:val="000000"/>
                <w:sz w:val="20"/>
              </w:rPr>
              <w:t>files</w:t>
            </w:r>
            <w:r w:rsidR="003B3B28">
              <w:rPr>
                <w:rFonts w:ascii="Verdana" w:hAnsi="Verdana"/>
                <w:color w:val="000000"/>
                <w:sz w:val="20"/>
              </w:rPr>
              <w:t xml:space="preserve"> </w:t>
            </w:r>
            <w:r>
              <w:rPr>
                <w:rFonts w:ascii="Verdana" w:hAnsi="Verdana"/>
                <w:color w:val="000000"/>
                <w:sz w:val="20"/>
              </w:rPr>
              <w:t>of</w:t>
            </w:r>
            <w:r w:rsidR="003B3B28">
              <w:rPr>
                <w:rFonts w:ascii="Verdana" w:hAnsi="Verdana"/>
                <w:color w:val="000000"/>
                <w:sz w:val="20"/>
              </w:rPr>
              <w:t xml:space="preserve"> </w:t>
            </w:r>
            <w:r>
              <w:rPr>
                <w:rFonts w:ascii="Verdana" w:hAnsi="Verdana"/>
                <w:color w:val="000000"/>
                <w:sz w:val="20"/>
              </w:rPr>
              <w:t>monthly</w:t>
            </w:r>
            <w:r w:rsidR="003B3B28">
              <w:rPr>
                <w:rFonts w:ascii="Verdana" w:hAnsi="Verdana"/>
                <w:color w:val="000000"/>
                <w:sz w:val="20"/>
              </w:rPr>
              <w:t xml:space="preserve"> </w:t>
            </w:r>
            <w:r>
              <w:rPr>
                <w:rFonts w:ascii="Verdana" w:hAnsi="Verdana"/>
                <w:color w:val="000000"/>
                <w:sz w:val="20"/>
              </w:rPr>
              <w:t>journals</w:t>
            </w:r>
            <w:r w:rsidR="003B3B28">
              <w:rPr>
                <w:rFonts w:ascii="Verdana" w:hAnsi="Verdana"/>
                <w:color w:val="000000"/>
                <w:sz w:val="20"/>
              </w:rPr>
              <w:t xml:space="preserve"> </w:t>
            </w:r>
            <w:r>
              <w:rPr>
                <w:rFonts w:ascii="Verdana" w:hAnsi="Verdana"/>
                <w:color w:val="000000"/>
                <w:sz w:val="20"/>
              </w:rPr>
              <w:t>and</w:t>
            </w:r>
            <w:r w:rsidR="003B3B28">
              <w:rPr>
                <w:rFonts w:ascii="Verdana" w:hAnsi="Verdana"/>
                <w:color w:val="000000"/>
                <w:sz w:val="20"/>
              </w:rPr>
              <w:t xml:space="preserve"> </w:t>
            </w:r>
            <w:r>
              <w:rPr>
                <w:rFonts w:ascii="Verdana" w:hAnsi="Verdana"/>
                <w:color w:val="000000"/>
                <w:sz w:val="20"/>
              </w:rPr>
              <w:t>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w:t>
            </w:r>
            <w:r w:rsidR="003B3B28">
              <w:rPr>
                <w:rFonts w:ascii="Arial" w:hAnsi="Arial" w:cs="Arial"/>
                <w:color w:val="000000"/>
                <w:sz w:val="20"/>
              </w:rPr>
              <w:t xml:space="preserve"> </w:t>
            </w:r>
            <w:r>
              <w:rPr>
                <w:rFonts w:ascii="Arial" w:hAnsi="Arial" w:cs="Arial"/>
                <w:color w:val="000000"/>
                <w:sz w:val="20"/>
              </w:rPr>
              <w:t>G.</w:t>
            </w:r>
            <w:r w:rsidR="003B3B28">
              <w:rPr>
                <w:rFonts w:ascii="Arial" w:hAnsi="Arial" w:cs="Arial"/>
                <w:color w:val="000000"/>
                <w:sz w:val="20"/>
              </w:rPr>
              <w:t xml:space="preserve"> </w:t>
            </w:r>
            <w:r>
              <w:rPr>
                <w:rFonts w:ascii="Arial" w:hAnsi="Arial" w:cs="Arial"/>
                <w:color w:val="000000"/>
                <w:sz w:val="20"/>
              </w:rPr>
              <w:t>Perrin,</w:t>
            </w:r>
            <w:r w:rsidR="003B3B28">
              <w:rPr>
                <w:rFonts w:ascii="Arial" w:hAnsi="Arial" w:cs="Arial"/>
                <w:color w:val="000000"/>
                <w:sz w:val="20"/>
              </w:rPr>
              <w:t xml:space="preserve"> </w:t>
            </w:r>
            <w:r>
              <w:rPr>
                <w:rFonts w:ascii="Arial" w:hAnsi="Arial" w:cs="Arial"/>
                <w:color w:val="000000"/>
                <w:sz w:val="20"/>
              </w:rPr>
              <w:t>Executive</w:t>
            </w:r>
            <w:r w:rsidR="003B3B28">
              <w:rPr>
                <w:rFonts w:ascii="Arial" w:hAnsi="Arial" w:cs="Arial"/>
                <w:color w:val="000000"/>
                <w:sz w:val="20"/>
              </w:rPr>
              <w:t xml:space="preserve"> </w:t>
            </w:r>
            <w:r>
              <w:rPr>
                <w:rFonts w:ascii="Arial" w:hAnsi="Arial" w:cs="Arial"/>
                <w:color w:val="000000"/>
                <w:sz w:val="20"/>
              </w:rPr>
              <w:t>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w:t>
            </w:r>
            <w:r w:rsidR="003B3B28">
              <w:rPr>
                <w:rFonts w:ascii="Arial" w:hAnsi="Arial" w:cs="Arial"/>
                <w:color w:val="000000"/>
                <w:sz w:val="20"/>
              </w:rPr>
              <w:t xml:space="preserve"> </w:t>
            </w:r>
            <w:r>
              <w:rPr>
                <w:rFonts w:ascii="Arial" w:hAnsi="Arial" w:cs="Arial"/>
                <w:color w:val="000000"/>
                <w:sz w:val="20"/>
              </w:rPr>
              <w:t>Perrin,</w:t>
            </w:r>
            <w:r w:rsidR="003B3B28">
              <w:rPr>
                <w:rFonts w:ascii="Arial" w:hAnsi="Arial" w:cs="Arial"/>
                <w:color w:val="000000"/>
                <w:sz w:val="20"/>
              </w:rPr>
              <w:t xml:space="preserve"> </w:t>
            </w:r>
            <w:r>
              <w:rPr>
                <w:rFonts w:ascii="Arial" w:hAnsi="Arial" w:cs="Arial"/>
                <w:color w:val="000000"/>
                <w:sz w:val="20"/>
              </w:rPr>
              <w:t>Editor</w:t>
            </w:r>
            <w:r w:rsidR="003B3B28">
              <w:rPr>
                <w:rFonts w:ascii="Arial" w:hAnsi="Arial" w:cs="Arial"/>
                <w:color w:val="000000"/>
                <w:sz w:val="20"/>
              </w:rPr>
              <w:t xml:space="preserve"> </w:t>
            </w:r>
            <w:r>
              <w:rPr>
                <w:rFonts w:ascii="Arial" w:hAnsi="Arial" w:cs="Arial"/>
                <w:color w:val="000000"/>
                <w:sz w:val="20"/>
              </w:rPr>
              <w:t>in</w:t>
            </w:r>
            <w:r w:rsidR="003B3B28">
              <w:rPr>
                <w:rFonts w:ascii="Arial" w:hAnsi="Arial" w:cs="Arial"/>
                <w:color w:val="000000"/>
                <w:sz w:val="20"/>
              </w:rPr>
              <w:t xml:space="preserve"> </w:t>
            </w:r>
            <w:r>
              <w:rPr>
                <w:rFonts w:ascii="Arial" w:hAnsi="Arial" w:cs="Arial"/>
                <w:color w:val="000000"/>
                <w:sz w:val="20"/>
              </w:rPr>
              <w:t>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w:t>
            </w:r>
            <w:r w:rsidR="003B3B28">
              <w:rPr>
                <w:rFonts w:ascii="Arial" w:hAnsi="Arial" w:cs="Arial"/>
                <w:color w:val="000000"/>
                <w:sz w:val="20"/>
              </w:rPr>
              <w:t xml:space="preserve"> </w:t>
            </w:r>
            <w:proofErr w:type="spellStart"/>
            <w:r>
              <w:rPr>
                <w:rFonts w:ascii="Arial" w:hAnsi="Arial" w:cs="Arial"/>
                <w:color w:val="000000"/>
                <w:sz w:val="20"/>
              </w:rPr>
              <w:t>Muirhead</w:t>
            </w:r>
            <w:proofErr w:type="spellEnd"/>
            <w:r>
              <w:rPr>
                <w:rFonts w:ascii="Arial" w:hAnsi="Arial" w:cs="Arial"/>
                <w:color w:val="000000"/>
                <w:sz w:val="20"/>
              </w:rPr>
              <w:t>,</w:t>
            </w:r>
            <w:r w:rsidR="003B3B28">
              <w:rPr>
                <w:rFonts w:ascii="Arial" w:hAnsi="Arial" w:cs="Arial"/>
                <w:color w:val="000000"/>
                <w:sz w:val="20"/>
              </w:rPr>
              <w:t xml:space="preserve"> </w:t>
            </w:r>
            <w:r>
              <w:rPr>
                <w:rFonts w:ascii="Arial" w:hAnsi="Arial" w:cs="Arial"/>
                <w:color w:val="000000"/>
                <w:sz w:val="20"/>
              </w:rPr>
              <w:t>Senior</w:t>
            </w:r>
            <w:r w:rsidR="003B3B28">
              <w:rPr>
                <w:rFonts w:ascii="Arial" w:hAnsi="Arial" w:cs="Arial"/>
                <w:color w:val="000000"/>
                <w:sz w:val="20"/>
              </w:rPr>
              <w:t xml:space="preserve"> </w:t>
            </w:r>
            <w:r>
              <w:rPr>
                <w:rFonts w:ascii="Arial" w:hAnsi="Arial" w:cs="Arial"/>
                <w:color w:val="000000"/>
                <w:sz w:val="20"/>
              </w:rPr>
              <w:t>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Muhammad</w:t>
            </w:r>
            <w:r w:rsidR="003B3B28">
              <w:rPr>
                <w:rFonts w:ascii="Arial" w:hAnsi="Arial" w:cs="Arial"/>
                <w:color w:val="000000"/>
                <w:sz w:val="20"/>
              </w:rPr>
              <w:t xml:space="preserve"> </w:t>
            </w:r>
            <w:r>
              <w:rPr>
                <w:rFonts w:ascii="Arial" w:hAnsi="Arial" w:cs="Arial"/>
                <w:color w:val="000000"/>
                <w:sz w:val="20"/>
              </w:rPr>
              <w:t>Betz,</w:t>
            </w:r>
            <w:r w:rsidR="003B3B28">
              <w:rPr>
                <w:rFonts w:ascii="Arial" w:hAnsi="Arial" w:cs="Arial"/>
                <w:color w:val="000000"/>
                <w:sz w:val="20"/>
              </w:rPr>
              <w:t xml:space="preserve"> </w:t>
            </w:r>
            <w:r>
              <w:rPr>
                <w:rFonts w:ascii="Arial" w:hAnsi="Arial" w:cs="Arial"/>
                <w:color w:val="000000"/>
                <w:sz w:val="20"/>
              </w:rPr>
              <w:t>Editor</w:t>
            </w:r>
            <w:r w:rsidR="003B3B28">
              <w:rPr>
                <w:rFonts w:ascii="Arial" w:hAnsi="Arial" w:cs="Arial"/>
                <w:color w:val="000000"/>
                <w:sz w:val="20"/>
              </w:rPr>
              <w:t xml:space="preserve"> </w:t>
            </w:r>
          </w:p>
          <w:p w:rsidR="00101A3A" w:rsidRPr="000C6A32" w:rsidRDefault="00101A3A" w:rsidP="00821D5A">
            <w:pPr>
              <w:spacing w:before="40" w:after="40" w:line="240" w:lineRule="atLeast"/>
              <w:ind w:left="720"/>
              <w:rPr>
                <w:rFonts w:ascii="Verdana" w:hAnsi="Verdana" w:cs="Arial"/>
                <w:color w:val="000000"/>
                <w:sz w:val="20"/>
              </w:rPr>
            </w:pPr>
          </w:p>
        </w:tc>
      </w:tr>
    </w:tbl>
    <w:p w:rsidR="005E5CDB"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0A05FA15" wp14:editId="22579E4B">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24"/>
          <w:szCs w:val="24"/>
        </w:rPr>
      </w:pPr>
      <w:r>
        <w:rPr>
          <w:rFonts w:ascii="Arial" w:hAnsi="Arial" w:cs="Arial"/>
          <w:b/>
          <w:sz w:val="24"/>
          <w:szCs w:val="24"/>
        </w:rPr>
        <w:t>Vol.</w:t>
      </w:r>
      <w:r w:rsidR="003B3B28">
        <w:rPr>
          <w:rFonts w:ascii="Arial" w:hAnsi="Arial" w:cs="Arial"/>
          <w:b/>
          <w:sz w:val="24"/>
          <w:szCs w:val="24"/>
        </w:rPr>
        <w:t xml:space="preserve"> </w:t>
      </w:r>
      <w:r w:rsidR="00C30C9B">
        <w:rPr>
          <w:rFonts w:ascii="Arial" w:hAnsi="Arial" w:cs="Arial"/>
          <w:b/>
          <w:sz w:val="24"/>
          <w:szCs w:val="24"/>
        </w:rPr>
        <w:t>1</w:t>
      </w:r>
      <w:r w:rsidR="00FC35BF">
        <w:rPr>
          <w:rFonts w:ascii="Arial" w:hAnsi="Arial" w:cs="Arial"/>
          <w:b/>
          <w:sz w:val="24"/>
          <w:szCs w:val="24"/>
        </w:rPr>
        <w:t>3</w:t>
      </w:r>
      <w:r>
        <w:rPr>
          <w:rFonts w:ascii="Arial" w:hAnsi="Arial" w:cs="Arial"/>
          <w:b/>
          <w:sz w:val="24"/>
          <w:szCs w:val="24"/>
        </w:rPr>
        <w:t>.</w:t>
      </w:r>
      <w:r w:rsidR="003B3B28">
        <w:rPr>
          <w:rFonts w:ascii="Arial" w:hAnsi="Arial" w:cs="Arial"/>
          <w:b/>
          <w:sz w:val="24"/>
          <w:szCs w:val="24"/>
        </w:rPr>
        <w:t xml:space="preserve"> </w:t>
      </w:r>
      <w:r>
        <w:rPr>
          <w:rFonts w:ascii="Arial" w:hAnsi="Arial" w:cs="Arial"/>
          <w:b/>
          <w:sz w:val="24"/>
          <w:szCs w:val="24"/>
        </w:rPr>
        <w:t>No.</w:t>
      </w:r>
      <w:r w:rsidR="003B3B28">
        <w:rPr>
          <w:rFonts w:ascii="Arial" w:hAnsi="Arial" w:cs="Arial"/>
          <w:b/>
          <w:sz w:val="24"/>
          <w:szCs w:val="24"/>
        </w:rPr>
        <w:t xml:space="preserve"> </w:t>
      </w:r>
      <w:r w:rsidR="004823D0">
        <w:rPr>
          <w:rFonts w:ascii="Arial" w:hAnsi="Arial" w:cs="Arial"/>
          <w:b/>
          <w:sz w:val="24"/>
          <w:szCs w:val="24"/>
        </w:rPr>
        <w:t>3</w:t>
      </w:r>
      <w:r w:rsidR="0096408D">
        <w:rPr>
          <w:rFonts w:ascii="Arial" w:hAnsi="Arial" w:cs="Arial"/>
          <w:b/>
          <w:sz w:val="24"/>
          <w:szCs w:val="24"/>
        </w:rPr>
        <w:t xml:space="preserve"> &amp; 4</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w:t>
      </w:r>
      <w:r w:rsidR="003B3B28">
        <w:rPr>
          <w:rFonts w:ascii="Arial" w:hAnsi="Arial" w:cs="Arial"/>
          <w:b/>
          <w:sz w:val="20"/>
        </w:rPr>
        <w:t xml:space="preserve"> </w:t>
      </w:r>
      <w:r>
        <w:rPr>
          <w:rFonts w:ascii="Arial" w:hAnsi="Arial" w:cs="Arial"/>
          <w:b/>
          <w:sz w:val="20"/>
        </w:rPr>
        <w:t>1550-6908</w:t>
      </w:r>
    </w:p>
    <w:p w:rsidR="00101A3A" w:rsidRPr="00583132" w:rsidRDefault="00101A3A" w:rsidP="00DB6BE5">
      <w:pPr>
        <w:pStyle w:val="Heading1"/>
        <w:rPr>
          <w:sz w:val="28"/>
          <w:szCs w:val="28"/>
        </w:rPr>
      </w:pPr>
      <w:r w:rsidRPr="00583132">
        <w:rPr>
          <w:sz w:val="28"/>
          <w:szCs w:val="28"/>
        </w:rPr>
        <w:t>Table</w:t>
      </w:r>
      <w:r w:rsidR="003B3B28">
        <w:rPr>
          <w:sz w:val="28"/>
          <w:szCs w:val="28"/>
        </w:rPr>
        <w:t xml:space="preserve"> </w:t>
      </w:r>
      <w:r w:rsidRPr="00583132">
        <w:rPr>
          <w:sz w:val="28"/>
          <w:szCs w:val="28"/>
        </w:rPr>
        <w:t>of</w:t>
      </w:r>
      <w:r w:rsidR="003B3B28">
        <w:rPr>
          <w:sz w:val="28"/>
          <w:szCs w:val="28"/>
        </w:rPr>
        <w:t xml:space="preserve"> </w:t>
      </w:r>
      <w:r w:rsidRPr="00583132">
        <w:rPr>
          <w:sz w:val="28"/>
          <w:szCs w:val="28"/>
        </w:rPr>
        <w:t>Contents</w:t>
      </w:r>
      <w:r w:rsidR="003B3B28">
        <w:rPr>
          <w:sz w:val="28"/>
          <w:szCs w:val="28"/>
        </w:rPr>
        <w:t xml:space="preserve"> </w:t>
      </w:r>
      <w:r w:rsidRPr="00583132">
        <w:rPr>
          <w:sz w:val="28"/>
          <w:szCs w:val="28"/>
        </w:rPr>
        <w:t>–</w:t>
      </w:r>
      <w:r w:rsidR="003B3B28">
        <w:rPr>
          <w:sz w:val="28"/>
          <w:szCs w:val="28"/>
        </w:rPr>
        <w:t xml:space="preserve"> </w:t>
      </w:r>
      <w:r w:rsidR="004823D0">
        <w:rPr>
          <w:sz w:val="28"/>
          <w:szCs w:val="28"/>
        </w:rPr>
        <w:t>March</w:t>
      </w:r>
      <w:r w:rsidR="0096408D">
        <w:rPr>
          <w:sz w:val="28"/>
          <w:szCs w:val="28"/>
        </w:rPr>
        <w:t>-April</w:t>
      </w:r>
      <w:r w:rsidR="003B3B28">
        <w:rPr>
          <w:sz w:val="28"/>
          <w:szCs w:val="28"/>
        </w:rPr>
        <w:t xml:space="preserve"> </w:t>
      </w:r>
      <w:r w:rsidR="00FC35BF">
        <w:rPr>
          <w:sz w:val="28"/>
          <w:szCs w:val="28"/>
        </w:rPr>
        <w:t>2016</w:t>
      </w:r>
    </w:p>
    <w:tbl>
      <w:tblPr>
        <w:tblW w:w="8856" w:type="dxa"/>
        <w:tblLayout w:type="fixed"/>
        <w:tblLook w:val="04A0" w:firstRow="1" w:lastRow="0" w:firstColumn="1" w:lastColumn="0" w:noHBand="0" w:noVBand="1"/>
      </w:tblPr>
      <w:tblGrid>
        <w:gridCol w:w="7938"/>
        <w:gridCol w:w="918"/>
      </w:tblGrid>
      <w:tr w:rsidR="008F6FB1" w:rsidTr="006822ED">
        <w:tc>
          <w:tcPr>
            <w:tcW w:w="7938" w:type="dxa"/>
          </w:tcPr>
          <w:p w:rsidR="008F6FB1" w:rsidRDefault="008F6FB1" w:rsidP="0096408D">
            <w:pPr>
              <w:spacing w:before="0" w:after="0"/>
            </w:pPr>
          </w:p>
        </w:tc>
        <w:tc>
          <w:tcPr>
            <w:tcW w:w="918" w:type="dxa"/>
          </w:tcPr>
          <w:p w:rsidR="008F6FB1" w:rsidRDefault="008F6FB1" w:rsidP="0096408D">
            <w:pPr>
              <w:pStyle w:val="Heading5"/>
              <w:spacing w:before="0" w:after="0"/>
            </w:pPr>
            <w:r>
              <w:t>Page</w:t>
            </w:r>
          </w:p>
        </w:tc>
      </w:tr>
      <w:tr w:rsidR="008F6FB1" w:rsidTr="006822ED">
        <w:tc>
          <w:tcPr>
            <w:tcW w:w="7938" w:type="dxa"/>
          </w:tcPr>
          <w:p w:rsidR="008F6FB1" w:rsidRPr="006C0F3A" w:rsidRDefault="00BA382B" w:rsidP="00324323">
            <w:pPr>
              <w:pStyle w:val="Heading3"/>
              <w:spacing w:before="0" w:after="0"/>
              <w:rPr>
                <w:rFonts w:cs="Arial"/>
              </w:rPr>
            </w:pPr>
            <w:hyperlink w:anchor="_Academic_journal_publication" w:history="1">
              <w:r w:rsidR="003B3B28" w:rsidRPr="00BA382B">
                <w:rPr>
                  <w:rStyle w:val="Hyperlink"/>
                  <w:rFonts w:cs="Arial"/>
                </w:rPr>
                <w:t xml:space="preserve">Editorial: </w:t>
              </w:r>
              <w:r w:rsidR="00324323" w:rsidRPr="00BA382B">
                <w:rPr>
                  <w:rStyle w:val="Hyperlink"/>
                  <w:rFonts w:cs="Arial"/>
                </w:rPr>
                <w:t>Academic journal publication</w:t>
              </w:r>
            </w:hyperlink>
          </w:p>
        </w:tc>
        <w:tc>
          <w:tcPr>
            <w:tcW w:w="918" w:type="dxa"/>
          </w:tcPr>
          <w:p w:rsidR="008F6FB1" w:rsidRDefault="008247BD" w:rsidP="0096408D">
            <w:pPr>
              <w:pStyle w:val="Heading5"/>
              <w:spacing w:before="0" w:after="0"/>
            </w:pPr>
            <w:r>
              <w:t>1</w:t>
            </w:r>
          </w:p>
        </w:tc>
      </w:tr>
      <w:tr w:rsidR="008F6FB1" w:rsidTr="006822ED">
        <w:tc>
          <w:tcPr>
            <w:tcW w:w="7938" w:type="dxa"/>
          </w:tcPr>
          <w:p w:rsidR="00042114" w:rsidRPr="006C0F3A" w:rsidRDefault="0096408D" w:rsidP="0096408D">
            <w:pPr>
              <w:spacing w:before="0" w:after="0"/>
              <w:rPr>
                <w:rFonts w:ascii="Arial" w:hAnsi="Arial" w:cs="Arial"/>
              </w:rPr>
            </w:pPr>
            <w:r>
              <w:rPr>
                <w:rFonts w:ascii="Arial" w:hAnsi="Arial" w:cs="Arial"/>
              </w:rPr>
              <w:t>Donald G. Perrin</w:t>
            </w:r>
            <w:r>
              <w:rPr>
                <w:rFonts w:ascii="Arial" w:hAnsi="Arial" w:cs="Arial"/>
              </w:rPr>
              <w:br/>
            </w:r>
          </w:p>
        </w:tc>
        <w:tc>
          <w:tcPr>
            <w:tcW w:w="918" w:type="dxa"/>
          </w:tcPr>
          <w:p w:rsidR="008F6FB1" w:rsidRDefault="008F6FB1" w:rsidP="0096408D">
            <w:pPr>
              <w:pStyle w:val="Heading5"/>
              <w:spacing w:before="0" w:after="0"/>
            </w:pPr>
          </w:p>
        </w:tc>
      </w:tr>
      <w:tr w:rsidR="008F6FB1" w:rsidTr="006822ED">
        <w:tc>
          <w:tcPr>
            <w:tcW w:w="7938" w:type="dxa"/>
          </w:tcPr>
          <w:p w:rsidR="008F6FB1" w:rsidRPr="008247BD" w:rsidRDefault="00BA382B" w:rsidP="00BA382B">
            <w:pPr>
              <w:pStyle w:val="Heading3"/>
              <w:spacing w:before="0" w:after="0"/>
            </w:pPr>
            <w:hyperlink w:anchor="_Interaction_behaviour_of" w:history="1">
              <w:r w:rsidR="00743479" w:rsidRPr="00BA382B">
                <w:rPr>
                  <w:rStyle w:val="Hyperlink"/>
                </w:rPr>
                <w:t xml:space="preserve">Interaction behaviour of the students with the teachers in </w:t>
              </w:r>
              <w:r w:rsidRPr="00BA382B">
                <w:rPr>
                  <w:rStyle w:val="Hyperlink"/>
                </w:rPr>
                <w:t>e</w:t>
              </w:r>
              <w:r w:rsidR="00383FE2" w:rsidRPr="00BA382B">
                <w:rPr>
                  <w:rStyle w:val="Hyperlink"/>
                </w:rPr>
                <w:t>mail</w:t>
              </w:r>
              <w:r w:rsidR="00743479" w:rsidRPr="00BA382B">
                <w:rPr>
                  <w:rStyle w:val="Hyperlink"/>
                </w:rPr>
                <w:t xml:space="preserve"> </w:t>
              </w:r>
              <w:r w:rsidRPr="00BA382B">
                <w:rPr>
                  <w:rStyle w:val="Hyperlink"/>
                </w:rPr>
                <w:br/>
              </w:r>
              <w:r w:rsidR="00743479" w:rsidRPr="00BA382B">
                <w:rPr>
                  <w:rStyle w:val="Hyperlink"/>
                </w:rPr>
                <w:t>in open and distance learning</w:t>
              </w:r>
            </w:hyperlink>
          </w:p>
        </w:tc>
        <w:tc>
          <w:tcPr>
            <w:tcW w:w="918" w:type="dxa"/>
          </w:tcPr>
          <w:p w:rsidR="008F6FB1" w:rsidRDefault="008247BD" w:rsidP="0096408D">
            <w:pPr>
              <w:pStyle w:val="Heading5"/>
              <w:spacing w:before="0" w:after="0"/>
            </w:pPr>
            <w:r>
              <w:t>3</w:t>
            </w:r>
          </w:p>
        </w:tc>
      </w:tr>
      <w:tr w:rsidR="008F6FB1" w:rsidTr="006822ED">
        <w:tc>
          <w:tcPr>
            <w:tcW w:w="7938" w:type="dxa"/>
          </w:tcPr>
          <w:p w:rsidR="00042114" w:rsidRPr="006C0F3A" w:rsidRDefault="00A6098E" w:rsidP="0096408D">
            <w:pPr>
              <w:spacing w:before="0" w:after="0"/>
              <w:rPr>
                <w:rFonts w:ascii="Arial" w:hAnsi="Arial" w:cs="Arial"/>
              </w:rPr>
            </w:pPr>
            <w:r w:rsidRPr="0096408D">
              <w:rPr>
                <w:rFonts w:ascii="Arial" w:hAnsi="Arial" w:cs="Arial"/>
              </w:rPr>
              <w:t xml:space="preserve">Sunil Kumar, M K </w:t>
            </w:r>
            <w:proofErr w:type="spellStart"/>
            <w:r w:rsidRPr="0096408D">
              <w:rPr>
                <w:rFonts w:ascii="Arial" w:hAnsi="Arial" w:cs="Arial"/>
              </w:rPr>
              <w:t>Salooja</w:t>
            </w:r>
            <w:proofErr w:type="spellEnd"/>
            <w:r w:rsidR="0096408D" w:rsidRPr="0096408D">
              <w:rPr>
                <w:rFonts w:ascii="Arial" w:hAnsi="Arial" w:cs="Arial"/>
              </w:rPr>
              <w:br/>
            </w:r>
          </w:p>
        </w:tc>
        <w:tc>
          <w:tcPr>
            <w:tcW w:w="918" w:type="dxa"/>
          </w:tcPr>
          <w:p w:rsidR="008F6FB1" w:rsidRDefault="008F6FB1" w:rsidP="0096408D">
            <w:pPr>
              <w:pStyle w:val="Heading5"/>
              <w:spacing w:before="0" w:after="0"/>
            </w:pPr>
          </w:p>
        </w:tc>
      </w:tr>
      <w:tr w:rsidR="008F6FB1" w:rsidTr="006822ED">
        <w:tc>
          <w:tcPr>
            <w:tcW w:w="7938" w:type="dxa"/>
          </w:tcPr>
          <w:p w:rsidR="008F6FB1" w:rsidRPr="00743479" w:rsidRDefault="00BA382B" w:rsidP="0096408D">
            <w:pPr>
              <w:pStyle w:val="Heading3"/>
              <w:spacing w:before="0" w:after="0"/>
            </w:pPr>
            <w:hyperlink w:anchor="_Facilitating_personalized_learning" w:history="1">
              <w:r w:rsidR="00743479" w:rsidRPr="00BA382B">
                <w:rPr>
                  <w:rStyle w:val="Hyperlink"/>
                </w:rPr>
                <w:t>Facilitating personalized learning landscape integrating “Web 2.0” technology: a view from heutagogical perspective</w:t>
              </w:r>
            </w:hyperlink>
          </w:p>
        </w:tc>
        <w:tc>
          <w:tcPr>
            <w:tcW w:w="918" w:type="dxa"/>
          </w:tcPr>
          <w:p w:rsidR="008F6FB1" w:rsidRDefault="00472930" w:rsidP="0096408D">
            <w:pPr>
              <w:pStyle w:val="Heading5"/>
              <w:spacing w:before="0" w:after="0"/>
            </w:pPr>
            <w:r>
              <w:t>2</w:t>
            </w:r>
            <w:r w:rsidR="00A6098E">
              <w:t>7</w:t>
            </w:r>
          </w:p>
        </w:tc>
      </w:tr>
      <w:tr w:rsidR="008F6FB1" w:rsidTr="006822ED">
        <w:tc>
          <w:tcPr>
            <w:tcW w:w="7938" w:type="dxa"/>
          </w:tcPr>
          <w:p w:rsidR="00042114" w:rsidRPr="006C0F3A" w:rsidRDefault="00743479" w:rsidP="0096408D">
            <w:pPr>
              <w:spacing w:before="0" w:after="0"/>
              <w:rPr>
                <w:rFonts w:ascii="Arial" w:hAnsi="Arial" w:cs="Arial"/>
              </w:rPr>
            </w:pPr>
            <w:r w:rsidRPr="0096408D">
              <w:rPr>
                <w:rFonts w:ascii="Arial" w:hAnsi="Arial" w:cs="Arial"/>
              </w:rPr>
              <w:t xml:space="preserve">Hussain Ahmed </w:t>
            </w:r>
            <w:proofErr w:type="spellStart"/>
            <w:r w:rsidRPr="0096408D">
              <w:rPr>
                <w:rFonts w:ascii="Arial" w:hAnsi="Arial" w:cs="Arial"/>
              </w:rPr>
              <w:t>Liton</w:t>
            </w:r>
            <w:proofErr w:type="spellEnd"/>
            <w:r w:rsidR="0096408D" w:rsidRPr="0096408D">
              <w:rPr>
                <w:rFonts w:ascii="Arial" w:hAnsi="Arial" w:cs="Arial"/>
              </w:rPr>
              <w:br/>
            </w:r>
          </w:p>
        </w:tc>
        <w:tc>
          <w:tcPr>
            <w:tcW w:w="918" w:type="dxa"/>
          </w:tcPr>
          <w:p w:rsidR="008F6FB1" w:rsidRDefault="008F6FB1" w:rsidP="0096408D">
            <w:pPr>
              <w:pStyle w:val="Heading5"/>
              <w:spacing w:before="0" w:after="0"/>
            </w:pPr>
          </w:p>
        </w:tc>
      </w:tr>
      <w:tr w:rsidR="006C0F3A" w:rsidTr="006822ED">
        <w:tc>
          <w:tcPr>
            <w:tcW w:w="7938" w:type="dxa"/>
          </w:tcPr>
          <w:p w:rsidR="006C0F3A" w:rsidRPr="00042114" w:rsidRDefault="00BA382B" w:rsidP="00324323">
            <w:pPr>
              <w:pStyle w:val="Heading3"/>
              <w:spacing w:before="0" w:after="0"/>
            </w:pPr>
            <w:hyperlink w:anchor="_Faculty_opinions_on" w:history="1">
              <w:r w:rsidR="00A6098E" w:rsidRPr="00BA382B">
                <w:rPr>
                  <w:rStyle w:val="Hyperlink"/>
                </w:rPr>
                <w:t xml:space="preserve">Faculty </w:t>
              </w:r>
              <w:r w:rsidR="00324323" w:rsidRPr="00BA382B">
                <w:rPr>
                  <w:rStyle w:val="Hyperlink"/>
                </w:rPr>
                <w:t>o</w:t>
              </w:r>
              <w:r w:rsidR="00A6098E" w:rsidRPr="00BA382B">
                <w:rPr>
                  <w:rStyle w:val="Hyperlink"/>
                </w:rPr>
                <w:t xml:space="preserve">pinions on Moodle </w:t>
              </w:r>
              <w:r w:rsidR="00324323" w:rsidRPr="00BA382B">
                <w:rPr>
                  <w:rStyle w:val="Hyperlink"/>
                </w:rPr>
                <w:t>v</w:t>
              </w:r>
              <w:r w:rsidR="00A6098E" w:rsidRPr="00BA382B">
                <w:rPr>
                  <w:rStyle w:val="Hyperlink"/>
                </w:rPr>
                <w:t>ersus Blackboard</w:t>
              </w:r>
            </w:hyperlink>
          </w:p>
        </w:tc>
        <w:tc>
          <w:tcPr>
            <w:tcW w:w="918" w:type="dxa"/>
          </w:tcPr>
          <w:p w:rsidR="006C0F3A" w:rsidRDefault="00A6098E" w:rsidP="00D232B3">
            <w:pPr>
              <w:pStyle w:val="Heading5"/>
              <w:spacing w:before="0" w:after="0"/>
            </w:pPr>
            <w:r>
              <w:t>4</w:t>
            </w:r>
            <w:r w:rsidR="00D232B3">
              <w:t>3</w:t>
            </w:r>
          </w:p>
        </w:tc>
      </w:tr>
      <w:tr w:rsidR="006C0F3A" w:rsidTr="006822ED">
        <w:tc>
          <w:tcPr>
            <w:tcW w:w="7938" w:type="dxa"/>
          </w:tcPr>
          <w:p w:rsidR="00042114" w:rsidRPr="006C0F3A" w:rsidRDefault="00A6098E" w:rsidP="0096408D">
            <w:pPr>
              <w:spacing w:before="0" w:after="0"/>
              <w:rPr>
                <w:rFonts w:ascii="Arial" w:hAnsi="Arial" w:cs="Arial"/>
              </w:rPr>
            </w:pPr>
            <w:r w:rsidRPr="0096408D">
              <w:rPr>
                <w:rFonts w:ascii="Arial" w:hAnsi="Arial" w:cs="Arial"/>
              </w:rPr>
              <w:t xml:space="preserve">Page </w:t>
            </w:r>
            <w:proofErr w:type="spellStart"/>
            <w:r w:rsidRPr="0096408D">
              <w:rPr>
                <w:rFonts w:ascii="Arial" w:hAnsi="Arial" w:cs="Arial"/>
              </w:rPr>
              <w:t>Varnell</w:t>
            </w:r>
            <w:proofErr w:type="spellEnd"/>
            <w:r w:rsidR="0096408D">
              <w:br/>
            </w:r>
          </w:p>
        </w:tc>
        <w:tc>
          <w:tcPr>
            <w:tcW w:w="918" w:type="dxa"/>
          </w:tcPr>
          <w:p w:rsidR="006C0F3A" w:rsidRDefault="006C0F3A" w:rsidP="0096408D">
            <w:pPr>
              <w:pStyle w:val="Heading5"/>
              <w:spacing w:before="0" w:after="0"/>
            </w:pPr>
          </w:p>
        </w:tc>
      </w:tr>
      <w:tr w:rsidR="006C0F3A" w:rsidTr="006822ED">
        <w:tc>
          <w:tcPr>
            <w:tcW w:w="7938" w:type="dxa"/>
          </w:tcPr>
          <w:p w:rsidR="006C0F3A" w:rsidRPr="006C0F3A" w:rsidRDefault="00BA382B" w:rsidP="006E464F">
            <w:pPr>
              <w:pStyle w:val="Heading5"/>
              <w:jc w:val="left"/>
              <w:rPr>
                <w:rFonts w:cs="Arial"/>
                <w:bCs/>
                <w:color w:val="292526"/>
              </w:rPr>
            </w:pPr>
            <w:hyperlink w:anchor="_A_study_of" w:history="1">
              <w:r w:rsidR="006E464F" w:rsidRPr="00BA382B">
                <w:rPr>
                  <w:rStyle w:val="Hyperlink"/>
                  <w:szCs w:val="32"/>
                </w:rPr>
                <w:t>A study of undergraduate students’ use of educational technologies</w:t>
              </w:r>
            </w:hyperlink>
          </w:p>
        </w:tc>
        <w:tc>
          <w:tcPr>
            <w:tcW w:w="918" w:type="dxa"/>
          </w:tcPr>
          <w:p w:rsidR="006C0F3A" w:rsidRDefault="006E464F" w:rsidP="00D232B3">
            <w:pPr>
              <w:pStyle w:val="Heading5"/>
              <w:spacing w:before="0" w:after="0"/>
            </w:pPr>
            <w:r>
              <w:t>5</w:t>
            </w:r>
            <w:r w:rsidR="00D232B3">
              <w:t>3</w:t>
            </w:r>
          </w:p>
        </w:tc>
      </w:tr>
      <w:tr w:rsidR="006C0F3A" w:rsidTr="006822ED">
        <w:tc>
          <w:tcPr>
            <w:tcW w:w="7938" w:type="dxa"/>
          </w:tcPr>
          <w:p w:rsidR="006E464F" w:rsidRPr="006E464F" w:rsidRDefault="006E464F" w:rsidP="006E464F">
            <w:pPr>
              <w:spacing w:before="0" w:after="0"/>
              <w:rPr>
                <w:rFonts w:ascii="Arial" w:hAnsi="Arial" w:cs="Arial"/>
              </w:rPr>
            </w:pPr>
            <w:r w:rsidRPr="006E464F">
              <w:rPr>
                <w:rFonts w:ascii="Arial" w:hAnsi="Arial" w:cs="Arial"/>
              </w:rPr>
              <w:t xml:space="preserve">M.O. </w:t>
            </w:r>
            <w:proofErr w:type="spellStart"/>
            <w:r w:rsidRPr="006E464F">
              <w:rPr>
                <w:rFonts w:ascii="Arial" w:hAnsi="Arial" w:cs="Arial"/>
              </w:rPr>
              <w:t>Thirunarayanan</w:t>
            </w:r>
            <w:proofErr w:type="spellEnd"/>
            <w:r w:rsidRPr="006E464F">
              <w:rPr>
                <w:rFonts w:ascii="Arial" w:hAnsi="Arial" w:cs="Arial"/>
              </w:rPr>
              <w:t xml:space="preserve">, Carolyn Castillo, Amanda </w:t>
            </w:r>
            <w:proofErr w:type="spellStart"/>
            <w:r w:rsidRPr="006E464F">
              <w:rPr>
                <w:rFonts w:ascii="Arial" w:hAnsi="Arial" w:cs="Arial"/>
              </w:rPr>
              <w:t>Gauzens</w:t>
            </w:r>
            <w:proofErr w:type="spellEnd"/>
            <w:r w:rsidRPr="006E464F">
              <w:rPr>
                <w:rFonts w:ascii="Arial" w:hAnsi="Arial" w:cs="Arial"/>
              </w:rPr>
              <w:t>,</w:t>
            </w:r>
            <w:r>
              <w:rPr>
                <w:rFonts w:ascii="Arial" w:hAnsi="Arial" w:cs="Arial"/>
              </w:rPr>
              <w:t xml:space="preserve"> </w:t>
            </w:r>
            <w:r>
              <w:rPr>
                <w:rFonts w:ascii="Arial" w:hAnsi="Arial" w:cs="Arial"/>
              </w:rPr>
              <w:br/>
            </w:r>
            <w:r w:rsidRPr="006E464F">
              <w:rPr>
                <w:rFonts w:ascii="Arial" w:hAnsi="Arial" w:cs="Arial"/>
              </w:rPr>
              <w:t xml:space="preserve">Elizabeth </w:t>
            </w:r>
            <w:proofErr w:type="spellStart"/>
            <w:r w:rsidRPr="006E464F">
              <w:rPr>
                <w:rFonts w:ascii="Arial" w:hAnsi="Arial" w:cs="Arial"/>
              </w:rPr>
              <w:t>LaMacchia</w:t>
            </w:r>
            <w:proofErr w:type="spellEnd"/>
            <w:r w:rsidRPr="006E464F">
              <w:rPr>
                <w:rFonts w:ascii="Arial" w:hAnsi="Arial" w:cs="Arial"/>
              </w:rPr>
              <w:t xml:space="preserve">, Stephanie Reynolds, </w:t>
            </w:r>
            <w:proofErr w:type="spellStart"/>
            <w:r w:rsidRPr="006E464F">
              <w:rPr>
                <w:rFonts w:ascii="Arial" w:hAnsi="Arial" w:cs="Arial"/>
              </w:rPr>
              <w:t>Fiorella</w:t>
            </w:r>
            <w:proofErr w:type="spellEnd"/>
            <w:r w:rsidRPr="006E464F">
              <w:rPr>
                <w:rFonts w:ascii="Arial" w:hAnsi="Arial" w:cs="Arial"/>
              </w:rPr>
              <w:t xml:space="preserve"> Tovar</w:t>
            </w:r>
          </w:p>
          <w:p w:rsidR="006C0F3A" w:rsidRPr="006C0F3A" w:rsidRDefault="006C0F3A" w:rsidP="0096408D">
            <w:pPr>
              <w:pStyle w:val="Heading5"/>
              <w:spacing w:before="0" w:after="0"/>
              <w:jc w:val="left"/>
              <w:rPr>
                <w:rFonts w:cs="Arial"/>
                <w:b w:val="0"/>
              </w:rPr>
            </w:pPr>
          </w:p>
        </w:tc>
        <w:tc>
          <w:tcPr>
            <w:tcW w:w="918" w:type="dxa"/>
          </w:tcPr>
          <w:p w:rsidR="006C0F3A" w:rsidRDefault="006C0F3A" w:rsidP="0096408D">
            <w:pPr>
              <w:spacing w:before="0" w:after="0"/>
              <w:jc w:val="center"/>
            </w:pPr>
          </w:p>
        </w:tc>
      </w:tr>
      <w:tr w:rsidR="006C0F3A" w:rsidTr="006822ED">
        <w:tc>
          <w:tcPr>
            <w:tcW w:w="7938" w:type="dxa"/>
          </w:tcPr>
          <w:p w:rsidR="006C0F3A" w:rsidRDefault="006C0F3A" w:rsidP="006E464F">
            <w:pPr>
              <w:pStyle w:val="Heading3"/>
              <w:spacing w:before="0" w:after="0"/>
            </w:pPr>
          </w:p>
        </w:tc>
        <w:tc>
          <w:tcPr>
            <w:tcW w:w="918" w:type="dxa"/>
          </w:tcPr>
          <w:p w:rsidR="006C0F3A" w:rsidRDefault="006C0F3A" w:rsidP="0096408D">
            <w:pPr>
              <w:pStyle w:val="Heading5"/>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r w:rsidR="006C0F3A" w:rsidTr="006822ED">
        <w:tc>
          <w:tcPr>
            <w:tcW w:w="7938" w:type="dxa"/>
          </w:tcPr>
          <w:p w:rsidR="006C0F3A" w:rsidRDefault="006C0F3A" w:rsidP="0096408D">
            <w:pPr>
              <w:spacing w:before="0" w:after="0"/>
            </w:pPr>
          </w:p>
        </w:tc>
        <w:tc>
          <w:tcPr>
            <w:tcW w:w="918" w:type="dxa"/>
          </w:tcPr>
          <w:p w:rsidR="006C0F3A" w:rsidRDefault="006C0F3A" w:rsidP="0096408D">
            <w:pPr>
              <w:spacing w:before="0" w:after="0"/>
            </w:pPr>
          </w:p>
        </w:tc>
      </w:tr>
    </w:tbl>
    <w:p w:rsidR="005E5CDB" w:rsidRDefault="00A66818" w:rsidP="00A66818">
      <w:r>
        <w:br w:type="page"/>
      </w: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5E5CDB" w:rsidRDefault="005E5CD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97185B" w:rsidRDefault="0097185B" w:rsidP="00DB6BE5">
      <w:pPr>
        <w:spacing w:after="0"/>
      </w:pPr>
    </w:p>
    <w:p w:rsidR="005E5CDB" w:rsidRDefault="005E5CDB" w:rsidP="00DB6BE5">
      <w:pPr>
        <w:spacing w:after="0"/>
      </w:pPr>
    </w:p>
    <w:p w:rsidR="00274730" w:rsidRDefault="00156E6D" w:rsidP="00274730">
      <w:pPr>
        <w:pStyle w:val="Note"/>
      </w:pPr>
      <w:hyperlink w:anchor="TOC" w:history="1">
        <w:r w:rsidR="00274730" w:rsidRPr="00A85F92">
          <w:rPr>
            <w:rStyle w:val="Hyperlink"/>
            <w:sz w:val="16"/>
            <w:szCs w:val="16"/>
          </w:rPr>
          <w:t>Return</w:t>
        </w:r>
        <w:r w:rsidR="003B3B28">
          <w:rPr>
            <w:rStyle w:val="Hyperlink"/>
            <w:sz w:val="16"/>
            <w:szCs w:val="16"/>
          </w:rPr>
          <w:t xml:space="preserve"> </w:t>
        </w:r>
        <w:r w:rsidR="00274730" w:rsidRPr="00A85F92">
          <w:rPr>
            <w:rStyle w:val="Hyperlink"/>
            <w:sz w:val="16"/>
            <w:szCs w:val="16"/>
          </w:rPr>
          <w:t>to</w:t>
        </w:r>
        <w:r w:rsidR="003B3B28">
          <w:rPr>
            <w:rStyle w:val="Hyperlink"/>
            <w:sz w:val="16"/>
            <w:szCs w:val="16"/>
          </w:rPr>
          <w:t xml:space="preserve"> </w:t>
        </w:r>
        <w:r w:rsidR="00274730" w:rsidRPr="00A85F92">
          <w:rPr>
            <w:rStyle w:val="Hyperlink"/>
            <w:sz w:val="16"/>
            <w:szCs w:val="16"/>
          </w:rPr>
          <w:t>Table</w:t>
        </w:r>
        <w:r w:rsidR="003B3B28">
          <w:rPr>
            <w:rStyle w:val="Hyperlink"/>
            <w:sz w:val="16"/>
            <w:szCs w:val="16"/>
          </w:rPr>
          <w:t xml:space="preserve"> </w:t>
        </w:r>
        <w:r w:rsidR="00274730" w:rsidRPr="00A85F92">
          <w:rPr>
            <w:rStyle w:val="Hyperlink"/>
            <w:sz w:val="16"/>
            <w:szCs w:val="16"/>
          </w:rPr>
          <w:t>of</w:t>
        </w:r>
        <w:r w:rsidR="003B3B28">
          <w:rPr>
            <w:rStyle w:val="Hyperlink"/>
            <w:sz w:val="16"/>
            <w:szCs w:val="16"/>
          </w:rPr>
          <w:t xml:space="preserve"> </w:t>
        </w:r>
        <w:r w:rsidR="00274730" w:rsidRPr="00A85F92">
          <w:rPr>
            <w:rStyle w:val="Hyperlink"/>
            <w:sz w:val="16"/>
            <w:szCs w:val="16"/>
          </w:rPr>
          <w:t>Contents</w:t>
        </w:r>
      </w:hyperlink>
    </w:p>
    <w:p w:rsidR="00604852" w:rsidRDefault="00604852" w:rsidP="00DB6BE5">
      <w:pPr>
        <w:spacing w:after="0"/>
        <w:sectPr w:rsidR="00604852" w:rsidSect="00DB6BE5">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r>
        <w:lastRenderedPageBreak/>
        <w:t>Editorial</w:t>
      </w:r>
    </w:p>
    <w:p w:rsidR="006E464F" w:rsidRDefault="005574EE" w:rsidP="006E464F">
      <w:pPr>
        <w:pStyle w:val="Heading1"/>
      </w:pPr>
      <w:bookmarkStart w:id="3" w:name="_Instructional_Design_4:"/>
      <w:bookmarkStart w:id="4" w:name="_Insight:_the_AHA!"/>
      <w:bookmarkStart w:id="5" w:name="_Shakeup_in_the"/>
      <w:bookmarkStart w:id="6" w:name="_Academic_journal_publication"/>
      <w:bookmarkEnd w:id="3"/>
      <w:bookmarkEnd w:id="4"/>
      <w:bookmarkEnd w:id="5"/>
      <w:bookmarkEnd w:id="6"/>
      <w:r>
        <w:t>A</w:t>
      </w:r>
      <w:r w:rsidR="005429D9">
        <w:t>cademic journal publi</w:t>
      </w:r>
      <w:r w:rsidR="00324323">
        <w:t>cation</w:t>
      </w:r>
    </w:p>
    <w:p w:rsidR="006E464F" w:rsidRPr="006E464F" w:rsidRDefault="006E464F" w:rsidP="006E464F">
      <w:pPr>
        <w:pStyle w:val="Heading5"/>
        <w:rPr>
          <w:rStyle w:val="IntenseEmphasis"/>
          <w:b/>
          <w:bCs w:val="0"/>
          <w:i w:val="0"/>
          <w:iCs w:val="0"/>
          <w:color w:val="auto"/>
        </w:rPr>
      </w:pPr>
      <w:r w:rsidRPr="006E464F">
        <w:rPr>
          <w:rStyle w:val="IntenseEmphasis"/>
          <w:b/>
          <w:bCs w:val="0"/>
          <w:i w:val="0"/>
          <w:iCs w:val="0"/>
          <w:color w:val="auto"/>
        </w:rPr>
        <w:t>Donald G. Perrin</w:t>
      </w:r>
    </w:p>
    <w:p w:rsidR="00C260E0" w:rsidRPr="00E8035B" w:rsidRDefault="00F017E9" w:rsidP="005429D9">
      <w:pPr>
        <w:rPr>
          <w:sz w:val="20"/>
        </w:rPr>
      </w:pPr>
      <w:r>
        <w:rPr>
          <w:sz w:val="20"/>
        </w:rPr>
        <w:br/>
      </w:r>
      <w:r w:rsidR="005429D9" w:rsidRPr="00E8035B">
        <w:rPr>
          <w:sz w:val="20"/>
        </w:rPr>
        <w:t xml:space="preserve">The Internet changed the nature of academic publishing. Printed journals were expensive </w:t>
      </w:r>
      <w:r w:rsidR="009659A6" w:rsidRPr="00E8035B">
        <w:rPr>
          <w:sz w:val="20"/>
        </w:rPr>
        <w:t xml:space="preserve">to produce </w:t>
      </w:r>
      <w:r w:rsidR="002B7FBD" w:rsidRPr="00E8035B">
        <w:rPr>
          <w:sz w:val="20"/>
        </w:rPr>
        <w:t xml:space="preserve">because </w:t>
      </w:r>
      <w:r w:rsidR="00EA6A30" w:rsidRPr="00E8035B">
        <w:rPr>
          <w:sz w:val="20"/>
        </w:rPr>
        <w:t>of the</w:t>
      </w:r>
      <w:r w:rsidR="002B7FBD" w:rsidRPr="00E8035B">
        <w:rPr>
          <w:sz w:val="20"/>
        </w:rPr>
        <w:t xml:space="preserve"> </w:t>
      </w:r>
      <w:r w:rsidR="005D4D80" w:rsidRPr="00E8035B">
        <w:rPr>
          <w:sz w:val="20"/>
        </w:rPr>
        <w:t xml:space="preserve">hours of human effort required for editing and preparation for publication. Add to this the </w:t>
      </w:r>
      <w:r w:rsidR="002B7FBD" w:rsidRPr="00E8035B">
        <w:rPr>
          <w:sz w:val="20"/>
        </w:rPr>
        <w:t>high overhead cost for printing technology</w:t>
      </w:r>
      <w:r w:rsidR="005D4D80" w:rsidRPr="00E8035B">
        <w:rPr>
          <w:sz w:val="20"/>
        </w:rPr>
        <w:t>, especially when only</w:t>
      </w:r>
      <w:r w:rsidR="009659A6" w:rsidRPr="00E8035B">
        <w:rPr>
          <w:sz w:val="20"/>
        </w:rPr>
        <w:t xml:space="preserve"> small number</w:t>
      </w:r>
      <w:r w:rsidR="005D4D80" w:rsidRPr="00E8035B">
        <w:rPr>
          <w:sz w:val="20"/>
        </w:rPr>
        <w:t>s</w:t>
      </w:r>
      <w:r w:rsidR="009659A6" w:rsidRPr="00E8035B">
        <w:rPr>
          <w:sz w:val="20"/>
        </w:rPr>
        <w:t xml:space="preserve"> </w:t>
      </w:r>
      <w:r w:rsidR="00C57E99" w:rsidRPr="00E8035B">
        <w:rPr>
          <w:sz w:val="20"/>
        </w:rPr>
        <w:t>are</w:t>
      </w:r>
      <w:r w:rsidR="009659A6" w:rsidRPr="00E8035B">
        <w:rPr>
          <w:sz w:val="20"/>
        </w:rPr>
        <w:t xml:space="preserve"> printed</w:t>
      </w:r>
      <w:r w:rsidR="00C57E99" w:rsidRPr="00E8035B">
        <w:rPr>
          <w:sz w:val="20"/>
        </w:rPr>
        <w:t>.</w:t>
      </w:r>
      <w:r w:rsidR="009659A6" w:rsidRPr="00E8035B">
        <w:rPr>
          <w:sz w:val="20"/>
        </w:rPr>
        <w:t xml:space="preserve"> </w:t>
      </w:r>
      <w:r w:rsidR="002B7FBD" w:rsidRPr="00E8035B">
        <w:rPr>
          <w:sz w:val="20"/>
        </w:rPr>
        <w:t>P</w:t>
      </w:r>
      <w:r w:rsidR="009659A6" w:rsidRPr="00E8035B">
        <w:rPr>
          <w:sz w:val="20"/>
        </w:rPr>
        <w:t xml:space="preserve">ersonal computers and the web provided a </w:t>
      </w:r>
      <w:r w:rsidR="002B7FBD" w:rsidRPr="00E8035B">
        <w:rPr>
          <w:sz w:val="20"/>
        </w:rPr>
        <w:t xml:space="preserve">fast </w:t>
      </w:r>
      <w:r w:rsidR="009659A6" w:rsidRPr="00E8035B">
        <w:rPr>
          <w:sz w:val="20"/>
        </w:rPr>
        <w:t>low</w:t>
      </w:r>
      <w:r w:rsidR="002B7FBD" w:rsidRPr="00E8035B">
        <w:rPr>
          <w:sz w:val="20"/>
        </w:rPr>
        <w:t>-</w:t>
      </w:r>
      <w:r w:rsidR="009659A6" w:rsidRPr="00E8035B">
        <w:rPr>
          <w:sz w:val="20"/>
        </w:rPr>
        <w:t>cost alternative for production and distribution</w:t>
      </w:r>
      <w:r w:rsidR="00C57E99" w:rsidRPr="00E8035B">
        <w:rPr>
          <w:sz w:val="20"/>
        </w:rPr>
        <w:t>.  It</w:t>
      </w:r>
      <w:r w:rsidR="00EA6A30" w:rsidRPr="00E8035B">
        <w:rPr>
          <w:sz w:val="20"/>
        </w:rPr>
        <w:t xml:space="preserve"> made it possible for any person or group to become a publisher</w:t>
      </w:r>
      <w:r w:rsidR="002B7FBD" w:rsidRPr="00E8035B">
        <w:rPr>
          <w:sz w:val="20"/>
        </w:rPr>
        <w:t xml:space="preserve">. </w:t>
      </w:r>
      <w:r w:rsidR="009659A6" w:rsidRPr="00E8035B">
        <w:rPr>
          <w:sz w:val="20"/>
        </w:rPr>
        <w:t xml:space="preserve"> </w:t>
      </w:r>
      <w:r w:rsidR="00C260E0" w:rsidRPr="00E8035B">
        <w:rPr>
          <w:sz w:val="20"/>
        </w:rPr>
        <w:t xml:space="preserve">However, the result was often inferior </w:t>
      </w:r>
      <w:r w:rsidR="00C57E99" w:rsidRPr="00E8035B">
        <w:rPr>
          <w:sz w:val="20"/>
        </w:rPr>
        <w:t>because</w:t>
      </w:r>
      <w:r w:rsidR="00C260E0" w:rsidRPr="00E8035B">
        <w:rPr>
          <w:sz w:val="20"/>
        </w:rPr>
        <w:t xml:space="preserve"> office staffs and </w:t>
      </w:r>
      <w:r w:rsidR="00C57E99" w:rsidRPr="00E8035B">
        <w:rPr>
          <w:sz w:val="20"/>
        </w:rPr>
        <w:t>academicians</w:t>
      </w:r>
      <w:r w:rsidR="006221BA" w:rsidRPr="00E8035B">
        <w:rPr>
          <w:sz w:val="20"/>
        </w:rPr>
        <w:t xml:space="preserve"> rarely have</w:t>
      </w:r>
      <w:r w:rsidR="00C260E0" w:rsidRPr="00E8035B">
        <w:rPr>
          <w:sz w:val="20"/>
        </w:rPr>
        <w:t xml:space="preserve"> the</w:t>
      </w:r>
      <w:r w:rsidR="00EA6A30" w:rsidRPr="00E8035B">
        <w:rPr>
          <w:sz w:val="20"/>
        </w:rPr>
        <w:t xml:space="preserve"> time </w:t>
      </w:r>
      <w:r w:rsidR="005574EE" w:rsidRPr="00E8035B">
        <w:rPr>
          <w:sz w:val="20"/>
        </w:rPr>
        <w:t xml:space="preserve">or the skillsets </w:t>
      </w:r>
      <w:r w:rsidR="00C260E0" w:rsidRPr="00E8035B">
        <w:rPr>
          <w:sz w:val="20"/>
        </w:rPr>
        <w:t>to</w:t>
      </w:r>
      <w:r w:rsidR="009659A6" w:rsidRPr="00E8035B">
        <w:rPr>
          <w:sz w:val="20"/>
        </w:rPr>
        <w:t xml:space="preserve"> </w:t>
      </w:r>
      <w:r w:rsidR="00C260E0" w:rsidRPr="00E8035B">
        <w:rPr>
          <w:sz w:val="20"/>
        </w:rPr>
        <w:t xml:space="preserve">manage, preview, </w:t>
      </w:r>
      <w:r w:rsidR="009659A6" w:rsidRPr="00E8035B">
        <w:rPr>
          <w:sz w:val="20"/>
        </w:rPr>
        <w:t>select</w:t>
      </w:r>
      <w:r w:rsidR="005574EE" w:rsidRPr="00E8035B">
        <w:rPr>
          <w:sz w:val="20"/>
        </w:rPr>
        <w:t xml:space="preserve"> articles and referees</w:t>
      </w:r>
      <w:r w:rsidR="00C260E0" w:rsidRPr="00E8035B">
        <w:rPr>
          <w:sz w:val="20"/>
        </w:rPr>
        <w:t>, edit</w:t>
      </w:r>
      <w:r w:rsidR="009659A6" w:rsidRPr="00E8035B">
        <w:rPr>
          <w:sz w:val="20"/>
        </w:rPr>
        <w:t>, copy</w:t>
      </w:r>
      <w:r w:rsidR="005574EE" w:rsidRPr="00E8035B">
        <w:rPr>
          <w:sz w:val="20"/>
        </w:rPr>
        <w:t>-</w:t>
      </w:r>
      <w:r w:rsidR="009659A6" w:rsidRPr="00E8035B">
        <w:rPr>
          <w:sz w:val="20"/>
        </w:rPr>
        <w:t>writ</w:t>
      </w:r>
      <w:r w:rsidR="00C260E0" w:rsidRPr="00E8035B">
        <w:rPr>
          <w:sz w:val="20"/>
        </w:rPr>
        <w:t>e</w:t>
      </w:r>
      <w:r w:rsidR="009659A6" w:rsidRPr="00E8035B">
        <w:rPr>
          <w:sz w:val="20"/>
        </w:rPr>
        <w:t>, layout, proof</w:t>
      </w:r>
      <w:r w:rsidR="00B4525D" w:rsidRPr="00E8035B">
        <w:rPr>
          <w:sz w:val="20"/>
        </w:rPr>
        <w:t>-read</w:t>
      </w:r>
      <w:r w:rsidR="002B7FBD" w:rsidRPr="00E8035B">
        <w:rPr>
          <w:sz w:val="20"/>
        </w:rPr>
        <w:t>, publish</w:t>
      </w:r>
      <w:r w:rsidR="00C260E0" w:rsidRPr="00E8035B">
        <w:rPr>
          <w:sz w:val="20"/>
        </w:rPr>
        <w:t>,</w:t>
      </w:r>
      <w:r w:rsidR="009659A6" w:rsidRPr="00E8035B">
        <w:rPr>
          <w:sz w:val="20"/>
        </w:rPr>
        <w:t xml:space="preserve"> approv</w:t>
      </w:r>
      <w:r w:rsidR="005574EE" w:rsidRPr="00E8035B">
        <w:rPr>
          <w:sz w:val="20"/>
        </w:rPr>
        <w:t>e</w:t>
      </w:r>
      <w:r w:rsidR="00C260E0" w:rsidRPr="00E8035B">
        <w:rPr>
          <w:sz w:val="20"/>
        </w:rPr>
        <w:t xml:space="preserve"> and maintain high quality in research based publication</w:t>
      </w:r>
      <w:r w:rsidR="00C57E99" w:rsidRPr="00E8035B">
        <w:rPr>
          <w:sz w:val="20"/>
        </w:rPr>
        <w:t xml:space="preserve"> on a month</w:t>
      </w:r>
      <w:r w:rsidR="005574EE" w:rsidRPr="00E8035B">
        <w:rPr>
          <w:sz w:val="20"/>
        </w:rPr>
        <w:t>-by-month</w:t>
      </w:r>
      <w:r w:rsidR="00C57E99" w:rsidRPr="00E8035B">
        <w:rPr>
          <w:sz w:val="20"/>
        </w:rPr>
        <w:t xml:space="preserve"> basis</w:t>
      </w:r>
      <w:r w:rsidR="00C260E0" w:rsidRPr="00E8035B">
        <w:rPr>
          <w:sz w:val="20"/>
        </w:rPr>
        <w:t xml:space="preserve">. </w:t>
      </w:r>
      <w:r w:rsidR="00B4525D" w:rsidRPr="00E8035B">
        <w:rPr>
          <w:sz w:val="20"/>
        </w:rPr>
        <w:t>Some organizations maintain publication by external funding. M</w:t>
      </w:r>
      <w:r w:rsidR="006221BA" w:rsidRPr="00E8035B">
        <w:rPr>
          <w:sz w:val="20"/>
        </w:rPr>
        <w:t xml:space="preserve">any </w:t>
      </w:r>
      <w:r w:rsidR="00C260E0" w:rsidRPr="00E8035B">
        <w:rPr>
          <w:sz w:val="20"/>
        </w:rPr>
        <w:t>that attempted to produce their own journals now subcontract this activity to professional publishers.</w:t>
      </w:r>
    </w:p>
    <w:p w:rsidR="00C57E99" w:rsidRPr="00E8035B" w:rsidRDefault="006221BA" w:rsidP="005429D9">
      <w:pPr>
        <w:rPr>
          <w:sz w:val="20"/>
        </w:rPr>
      </w:pPr>
      <w:r w:rsidRPr="00E8035B">
        <w:rPr>
          <w:sz w:val="20"/>
        </w:rPr>
        <w:t xml:space="preserve">Publishers and academic groups need each other. The academic community produces </w:t>
      </w:r>
      <w:r w:rsidR="00B4525D" w:rsidRPr="00E8035B">
        <w:rPr>
          <w:sz w:val="20"/>
        </w:rPr>
        <w:t xml:space="preserve">innovation, </w:t>
      </w:r>
      <w:r w:rsidRPr="00E8035B">
        <w:rPr>
          <w:sz w:val="20"/>
        </w:rPr>
        <w:t>theor</w:t>
      </w:r>
      <w:r w:rsidR="00087AA3" w:rsidRPr="00E8035B">
        <w:rPr>
          <w:sz w:val="20"/>
        </w:rPr>
        <w:t>y</w:t>
      </w:r>
      <w:r w:rsidRPr="00E8035B">
        <w:rPr>
          <w:sz w:val="20"/>
        </w:rPr>
        <w:t xml:space="preserve">, research, </w:t>
      </w:r>
      <w:proofErr w:type="gramStart"/>
      <w:r w:rsidRPr="00E8035B">
        <w:rPr>
          <w:sz w:val="20"/>
        </w:rPr>
        <w:t>praxis</w:t>
      </w:r>
      <w:proofErr w:type="gramEnd"/>
      <w:r w:rsidRPr="00E8035B">
        <w:rPr>
          <w:sz w:val="20"/>
        </w:rPr>
        <w:t>, articles for publication, referees</w:t>
      </w:r>
      <w:r w:rsidR="00087AA3" w:rsidRPr="00E8035B">
        <w:rPr>
          <w:sz w:val="20"/>
        </w:rPr>
        <w:t>, and demand</w:t>
      </w:r>
      <w:r w:rsidR="00B4525D" w:rsidRPr="00E8035B">
        <w:rPr>
          <w:sz w:val="20"/>
        </w:rPr>
        <w:t>s of their profession</w:t>
      </w:r>
      <w:r w:rsidRPr="00E8035B">
        <w:rPr>
          <w:sz w:val="20"/>
        </w:rPr>
        <w:t xml:space="preserve">. </w:t>
      </w:r>
      <w:r w:rsidR="00C57E99" w:rsidRPr="00E8035B">
        <w:rPr>
          <w:sz w:val="20"/>
        </w:rPr>
        <w:t>The</w:t>
      </w:r>
      <w:r w:rsidR="004E461F" w:rsidRPr="00E8035B">
        <w:rPr>
          <w:sz w:val="20"/>
        </w:rPr>
        <w:t xml:space="preserve"> cost is absorbed by the academic community except for research funded by grants or donations. </w:t>
      </w:r>
      <w:r w:rsidR="00C57E99" w:rsidRPr="00E8035B">
        <w:rPr>
          <w:sz w:val="20"/>
        </w:rPr>
        <w:t>Publishers must be paid to</w:t>
      </w:r>
      <w:r w:rsidRPr="00E8035B">
        <w:rPr>
          <w:sz w:val="20"/>
        </w:rPr>
        <w:t xml:space="preserve"> </w:t>
      </w:r>
      <w:r w:rsidR="00C57E99" w:rsidRPr="00E8035B">
        <w:rPr>
          <w:sz w:val="20"/>
        </w:rPr>
        <w:t>manage</w:t>
      </w:r>
      <w:r w:rsidR="004E461F" w:rsidRPr="00E8035B">
        <w:rPr>
          <w:sz w:val="20"/>
        </w:rPr>
        <w:t xml:space="preserve"> edit</w:t>
      </w:r>
      <w:r w:rsidR="00C57E99" w:rsidRPr="00E8035B">
        <w:rPr>
          <w:sz w:val="20"/>
        </w:rPr>
        <w:t xml:space="preserve">, </w:t>
      </w:r>
      <w:r w:rsidR="004E461F" w:rsidRPr="00E8035B">
        <w:rPr>
          <w:sz w:val="20"/>
        </w:rPr>
        <w:t>produc</w:t>
      </w:r>
      <w:r w:rsidR="00B4525D" w:rsidRPr="00E8035B">
        <w:rPr>
          <w:sz w:val="20"/>
        </w:rPr>
        <w:t>e</w:t>
      </w:r>
      <w:r w:rsidR="004E461F" w:rsidRPr="00E8035B">
        <w:rPr>
          <w:sz w:val="20"/>
        </w:rPr>
        <w:t xml:space="preserve"> </w:t>
      </w:r>
      <w:r w:rsidR="00C57E99" w:rsidRPr="00E8035B">
        <w:rPr>
          <w:sz w:val="20"/>
        </w:rPr>
        <w:t>and</w:t>
      </w:r>
      <w:r w:rsidR="004E461F" w:rsidRPr="00E8035B">
        <w:rPr>
          <w:sz w:val="20"/>
        </w:rPr>
        <w:t xml:space="preserve"> distribut</w:t>
      </w:r>
      <w:r w:rsidR="00B4525D" w:rsidRPr="00E8035B">
        <w:rPr>
          <w:sz w:val="20"/>
        </w:rPr>
        <w:t>e on the web</w:t>
      </w:r>
      <w:r w:rsidR="004E461F" w:rsidRPr="00E8035B">
        <w:rPr>
          <w:sz w:val="20"/>
        </w:rPr>
        <w:t xml:space="preserve">. </w:t>
      </w:r>
      <w:r w:rsidRPr="00E8035B">
        <w:rPr>
          <w:sz w:val="20"/>
        </w:rPr>
        <w:t xml:space="preserve"> The nature of the process and product means that, despite the benefits of technology</w:t>
      </w:r>
      <w:r w:rsidR="00C57E99" w:rsidRPr="00E8035B">
        <w:rPr>
          <w:sz w:val="20"/>
        </w:rPr>
        <w:t xml:space="preserve"> for replications and distribution</w:t>
      </w:r>
      <w:r w:rsidRPr="00E8035B">
        <w:rPr>
          <w:sz w:val="20"/>
        </w:rPr>
        <w:t xml:space="preserve">, </w:t>
      </w:r>
      <w:r w:rsidR="00087AA3" w:rsidRPr="00E8035B">
        <w:rPr>
          <w:sz w:val="20"/>
        </w:rPr>
        <w:t>journals are</w:t>
      </w:r>
      <w:r w:rsidRPr="00E8035B">
        <w:rPr>
          <w:sz w:val="20"/>
        </w:rPr>
        <w:t xml:space="preserve"> a manual craft-based product that </w:t>
      </w:r>
      <w:r w:rsidR="00087AA3" w:rsidRPr="00E8035B">
        <w:rPr>
          <w:sz w:val="20"/>
        </w:rPr>
        <w:t xml:space="preserve">is expensive </w:t>
      </w:r>
      <w:r w:rsidR="00B4525D" w:rsidRPr="00E8035B">
        <w:rPr>
          <w:sz w:val="20"/>
        </w:rPr>
        <w:t xml:space="preserve">and time consuming </w:t>
      </w:r>
      <w:r w:rsidR="00087AA3" w:rsidRPr="00E8035B">
        <w:rPr>
          <w:sz w:val="20"/>
        </w:rPr>
        <w:t xml:space="preserve">to produce. </w:t>
      </w:r>
    </w:p>
    <w:p w:rsidR="00DC7DA1" w:rsidRPr="00E8035B" w:rsidRDefault="00C57E99" w:rsidP="005429D9">
      <w:pPr>
        <w:rPr>
          <w:sz w:val="20"/>
        </w:rPr>
      </w:pPr>
      <w:r w:rsidRPr="00E8035B">
        <w:rPr>
          <w:sz w:val="20"/>
        </w:rPr>
        <w:t xml:space="preserve">As costs increase, academics have </w:t>
      </w:r>
      <w:r w:rsidR="00650AEA" w:rsidRPr="00E8035B">
        <w:rPr>
          <w:sz w:val="20"/>
        </w:rPr>
        <w:t xml:space="preserve">expressed concern about time and work they expend when the publisher </w:t>
      </w:r>
      <w:r w:rsidR="00B4525D" w:rsidRPr="00E8035B">
        <w:rPr>
          <w:sz w:val="20"/>
        </w:rPr>
        <w:t>has</w:t>
      </w:r>
      <w:r w:rsidR="00650AEA" w:rsidRPr="00E8035B">
        <w:rPr>
          <w:sz w:val="20"/>
        </w:rPr>
        <w:t xml:space="preserve"> copyright and </w:t>
      </w:r>
      <w:r w:rsidR="00DC7DA1" w:rsidRPr="00E8035B">
        <w:rPr>
          <w:sz w:val="20"/>
        </w:rPr>
        <w:t>profits from</w:t>
      </w:r>
      <w:r w:rsidR="00650AEA" w:rsidRPr="00E8035B">
        <w:rPr>
          <w:sz w:val="20"/>
        </w:rPr>
        <w:t xml:space="preserve"> its services to libraries and individual users.  </w:t>
      </w:r>
      <w:r w:rsidR="00B4525D" w:rsidRPr="00E8035B">
        <w:rPr>
          <w:sz w:val="20"/>
        </w:rPr>
        <w:t xml:space="preserve">Users must pay for </w:t>
      </w:r>
      <w:r w:rsidR="00650AEA" w:rsidRPr="00E8035B">
        <w:rPr>
          <w:sz w:val="20"/>
        </w:rPr>
        <w:t>access, resulting in privatization of knowledge.</w:t>
      </w:r>
      <w:r w:rsidR="00DC7DA1" w:rsidRPr="00E8035B">
        <w:rPr>
          <w:sz w:val="20"/>
        </w:rPr>
        <w:t xml:space="preserve"> </w:t>
      </w:r>
      <w:r w:rsidR="00B4525D" w:rsidRPr="00E8035B">
        <w:rPr>
          <w:sz w:val="20"/>
        </w:rPr>
        <w:t>R</w:t>
      </w:r>
      <w:r w:rsidR="00DC7DA1" w:rsidRPr="00E8035B">
        <w:rPr>
          <w:sz w:val="20"/>
        </w:rPr>
        <w:t>esearchers are demanding open access</w:t>
      </w:r>
      <w:r w:rsidR="00B4525D" w:rsidRPr="00E8035B">
        <w:rPr>
          <w:sz w:val="20"/>
        </w:rPr>
        <w:t>;</w:t>
      </w:r>
      <w:r w:rsidR="00DC7DA1" w:rsidRPr="00E8035B">
        <w:rPr>
          <w:sz w:val="20"/>
        </w:rPr>
        <w:t xml:space="preserve"> publishers say this is not affordable. Academics claim publishers mak</w:t>
      </w:r>
      <w:r w:rsidR="00B4525D" w:rsidRPr="00E8035B">
        <w:rPr>
          <w:sz w:val="20"/>
        </w:rPr>
        <w:t>e</w:t>
      </w:r>
      <w:r w:rsidR="00DC7DA1" w:rsidRPr="00E8035B">
        <w:rPr>
          <w:sz w:val="20"/>
        </w:rPr>
        <w:t xml:space="preserve"> more than 33% profit on their submission</w:t>
      </w:r>
      <w:r w:rsidR="00B4525D" w:rsidRPr="00E8035B">
        <w:rPr>
          <w:sz w:val="20"/>
        </w:rPr>
        <w:t>s. They are</w:t>
      </w:r>
      <w:r w:rsidR="00DC7DA1" w:rsidRPr="00E8035B">
        <w:rPr>
          <w:sz w:val="20"/>
        </w:rPr>
        <w:t xml:space="preserve"> demanding rights or payment for authors and referees. In the case of federally funded research, the courts have insisted on open access one year after publication. Publishers are experimenting with alternative business models. For example, some publishers will provide open access in return for a payment by the researcher. </w:t>
      </w:r>
    </w:p>
    <w:p w:rsidR="00DC7DA1" w:rsidRPr="00E8035B" w:rsidRDefault="00DC7DA1" w:rsidP="005429D9">
      <w:pPr>
        <w:rPr>
          <w:sz w:val="20"/>
        </w:rPr>
      </w:pPr>
      <w:r w:rsidRPr="00E8035B">
        <w:rPr>
          <w:sz w:val="20"/>
        </w:rPr>
        <w:t>The economic model is not the only aspect for change. The quality of referee work, the way in which items are selected for publication, and even the criteria for what is good research</w:t>
      </w:r>
      <w:r w:rsidR="004279D8" w:rsidRPr="00E8035B">
        <w:rPr>
          <w:sz w:val="20"/>
        </w:rPr>
        <w:t xml:space="preserve"> are all under scrutiny.</w:t>
      </w:r>
    </w:p>
    <w:p w:rsidR="004279D8" w:rsidRPr="00E8035B" w:rsidRDefault="004279D8" w:rsidP="005429D9">
      <w:pPr>
        <w:rPr>
          <w:sz w:val="20"/>
        </w:rPr>
      </w:pPr>
      <w:r w:rsidRPr="00E8035B">
        <w:rPr>
          <w:sz w:val="20"/>
        </w:rPr>
        <w:t xml:space="preserve">Referees are often chosen from elite researchers to enhance the reputation of the journal. </w:t>
      </w:r>
      <w:r w:rsidR="00E8035B" w:rsidRPr="00E8035B">
        <w:rPr>
          <w:sz w:val="20"/>
        </w:rPr>
        <w:t>T</w:t>
      </w:r>
      <w:r w:rsidRPr="00E8035B">
        <w:rPr>
          <w:sz w:val="20"/>
        </w:rPr>
        <w:t>hese are busy people</w:t>
      </w:r>
      <w:r w:rsidR="00E8035B" w:rsidRPr="00E8035B">
        <w:rPr>
          <w:sz w:val="20"/>
        </w:rPr>
        <w:t xml:space="preserve"> and t</w:t>
      </w:r>
      <w:r w:rsidRPr="00E8035B">
        <w:rPr>
          <w:sz w:val="20"/>
        </w:rPr>
        <w:t>hey are not paid for what they do</w:t>
      </w:r>
      <w:r w:rsidR="00E8035B" w:rsidRPr="00E8035B">
        <w:rPr>
          <w:sz w:val="20"/>
        </w:rPr>
        <w:t>. T</w:t>
      </w:r>
      <w:r w:rsidRPr="00E8035B">
        <w:rPr>
          <w:sz w:val="20"/>
        </w:rPr>
        <w:t xml:space="preserve">here is no guarantee that they will </w:t>
      </w:r>
      <w:r w:rsidR="005574EE" w:rsidRPr="00E8035B">
        <w:rPr>
          <w:sz w:val="20"/>
        </w:rPr>
        <w:t xml:space="preserve">always </w:t>
      </w:r>
      <w:r w:rsidRPr="00E8035B">
        <w:rPr>
          <w:sz w:val="20"/>
        </w:rPr>
        <w:t>do a thorough job</w:t>
      </w:r>
      <w:r w:rsidR="005574EE" w:rsidRPr="00E8035B">
        <w:rPr>
          <w:sz w:val="20"/>
        </w:rPr>
        <w:t xml:space="preserve">. Thus, </w:t>
      </w:r>
      <w:r w:rsidRPr="00E8035B">
        <w:rPr>
          <w:sz w:val="20"/>
        </w:rPr>
        <w:t xml:space="preserve">poor or erroneous research </w:t>
      </w:r>
      <w:r w:rsidR="00E8035B" w:rsidRPr="00E8035B">
        <w:rPr>
          <w:sz w:val="20"/>
        </w:rPr>
        <w:t>can</w:t>
      </w:r>
      <w:r w:rsidRPr="00E8035B">
        <w:rPr>
          <w:sz w:val="20"/>
        </w:rPr>
        <w:t xml:space="preserve"> get through the system.  Even with a rubric, different reviewers give different evaluations of an article or research paper. Add to this the editor deciding which articles to publish. What is interesting to our readers? What is new? </w:t>
      </w:r>
      <w:r w:rsidR="00AA262B" w:rsidRPr="00E8035B">
        <w:rPr>
          <w:sz w:val="20"/>
        </w:rPr>
        <w:t xml:space="preserve">What advances theory? </w:t>
      </w:r>
      <w:r w:rsidRPr="00E8035B">
        <w:rPr>
          <w:sz w:val="20"/>
        </w:rPr>
        <w:t>What</w:t>
      </w:r>
      <w:r w:rsidR="00AA262B" w:rsidRPr="00E8035B">
        <w:rPr>
          <w:sz w:val="20"/>
        </w:rPr>
        <w:t xml:space="preserve"> is</w:t>
      </w:r>
      <w:r w:rsidRPr="00E8035B">
        <w:rPr>
          <w:sz w:val="20"/>
        </w:rPr>
        <w:t xml:space="preserve"> immediately valuable to practi</w:t>
      </w:r>
      <w:r w:rsidR="00AA262B" w:rsidRPr="00E8035B">
        <w:rPr>
          <w:sz w:val="20"/>
        </w:rPr>
        <w:t>tioners</w:t>
      </w:r>
      <w:r w:rsidRPr="00E8035B">
        <w:rPr>
          <w:sz w:val="20"/>
        </w:rPr>
        <w:t xml:space="preserve">? </w:t>
      </w:r>
      <w:r w:rsidR="00AA262B" w:rsidRPr="00E8035B">
        <w:rPr>
          <w:sz w:val="20"/>
        </w:rPr>
        <w:t>With several items on the same topic, will I publish the one with significant</w:t>
      </w:r>
      <w:r w:rsidR="005574EE" w:rsidRPr="00E8035B">
        <w:rPr>
          <w:sz w:val="20"/>
        </w:rPr>
        <w:t xml:space="preserve"> and</w:t>
      </w:r>
      <w:r w:rsidR="00AA262B" w:rsidRPr="00E8035B">
        <w:rPr>
          <w:sz w:val="20"/>
        </w:rPr>
        <w:t xml:space="preserve"> even unexpected results?</w:t>
      </w:r>
      <w:r w:rsidR="005574EE" w:rsidRPr="00E8035B">
        <w:rPr>
          <w:sz w:val="20"/>
        </w:rPr>
        <w:t xml:space="preserve"> (Why were other similar studies not significant?)</w:t>
      </w:r>
    </w:p>
    <w:p w:rsidR="00DC7DA1" w:rsidRPr="00E8035B" w:rsidRDefault="00AA262B" w:rsidP="005429D9">
      <w:pPr>
        <w:rPr>
          <w:sz w:val="20"/>
        </w:rPr>
      </w:pPr>
      <w:r w:rsidRPr="00E8035B">
        <w:rPr>
          <w:sz w:val="20"/>
        </w:rPr>
        <w:t xml:space="preserve">Assuming the researcher has done a thorough job, the one with hype is more likely to be published. Older statistical methods are popular because people </w:t>
      </w:r>
      <w:r w:rsidR="005574EE" w:rsidRPr="00E8035B">
        <w:rPr>
          <w:sz w:val="20"/>
        </w:rPr>
        <w:t>(</w:t>
      </w:r>
      <w:r w:rsidRPr="00E8035B">
        <w:rPr>
          <w:sz w:val="20"/>
        </w:rPr>
        <w:t>think they</w:t>
      </w:r>
      <w:r w:rsidR="005574EE" w:rsidRPr="00E8035B">
        <w:rPr>
          <w:sz w:val="20"/>
        </w:rPr>
        <w:t>)</w:t>
      </w:r>
      <w:r w:rsidRPr="00E8035B">
        <w:rPr>
          <w:sz w:val="20"/>
        </w:rPr>
        <w:t xml:space="preserve"> understand them. M</w:t>
      </w:r>
      <w:r w:rsidR="005574EE" w:rsidRPr="00E8035B">
        <w:rPr>
          <w:sz w:val="20"/>
        </w:rPr>
        <w:t>any reviewers and</w:t>
      </w:r>
      <w:r w:rsidRPr="00E8035B">
        <w:rPr>
          <w:sz w:val="20"/>
        </w:rPr>
        <w:t xml:space="preserve"> editors accept null hypotheses and p-factors that do not give reliable results. Sample sizes may be too small or not truly random. Correlations may have nonsensical</w:t>
      </w:r>
      <w:r w:rsidR="005574EE" w:rsidRPr="00E8035B">
        <w:rPr>
          <w:sz w:val="20"/>
        </w:rPr>
        <w:t xml:space="preserve">. It is not surprising that, in social science and medical research where there are a large number of uncontrolled variables, research results </w:t>
      </w:r>
      <w:r w:rsidR="00E8035B" w:rsidRPr="00E8035B">
        <w:rPr>
          <w:sz w:val="20"/>
        </w:rPr>
        <w:t xml:space="preserve">frequently </w:t>
      </w:r>
      <w:r w:rsidR="005574EE" w:rsidRPr="00E8035B">
        <w:rPr>
          <w:sz w:val="20"/>
        </w:rPr>
        <w:t>cannot be replicated in a future study.</w:t>
      </w:r>
    </w:p>
    <w:p w:rsidR="00DC7DA1" w:rsidRPr="00E8035B" w:rsidRDefault="00E8035B" w:rsidP="005429D9">
      <w:pPr>
        <w:rPr>
          <w:sz w:val="20"/>
        </w:rPr>
      </w:pPr>
      <w:r w:rsidRPr="00E8035B">
        <w:rPr>
          <w:sz w:val="20"/>
        </w:rPr>
        <w:t xml:space="preserve">With economic pressures, changes in </w:t>
      </w:r>
      <w:r>
        <w:rPr>
          <w:sz w:val="20"/>
        </w:rPr>
        <w:t xml:space="preserve">technology, </w:t>
      </w:r>
      <w:r w:rsidRPr="00E8035B">
        <w:rPr>
          <w:sz w:val="20"/>
        </w:rPr>
        <w:t xml:space="preserve">methodology, </w:t>
      </w:r>
      <w:r>
        <w:rPr>
          <w:sz w:val="20"/>
        </w:rPr>
        <w:t xml:space="preserve">theory and practice, </w:t>
      </w:r>
      <w:r w:rsidRPr="00E8035B">
        <w:rPr>
          <w:sz w:val="20"/>
        </w:rPr>
        <w:t xml:space="preserve">and our inability to make truly objective decisions, </w:t>
      </w:r>
      <w:r>
        <w:rPr>
          <w:sz w:val="20"/>
        </w:rPr>
        <w:t xml:space="preserve">there is room for change and improvement in the quality of research published in professional journals. On the one hand we need economic models that will sustain publishers, professional </w:t>
      </w:r>
      <w:r w:rsidR="00324323">
        <w:rPr>
          <w:sz w:val="20"/>
        </w:rPr>
        <w:t>associations</w:t>
      </w:r>
      <w:r>
        <w:rPr>
          <w:sz w:val="20"/>
        </w:rPr>
        <w:t xml:space="preserve"> and journals. </w:t>
      </w:r>
      <w:r w:rsidR="00324323">
        <w:rPr>
          <w:sz w:val="20"/>
        </w:rPr>
        <w:t>We need to provide open access</w:t>
      </w:r>
      <w:r>
        <w:rPr>
          <w:sz w:val="20"/>
        </w:rPr>
        <w:t xml:space="preserve"> </w:t>
      </w:r>
      <w:r w:rsidR="00324323">
        <w:rPr>
          <w:sz w:val="20"/>
        </w:rPr>
        <w:t>to research and education communities</w:t>
      </w:r>
      <w:r>
        <w:rPr>
          <w:sz w:val="20"/>
        </w:rPr>
        <w:t xml:space="preserve"> </w:t>
      </w:r>
      <w:r w:rsidR="00324323">
        <w:rPr>
          <w:sz w:val="20"/>
        </w:rPr>
        <w:t>to build on existing knowledge. And we need ways for academia and publishers to work together to achieve to even higher standards of academic research and publication.</w:t>
      </w:r>
    </w:p>
    <w:p w:rsidR="00BF7976" w:rsidRDefault="00BF7976">
      <w:pPr>
        <w:spacing w:before="0" w:after="0"/>
        <w:rPr>
          <w:sz w:val="16"/>
          <w:szCs w:val="16"/>
        </w:rPr>
      </w:pPr>
    </w:p>
    <w:p w:rsidR="00F42893" w:rsidRDefault="00F42893">
      <w:pPr>
        <w:spacing w:before="0" w:after="0"/>
        <w:rPr>
          <w:sz w:val="16"/>
          <w:szCs w:val="16"/>
        </w:rPr>
      </w:pPr>
    </w:p>
    <w:p w:rsidR="00F017E9" w:rsidRDefault="00156E6D">
      <w:pPr>
        <w:spacing w:before="0" w:after="0"/>
        <w:rPr>
          <w:rStyle w:val="Hyperlink"/>
          <w:sz w:val="16"/>
          <w:szCs w:val="16"/>
        </w:rPr>
      </w:pPr>
      <w:hyperlink w:anchor="TOC" w:history="1">
        <w:r w:rsidR="00F017E9" w:rsidRPr="00A85F92">
          <w:rPr>
            <w:rStyle w:val="Hyperlink"/>
            <w:sz w:val="16"/>
            <w:szCs w:val="16"/>
          </w:rPr>
          <w:t>Return</w:t>
        </w:r>
        <w:r w:rsidR="00F017E9">
          <w:rPr>
            <w:rStyle w:val="Hyperlink"/>
            <w:sz w:val="16"/>
            <w:szCs w:val="16"/>
          </w:rPr>
          <w:t xml:space="preserve"> </w:t>
        </w:r>
        <w:r w:rsidR="00F017E9" w:rsidRPr="00A85F92">
          <w:rPr>
            <w:rStyle w:val="Hyperlink"/>
            <w:sz w:val="16"/>
            <w:szCs w:val="16"/>
          </w:rPr>
          <w:t>to</w:t>
        </w:r>
        <w:r w:rsidR="00F017E9">
          <w:rPr>
            <w:rStyle w:val="Hyperlink"/>
            <w:sz w:val="16"/>
            <w:szCs w:val="16"/>
          </w:rPr>
          <w:t xml:space="preserve"> </w:t>
        </w:r>
        <w:r w:rsidR="00F017E9" w:rsidRPr="00A85F92">
          <w:rPr>
            <w:rStyle w:val="Hyperlink"/>
            <w:sz w:val="16"/>
            <w:szCs w:val="16"/>
          </w:rPr>
          <w:t>Table</w:t>
        </w:r>
        <w:r w:rsidR="00F017E9">
          <w:rPr>
            <w:rStyle w:val="Hyperlink"/>
            <w:sz w:val="16"/>
            <w:szCs w:val="16"/>
          </w:rPr>
          <w:t xml:space="preserve"> </w:t>
        </w:r>
        <w:r w:rsidR="00F017E9" w:rsidRPr="00A85F92">
          <w:rPr>
            <w:rStyle w:val="Hyperlink"/>
            <w:sz w:val="16"/>
            <w:szCs w:val="16"/>
          </w:rPr>
          <w:t>of</w:t>
        </w:r>
        <w:r w:rsidR="00F017E9">
          <w:rPr>
            <w:rStyle w:val="Hyperlink"/>
            <w:sz w:val="16"/>
            <w:szCs w:val="16"/>
          </w:rPr>
          <w:t xml:space="preserve"> </w:t>
        </w:r>
        <w:r w:rsidR="00F017E9" w:rsidRPr="00A85F92">
          <w:rPr>
            <w:rStyle w:val="Hyperlink"/>
            <w:sz w:val="16"/>
            <w:szCs w:val="16"/>
          </w:rPr>
          <w:t>Contents</w:t>
        </w:r>
      </w:hyperlink>
      <w:r w:rsidR="00F017E9">
        <w:rPr>
          <w:rStyle w:val="Hyperlink"/>
          <w:sz w:val="16"/>
          <w:szCs w:val="16"/>
        </w:rPr>
        <w:br w:type="page"/>
      </w: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F42893" w:rsidRDefault="00F42893">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BF7976" w:rsidRDefault="00BF7976">
      <w:pPr>
        <w:spacing w:before="0" w:after="0"/>
        <w:rPr>
          <w:sz w:val="16"/>
          <w:szCs w:val="16"/>
        </w:rPr>
      </w:pPr>
    </w:p>
    <w:p w:rsidR="004823D0" w:rsidRDefault="00156E6D" w:rsidP="00F017E9">
      <w:pPr>
        <w:pStyle w:val="Note"/>
      </w:pPr>
      <w:hyperlink w:anchor="TOC" w:history="1">
        <w:r w:rsidR="00BF7976" w:rsidRPr="00A85F92">
          <w:rPr>
            <w:rStyle w:val="Hyperlink"/>
            <w:sz w:val="16"/>
            <w:szCs w:val="16"/>
          </w:rPr>
          <w:t>Return</w:t>
        </w:r>
        <w:r w:rsidR="003B3B28">
          <w:rPr>
            <w:rStyle w:val="Hyperlink"/>
            <w:sz w:val="16"/>
            <w:szCs w:val="16"/>
          </w:rPr>
          <w:t xml:space="preserve"> </w:t>
        </w:r>
        <w:r w:rsidR="00BF7976" w:rsidRPr="00A85F92">
          <w:rPr>
            <w:rStyle w:val="Hyperlink"/>
            <w:sz w:val="16"/>
            <w:szCs w:val="16"/>
          </w:rPr>
          <w:t>to</w:t>
        </w:r>
        <w:r w:rsidR="003B3B28">
          <w:rPr>
            <w:rStyle w:val="Hyperlink"/>
            <w:sz w:val="16"/>
            <w:szCs w:val="16"/>
          </w:rPr>
          <w:t xml:space="preserve"> </w:t>
        </w:r>
        <w:r w:rsidR="00BF7976" w:rsidRPr="00A85F92">
          <w:rPr>
            <w:rStyle w:val="Hyperlink"/>
            <w:sz w:val="16"/>
            <w:szCs w:val="16"/>
          </w:rPr>
          <w:t>Table</w:t>
        </w:r>
        <w:r w:rsidR="003B3B28">
          <w:rPr>
            <w:rStyle w:val="Hyperlink"/>
            <w:sz w:val="16"/>
            <w:szCs w:val="16"/>
          </w:rPr>
          <w:t xml:space="preserve"> </w:t>
        </w:r>
        <w:r w:rsidR="00BF7976" w:rsidRPr="00A85F92">
          <w:rPr>
            <w:rStyle w:val="Hyperlink"/>
            <w:sz w:val="16"/>
            <w:szCs w:val="16"/>
          </w:rPr>
          <w:t>of</w:t>
        </w:r>
        <w:r w:rsidR="003B3B28">
          <w:rPr>
            <w:rStyle w:val="Hyperlink"/>
            <w:sz w:val="16"/>
            <w:szCs w:val="16"/>
          </w:rPr>
          <w:t xml:space="preserve"> </w:t>
        </w:r>
        <w:r w:rsidR="00BF7976" w:rsidRPr="00A85F92">
          <w:rPr>
            <w:rStyle w:val="Hyperlink"/>
            <w:sz w:val="16"/>
            <w:szCs w:val="16"/>
          </w:rPr>
          <w:t>Contents</w:t>
        </w:r>
      </w:hyperlink>
      <w:r w:rsidR="004823D0">
        <w:br w:type="page"/>
      </w:r>
    </w:p>
    <w:p w:rsidR="003B3B28" w:rsidRDefault="003B3B28" w:rsidP="00C069BA">
      <w:pPr>
        <w:pStyle w:val="Note"/>
      </w:pPr>
      <w:r w:rsidRPr="00C069BA">
        <w:rPr>
          <w:b/>
        </w:rPr>
        <w:lastRenderedPageBreak/>
        <w:t>Editor’ Note</w:t>
      </w:r>
      <w:r>
        <w:t xml:space="preserve">:  </w:t>
      </w:r>
      <w:r w:rsidR="00C069BA">
        <w:t>Prof</w:t>
      </w:r>
      <w:r w:rsidR="002B635B">
        <w:t>essor</w:t>
      </w:r>
      <w:r w:rsidR="00C069BA">
        <w:t xml:space="preserve"> Sunil Kumar and M. K. </w:t>
      </w:r>
      <w:proofErr w:type="spellStart"/>
      <w:r w:rsidR="00C069BA">
        <w:t>Salooja</w:t>
      </w:r>
      <w:proofErr w:type="spellEnd"/>
      <w:r w:rsidR="00C069BA">
        <w:t xml:space="preserve">, professor in Agriculture </w:t>
      </w:r>
      <w:proofErr w:type="spellStart"/>
      <w:r w:rsidR="00C069BA">
        <w:t>analysed</w:t>
      </w:r>
      <w:proofErr w:type="spellEnd"/>
      <w:r w:rsidR="00C069BA">
        <w:t xml:space="preserve"> interaction</w:t>
      </w:r>
      <w:r w:rsidR="00D232B3">
        <w:t>,</w:t>
      </w:r>
      <w:bookmarkStart w:id="7" w:name="_GoBack"/>
      <w:bookmarkEnd w:id="7"/>
      <w:r w:rsidR="0073387B">
        <w:t xml:space="preserve"> through email, </w:t>
      </w:r>
      <w:r w:rsidR="00C069BA">
        <w:t xml:space="preserve">between teachers and students enrolled </w:t>
      </w:r>
      <w:r w:rsidR="0073387B">
        <w:t>in</w:t>
      </w:r>
      <w:r w:rsidR="00C069BA">
        <w:t xml:space="preserve"> Open and Distance Learning </w:t>
      </w:r>
      <w:r w:rsidR="0073387B">
        <w:t>courses</w:t>
      </w:r>
      <w:r w:rsidR="00C069BA">
        <w:t>.</w:t>
      </w:r>
      <w:r w:rsidR="002B635B">
        <w:t xml:space="preserve">  </w:t>
      </w:r>
      <w:r w:rsidR="00C069BA">
        <w:t>This paper addresses th</w:t>
      </w:r>
      <w:r w:rsidR="0073387B">
        <w:t>e</w:t>
      </w:r>
      <w:r w:rsidR="00C069BA">
        <w:t xml:space="preserve"> issue of gender difference in writing </w:t>
      </w:r>
      <w:r w:rsidR="00383FE2">
        <w:t>email</w:t>
      </w:r>
      <w:r w:rsidR="00C069BA">
        <w:t xml:space="preserve"> to teachers</w:t>
      </w:r>
      <w:r w:rsidR="00743479">
        <w:t>.</w:t>
      </w:r>
      <w:r w:rsidR="00C069BA">
        <w:t xml:space="preserve"> The research methodology is based on qualitative (content analysis) and quantitative (statistical) research techniques.  This paper has relevance to professional academic</w:t>
      </w:r>
      <w:r w:rsidR="00743479">
        <w:t xml:space="preserve"> </w:t>
      </w:r>
      <w:r w:rsidR="00C069BA">
        <w:t xml:space="preserve">online </w:t>
      </w:r>
      <w:proofErr w:type="spellStart"/>
      <w:r w:rsidR="00C069BA">
        <w:t>programmes</w:t>
      </w:r>
      <w:proofErr w:type="spellEnd"/>
      <w:r w:rsidR="00C069BA">
        <w:t xml:space="preserve">, especially in highly populated developing nations. </w:t>
      </w:r>
    </w:p>
    <w:p w:rsidR="003B3B28" w:rsidRPr="000E5EEA" w:rsidRDefault="003B3B28" w:rsidP="003B3B28">
      <w:pPr>
        <w:pStyle w:val="Heading1"/>
      </w:pPr>
      <w:bookmarkStart w:id="8" w:name="_Interaction_behaviour_of"/>
      <w:bookmarkEnd w:id="8"/>
      <w:r w:rsidRPr="008D5E84">
        <w:t>Interaction</w:t>
      </w:r>
      <w:r>
        <w:t xml:space="preserve"> </w:t>
      </w:r>
      <w:proofErr w:type="spellStart"/>
      <w:r w:rsidRPr="008D5E84">
        <w:t>behaviour</w:t>
      </w:r>
      <w:proofErr w:type="spellEnd"/>
      <w:r>
        <w:t xml:space="preserve"> </w:t>
      </w:r>
      <w:r w:rsidRPr="008D5E84">
        <w:t>of</w:t>
      </w:r>
      <w:r>
        <w:t xml:space="preserve"> </w:t>
      </w:r>
      <w:r w:rsidRPr="008D5E84">
        <w:t>students</w:t>
      </w:r>
      <w:r>
        <w:t xml:space="preserve"> </w:t>
      </w:r>
      <w:r w:rsidRPr="008D5E84">
        <w:t>with</w:t>
      </w:r>
      <w:r>
        <w:t xml:space="preserve"> </w:t>
      </w:r>
      <w:r w:rsidRPr="008D5E84">
        <w:t>teachers</w:t>
      </w:r>
      <w:r>
        <w:t xml:space="preserve"> </w:t>
      </w:r>
      <w:r w:rsidRPr="008D5E84">
        <w:t>in</w:t>
      </w:r>
      <w:r>
        <w:t xml:space="preserve"> </w:t>
      </w:r>
      <w:r w:rsidR="00BD4B5E">
        <w:t>e</w:t>
      </w:r>
      <w:r w:rsidR="00383FE2">
        <w:t>mail</w:t>
      </w:r>
      <w:r>
        <w:t xml:space="preserve"> </w:t>
      </w:r>
      <w:r w:rsidR="0096408D">
        <w:t>for</w:t>
      </w:r>
      <w:r w:rsidR="00C069BA">
        <w:t xml:space="preserve"> open and distance learning</w:t>
      </w:r>
    </w:p>
    <w:p w:rsidR="003B3B28" w:rsidRPr="000E5EEA" w:rsidRDefault="003D4C14" w:rsidP="003B3B28">
      <w:pPr>
        <w:pStyle w:val="Heading5"/>
      </w:pPr>
      <w:r w:rsidRPr="000E5EEA">
        <w:t>Sunil</w:t>
      </w:r>
      <w:r>
        <w:t xml:space="preserve"> </w:t>
      </w:r>
      <w:r w:rsidRPr="000E5EEA">
        <w:t xml:space="preserve">Kumar </w:t>
      </w:r>
      <w:r>
        <w:t xml:space="preserve">and </w:t>
      </w:r>
      <w:r w:rsidR="003B3B28" w:rsidRPr="000E5EEA">
        <w:t>M</w:t>
      </w:r>
      <w:r w:rsidR="003B3B28">
        <w:t xml:space="preserve"> </w:t>
      </w:r>
      <w:r w:rsidR="003B3B28" w:rsidRPr="000E5EEA">
        <w:t>K</w:t>
      </w:r>
      <w:r w:rsidR="003B3B28">
        <w:t xml:space="preserve"> </w:t>
      </w:r>
      <w:proofErr w:type="spellStart"/>
      <w:r w:rsidR="003B3B28" w:rsidRPr="000E5EEA">
        <w:t>Salooja</w:t>
      </w:r>
      <w:proofErr w:type="spellEnd"/>
      <w:r w:rsidR="00F42893">
        <w:t xml:space="preserve"> </w:t>
      </w:r>
      <w:r w:rsidR="00C069BA">
        <w:br/>
        <w:t>India</w:t>
      </w:r>
    </w:p>
    <w:p w:rsidR="003B3B28" w:rsidRPr="00940EE3" w:rsidRDefault="003B3B28" w:rsidP="003B3B28">
      <w:pPr>
        <w:rPr>
          <w:i/>
          <w:sz w:val="2"/>
        </w:rPr>
      </w:pPr>
    </w:p>
    <w:p w:rsidR="003B3B28" w:rsidRPr="00C61147" w:rsidRDefault="003B3B28" w:rsidP="003B3B28">
      <w:pPr>
        <w:pStyle w:val="Heading3"/>
      </w:pPr>
      <w:r w:rsidRPr="00496D9F">
        <w:t>Abstract</w:t>
      </w:r>
    </w:p>
    <w:p w:rsidR="003B3B28" w:rsidRPr="00496D9F" w:rsidRDefault="003B3B28" w:rsidP="003B3B28">
      <w:r w:rsidRPr="00496D9F">
        <w:t>The</w:t>
      </w:r>
      <w:r>
        <w:t xml:space="preserve"> Open and D</w:t>
      </w:r>
      <w:r w:rsidRPr="00496D9F">
        <w:t>istance</w:t>
      </w:r>
      <w:r>
        <w:t xml:space="preserve"> Learning </w:t>
      </w:r>
      <w:r w:rsidRPr="00496D9F">
        <w:t>(ODL)</w:t>
      </w:r>
      <w:r>
        <w:t xml:space="preserve"> </w:t>
      </w:r>
      <w:r w:rsidRPr="00496D9F">
        <w:t>system</w:t>
      </w:r>
      <w:r>
        <w:t xml:space="preserve"> </w:t>
      </w:r>
      <w:r w:rsidRPr="00496D9F">
        <w:t>is</w:t>
      </w:r>
      <w:r>
        <w:t xml:space="preserve"> </w:t>
      </w:r>
      <w:r w:rsidRPr="00496D9F">
        <w:t>mediated</w:t>
      </w:r>
      <w:r>
        <w:t xml:space="preserve"> </w:t>
      </w:r>
      <w:r w:rsidRPr="00496D9F">
        <w:t>through</w:t>
      </w:r>
      <w:r>
        <w:t xml:space="preserve"> </w:t>
      </w:r>
      <w:r w:rsidRPr="00496D9F">
        <w:t>technology</w:t>
      </w:r>
      <w:r>
        <w:t xml:space="preserve"> and is witnessing transformation</w:t>
      </w:r>
      <w:r w:rsidRPr="00496D9F">
        <w:t>.</w:t>
      </w:r>
      <w:r>
        <w:t xml:space="preserve"> </w:t>
      </w:r>
      <w:r w:rsidRPr="00496D9F">
        <w:t>The</w:t>
      </w:r>
      <w:r>
        <w:t xml:space="preserve"> </w:t>
      </w:r>
      <w:r w:rsidRPr="00496D9F">
        <w:t>effectiveness</w:t>
      </w:r>
      <w:r>
        <w:t xml:space="preserve"> </w:t>
      </w:r>
      <w:r w:rsidRPr="00496D9F">
        <w:t>of</w:t>
      </w:r>
      <w:r>
        <w:t xml:space="preserve"> </w:t>
      </w:r>
      <w:r w:rsidRPr="00496D9F">
        <w:t>teaching</w:t>
      </w:r>
      <w:r>
        <w:t xml:space="preserve"> </w:t>
      </w:r>
      <w:r w:rsidRPr="00496D9F">
        <w:t>under</w:t>
      </w:r>
      <w:r>
        <w:t xml:space="preserve"> </w:t>
      </w:r>
      <w:r w:rsidRPr="00496D9F">
        <w:t>the</w:t>
      </w:r>
      <w:r>
        <w:t xml:space="preserve"> </w:t>
      </w:r>
      <w:r w:rsidRPr="00496D9F">
        <w:t>ODL</w:t>
      </w:r>
      <w:r>
        <w:t xml:space="preserve"> </w:t>
      </w:r>
      <w:r w:rsidRPr="00496D9F">
        <w:t>depends</w:t>
      </w:r>
      <w:r>
        <w:t xml:space="preserve"> </w:t>
      </w:r>
      <w:r w:rsidRPr="00496D9F">
        <w:t>on</w:t>
      </w:r>
      <w:r>
        <w:t xml:space="preserve"> </w:t>
      </w:r>
      <w:r w:rsidR="0096408D">
        <w:t xml:space="preserve">the </w:t>
      </w:r>
      <w:r>
        <w:t xml:space="preserve">potential </w:t>
      </w:r>
      <w:r w:rsidRPr="00496D9F">
        <w:t>and</w:t>
      </w:r>
      <w:r>
        <w:t xml:space="preserve"> </w:t>
      </w:r>
      <w:r w:rsidR="0096408D">
        <w:t xml:space="preserve">scalable </w:t>
      </w:r>
      <w:r w:rsidRPr="00496D9F">
        <w:t>capa</w:t>
      </w:r>
      <w:r>
        <w:t>c</w:t>
      </w:r>
      <w:r w:rsidRPr="00496D9F">
        <w:t>ity</w:t>
      </w:r>
      <w:r>
        <w:t xml:space="preserve"> </w:t>
      </w:r>
      <w:r w:rsidRPr="00496D9F">
        <w:t>of</w:t>
      </w:r>
      <w:r>
        <w:t xml:space="preserve"> </w:t>
      </w:r>
      <w:r w:rsidRPr="00496D9F">
        <w:t>the</w:t>
      </w:r>
      <w:r>
        <w:t xml:space="preserve"> </w:t>
      </w:r>
      <w:r w:rsidRPr="00496D9F">
        <w:t>mediating</w:t>
      </w:r>
      <w:r>
        <w:t xml:space="preserve"> </w:t>
      </w:r>
      <w:r w:rsidRPr="00496D9F">
        <w:t>technology.</w:t>
      </w:r>
      <w:r>
        <w:t xml:space="preserve"> </w:t>
      </w:r>
      <w:r w:rsidRPr="00496D9F">
        <w:t>The</w:t>
      </w:r>
      <w:r>
        <w:t xml:space="preserve"> </w:t>
      </w:r>
      <w:r w:rsidRPr="00496D9F">
        <w:t>advent</w:t>
      </w:r>
      <w:r>
        <w:t xml:space="preserve"> </w:t>
      </w:r>
      <w:r w:rsidRPr="00496D9F">
        <w:t>of</w:t>
      </w:r>
      <w:r>
        <w:t xml:space="preserve"> </w:t>
      </w:r>
      <w:r w:rsidRPr="00496D9F">
        <w:t>Information</w:t>
      </w:r>
      <w:r>
        <w:t xml:space="preserve"> </w:t>
      </w:r>
      <w:r w:rsidRPr="00496D9F">
        <w:t>and</w:t>
      </w:r>
      <w:r>
        <w:t xml:space="preserve"> </w:t>
      </w:r>
      <w:r w:rsidRPr="00496D9F">
        <w:t>Communication</w:t>
      </w:r>
      <w:r>
        <w:t xml:space="preserve"> </w:t>
      </w:r>
      <w:r w:rsidRPr="00496D9F">
        <w:t>Technology</w:t>
      </w:r>
      <w:r>
        <w:t xml:space="preserve"> </w:t>
      </w:r>
      <w:r w:rsidRPr="00496D9F">
        <w:t>(ICT)</w:t>
      </w:r>
      <w:r>
        <w:t xml:space="preserve"> </w:t>
      </w:r>
      <w:r w:rsidRPr="00496D9F">
        <w:t>ha</w:t>
      </w:r>
      <w:r w:rsidR="0096408D">
        <w:t>s</w:t>
      </w:r>
      <w:r>
        <w:t xml:space="preserve"> </w:t>
      </w:r>
      <w:r w:rsidRPr="00496D9F">
        <w:t>brought</w:t>
      </w:r>
      <w:r>
        <w:t xml:space="preserve"> </w:t>
      </w:r>
      <w:r w:rsidRPr="00496D9F">
        <w:t>vivid</w:t>
      </w:r>
      <w:r>
        <w:t xml:space="preserve"> </w:t>
      </w:r>
      <w:r w:rsidRPr="00496D9F">
        <w:t>changes</w:t>
      </w:r>
      <w:r>
        <w:t xml:space="preserve"> </w:t>
      </w:r>
      <w:r w:rsidRPr="00496D9F">
        <w:t>in</w:t>
      </w:r>
      <w:r>
        <w:t xml:space="preserve"> </w:t>
      </w:r>
      <w:r w:rsidRPr="00496D9F">
        <w:t>delivery</w:t>
      </w:r>
      <w:r>
        <w:t xml:space="preserve"> </w:t>
      </w:r>
      <w:r w:rsidRPr="00496D9F">
        <w:t>of</w:t>
      </w:r>
      <w:r>
        <w:t xml:space="preserve"> </w:t>
      </w:r>
      <w:r w:rsidRPr="00496D9F">
        <w:t>teaching-learning</w:t>
      </w:r>
      <w:r>
        <w:t xml:space="preserve"> </w:t>
      </w:r>
      <w:r w:rsidRPr="00496D9F">
        <w:t>through</w:t>
      </w:r>
      <w:r>
        <w:t xml:space="preserve"> </w:t>
      </w:r>
      <w:r w:rsidRPr="00496D9F">
        <w:t>the</w:t>
      </w:r>
      <w:r>
        <w:t xml:space="preserve"> </w:t>
      </w:r>
      <w:r w:rsidRPr="00496D9F">
        <w:t>ODL</w:t>
      </w:r>
      <w:r>
        <w:t xml:space="preserve"> </w:t>
      </w:r>
      <w:r w:rsidRPr="00496D9F">
        <w:t>mode.</w:t>
      </w:r>
      <w:r>
        <w:t xml:space="preserve"> </w:t>
      </w:r>
      <w:r w:rsidR="00383FE2">
        <w:t>Email</w:t>
      </w:r>
      <w:r>
        <w:t xml:space="preserve"> messages facilitate </w:t>
      </w:r>
      <w:r w:rsidRPr="00496D9F">
        <w:t>asynchronous</w:t>
      </w:r>
      <w:r>
        <w:t xml:space="preserve"> </w:t>
      </w:r>
      <w:r w:rsidRPr="00496D9F">
        <w:t>communication</w:t>
      </w:r>
      <w:r>
        <w:t xml:space="preserve"> </w:t>
      </w:r>
      <w:r w:rsidRPr="00496D9F">
        <w:t>between</w:t>
      </w:r>
      <w:r>
        <w:t xml:space="preserve"> </w:t>
      </w:r>
      <w:r w:rsidRPr="00496D9F">
        <w:t>students</w:t>
      </w:r>
      <w:r>
        <w:t xml:space="preserve"> </w:t>
      </w:r>
      <w:r w:rsidRPr="00496D9F">
        <w:t>and</w:t>
      </w:r>
      <w:r>
        <w:t xml:space="preserve"> the </w:t>
      </w:r>
      <w:r w:rsidRPr="00496D9F">
        <w:t>teacher</w:t>
      </w:r>
      <w:r>
        <w:t xml:space="preserve">s </w:t>
      </w:r>
      <w:r w:rsidRPr="00496D9F">
        <w:t>for</w:t>
      </w:r>
      <w:r>
        <w:t xml:space="preserve"> </w:t>
      </w:r>
      <w:r w:rsidRPr="00496D9F">
        <w:t>individualized</w:t>
      </w:r>
      <w:r>
        <w:t xml:space="preserve"> </w:t>
      </w:r>
      <w:r w:rsidRPr="00496D9F">
        <w:t>support.</w:t>
      </w:r>
      <w:r>
        <w:t xml:space="preserve"> </w:t>
      </w:r>
      <w:r w:rsidRPr="00496D9F">
        <w:t>It</w:t>
      </w:r>
      <w:r>
        <w:t xml:space="preserve"> </w:t>
      </w:r>
      <w:r w:rsidRPr="00496D9F">
        <w:t>easily</w:t>
      </w:r>
      <w:r>
        <w:t xml:space="preserve"> </w:t>
      </w:r>
      <w:r w:rsidRPr="00496D9F">
        <w:t>fits</w:t>
      </w:r>
      <w:r>
        <w:t xml:space="preserve"> </w:t>
      </w:r>
      <w:r w:rsidRPr="00496D9F">
        <w:t>in</w:t>
      </w:r>
      <w:r w:rsidR="0096408D">
        <w:t>to the</w:t>
      </w:r>
      <w:r>
        <w:t xml:space="preserve"> </w:t>
      </w:r>
      <w:r w:rsidRPr="00496D9F">
        <w:t>daily</w:t>
      </w:r>
      <w:r>
        <w:t xml:space="preserve"> </w:t>
      </w:r>
      <w:r w:rsidRPr="00496D9F">
        <w:t>work</w:t>
      </w:r>
      <w:r>
        <w:t xml:space="preserve"> </w:t>
      </w:r>
      <w:r w:rsidRPr="00496D9F">
        <w:t>schedule</w:t>
      </w:r>
      <w:r>
        <w:t xml:space="preserve"> </w:t>
      </w:r>
      <w:r w:rsidRPr="00496D9F">
        <w:t>of</w:t>
      </w:r>
      <w:r>
        <w:t xml:space="preserve"> </w:t>
      </w:r>
      <w:r w:rsidRPr="00496D9F">
        <w:t>students</w:t>
      </w:r>
      <w:r>
        <w:t xml:space="preserve"> </w:t>
      </w:r>
      <w:r w:rsidRPr="00496D9F">
        <w:t>and</w:t>
      </w:r>
      <w:r>
        <w:t xml:space="preserve"> </w:t>
      </w:r>
      <w:r w:rsidRPr="00496D9F">
        <w:t>teachers.</w:t>
      </w:r>
      <w:r>
        <w:t xml:space="preserve"> The teachers </w:t>
      </w:r>
      <w:r w:rsidRPr="00496D9F">
        <w:t>have</w:t>
      </w:r>
      <w:r>
        <w:t xml:space="preserve"> </w:t>
      </w:r>
      <w:r w:rsidRPr="00496D9F">
        <w:t>been</w:t>
      </w:r>
      <w:r>
        <w:t xml:space="preserve"> </w:t>
      </w:r>
      <w:r w:rsidRPr="00496D9F">
        <w:t>using</w:t>
      </w:r>
      <w:r>
        <w:t xml:space="preserve"> </w:t>
      </w:r>
      <w:r w:rsidR="00383FE2">
        <w:t>email</w:t>
      </w:r>
      <w:r>
        <w:t xml:space="preserve"> mode </w:t>
      </w:r>
      <w:r w:rsidRPr="00496D9F">
        <w:t>for</w:t>
      </w:r>
      <w:r>
        <w:t xml:space="preserve"> </w:t>
      </w:r>
      <w:r w:rsidRPr="00496D9F">
        <w:t>mass</w:t>
      </w:r>
      <w:r>
        <w:t xml:space="preserve"> </w:t>
      </w:r>
      <w:r w:rsidRPr="00496D9F">
        <w:t>mailing</w:t>
      </w:r>
      <w:r>
        <w:t xml:space="preserve"> </w:t>
      </w:r>
      <w:r w:rsidRPr="00496D9F">
        <w:t>to</w:t>
      </w:r>
      <w:r>
        <w:t xml:space="preserve"> </w:t>
      </w:r>
      <w:r w:rsidRPr="00496D9F">
        <w:t>communicate</w:t>
      </w:r>
      <w:r>
        <w:t xml:space="preserve"> </w:t>
      </w:r>
      <w:r w:rsidR="0096408D">
        <w:t xml:space="preserve">the </w:t>
      </w:r>
      <w:r w:rsidRPr="00496D9F">
        <w:t>same</w:t>
      </w:r>
      <w:r>
        <w:t xml:space="preserve"> </w:t>
      </w:r>
      <w:r w:rsidRPr="00496D9F">
        <w:t>information</w:t>
      </w:r>
      <w:r>
        <w:t xml:space="preserve"> </w:t>
      </w:r>
      <w:r w:rsidRPr="00496D9F">
        <w:t>to</w:t>
      </w:r>
      <w:r>
        <w:t xml:space="preserve"> </w:t>
      </w:r>
      <w:r w:rsidRPr="00496D9F">
        <w:t>all</w:t>
      </w:r>
      <w:r>
        <w:t xml:space="preserve"> the </w:t>
      </w:r>
      <w:r w:rsidRPr="00496D9F">
        <w:t>students.</w:t>
      </w:r>
      <w:r>
        <w:t xml:space="preserve"> The use of </w:t>
      </w:r>
      <w:r w:rsidR="0096408D">
        <w:t xml:space="preserve">individual </w:t>
      </w:r>
      <w:r w:rsidR="00383FE2">
        <w:t>email</w:t>
      </w:r>
      <w:r>
        <w:t xml:space="preserve"> messages </w:t>
      </w:r>
      <w:r w:rsidRPr="00496D9F">
        <w:t>has</w:t>
      </w:r>
      <w:r>
        <w:t xml:space="preserve"> </w:t>
      </w:r>
      <w:r w:rsidRPr="00496D9F">
        <w:t>brought</w:t>
      </w:r>
      <w:r>
        <w:t xml:space="preserve"> </w:t>
      </w:r>
      <w:r w:rsidRPr="00496D9F">
        <w:t>academic,</w:t>
      </w:r>
      <w:r>
        <w:t xml:space="preserve"> </w:t>
      </w:r>
      <w:r w:rsidRPr="00496D9F">
        <w:t>cultural</w:t>
      </w:r>
      <w:r>
        <w:t xml:space="preserve"> </w:t>
      </w:r>
      <w:r w:rsidRPr="00496D9F">
        <w:t>and</w:t>
      </w:r>
      <w:r>
        <w:t xml:space="preserve"> </w:t>
      </w:r>
      <w:r w:rsidRPr="00496D9F">
        <w:t>procedural</w:t>
      </w:r>
      <w:r>
        <w:t xml:space="preserve"> </w:t>
      </w:r>
      <w:r w:rsidRPr="00496D9F">
        <w:t>changes</w:t>
      </w:r>
      <w:r>
        <w:t xml:space="preserve"> </w:t>
      </w:r>
      <w:r w:rsidRPr="00496D9F">
        <w:t>under</w:t>
      </w:r>
      <w:r>
        <w:t xml:space="preserve"> </w:t>
      </w:r>
      <w:r w:rsidRPr="00496D9F">
        <w:t>the</w:t>
      </w:r>
      <w:r>
        <w:t xml:space="preserve"> </w:t>
      </w:r>
      <w:r w:rsidRPr="00496D9F">
        <w:t>ODL</w:t>
      </w:r>
      <w:r>
        <w:t xml:space="preserve"> </w:t>
      </w:r>
      <w:r w:rsidRPr="00496D9F">
        <w:t>system.</w:t>
      </w:r>
    </w:p>
    <w:p w:rsidR="003B3B28" w:rsidRPr="00C61147" w:rsidRDefault="003B3B28" w:rsidP="003B3B28">
      <w:pPr>
        <w:rPr>
          <w:sz w:val="2"/>
        </w:rPr>
      </w:pPr>
    </w:p>
    <w:p w:rsidR="003B3B28" w:rsidRPr="00496D9F" w:rsidRDefault="003B3B28" w:rsidP="003B3B28">
      <w:r w:rsidRPr="00496D9F">
        <w:t>This</w:t>
      </w:r>
      <w:r>
        <w:t xml:space="preserve"> </w:t>
      </w:r>
      <w:r w:rsidRPr="00496D9F">
        <w:t>is</w:t>
      </w:r>
      <w:r>
        <w:t xml:space="preserve"> </w:t>
      </w:r>
      <w:r w:rsidRPr="00496D9F">
        <w:t>an</w:t>
      </w:r>
      <w:r>
        <w:t xml:space="preserve"> </w:t>
      </w:r>
      <w:r w:rsidRPr="00496D9F">
        <w:t>exploratory</w:t>
      </w:r>
      <w:r>
        <w:t xml:space="preserve"> </w:t>
      </w:r>
      <w:r w:rsidRPr="00496D9F">
        <w:t>study,</w:t>
      </w:r>
      <w:r>
        <w:t xml:space="preserve"> </w:t>
      </w:r>
      <w:r w:rsidRPr="00496D9F">
        <w:t>based</w:t>
      </w:r>
      <w:r>
        <w:t xml:space="preserve"> </w:t>
      </w:r>
      <w:r w:rsidRPr="00496D9F">
        <w:t>on</w:t>
      </w:r>
      <w:r>
        <w:t xml:space="preserve"> </w:t>
      </w:r>
      <w:r w:rsidRPr="00496D9F">
        <w:t>review</w:t>
      </w:r>
      <w:r>
        <w:t xml:space="preserve"> </w:t>
      </w:r>
      <w:r w:rsidRPr="00496D9F">
        <w:t>of</w:t>
      </w:r>
      <w:r>
        <w:t xml:space="preserve"> </w:t>
      </w:r>
      <w:r w:rsidR="00383FE2">
        <w:t>email</w:t>
      </w:r>
      <w:r>
        <w:t xml:space="preserve"> </w:t>
      </w:r>
      <w:r w:rsidRPr="00496D9F">
        <w:t>messages</w:t>
      </w:r>
      <w:r>
        <w:t xml:space="preserve"> </w:t>
      </w:r>
      <w:r w:rsidRPr="00496D9F">
        <w:t>exchanged</w:t>
      </w:r>
      <w:r>
        <w:t xml:space="preserve"> </w:t>
      </w:r>
      <w:r w:rsidRPr="00496D9F">
        <w:t>between</w:t>
      </w:r>
      <w:r>
        <w:t xml:space="preserve"> the </w:t>
      </w:r>
      <w:r w:rsidRPr="00496D9F">
        <w:t>students</w:t>
      </w:r>
      <w:r>
        <w:t xml:space="preserve"> </w:t>
      </w:r>
      <w:r w:rsidRPr="00496D9F">
        <w:t>and</w:t>
      </w:r>
      <w:r>
        <w:t xml:space="preserve"> the </w:t>
      </w:r>
      <w:r w:rsidRPr="00496D9F">
        <w:t>teacher</w:t>
      </w:r>
      <w:r>
        <w:t xml:space="preserve">s </w:t>
      </w:r>
      <w:r w:rsidRPr="00496D9F">
        <w:t>over</w:t>
      </w:r>
      <w:r>
        <w:t xml:space="preserve"> </w:t>
      </w:r>
      <w:r w:rsidRPr="00496D9F">
        <w:t>a</w:t>
      </w:r>
      <w:r>
        <w:t xml:space="preserve"> </w:t>
      </w:r>
      <w:r w:rsidRPr="00496D9F">
        <w:t>period</w:t>
      </w:r>
      <w:r>
        <w:t xml:space="preserve"> </w:t>
      </w:r>
      <w:r w:rsidRPr="00496D9F">
        <w:t>of</w:t>
      </w:r>
      <w:r>
        <w:t xml:space="preserve"> </w:t>
      </w:r>
      <w:r w:rsidRPr="00496D9F">
        <w:t>fifteen</w:t>
      </w:r>
      <w:r>
        <w:t xml:space="preserve"> </w:t>
      </w:r>
      <w:r w:rsidRPr="00496D9F">
        <w:t>months,</w:t>
      </w:r>
      <w:r>
        <w:t xml:space="preserve"> </w:t>
      </w:r>
      <w:r w:rsidRPr="00496D9F">
        <w:t>to</w:t>
      </w:r>
      <w:r>
        <w:t xml:space="preserve"> </w:t>
      </w:r>
      <w:r w:rsidRPr="00496D9F">
        <w:t>understand</w:t>
      </w:r>
      <w:r>
        <w:t xml:space="preserve"> </w:t>
      </w:r>
      <w:r w:rsidRPr="00496D9F">
        <w:t>potential</w:t>
      </w:r>
      <w:r>
        <w:t xml:space="preserve"> </w:t>
      </w:r>
      <w:r w:rsidRPr="00496D9F">
        <w:t>of</w:t>
      </w:r>
      <w:r>
        <w:t xml:space="preserve"> </w:t>
      </w:r>
      <w:r w:rsidR="00383FE2">
        <w:t>email</w:t>
      </w:r>
      <w:r>
        <w:t xml:space="preserve"> </w:t>
      </w:r>
      <w:r w:rsidR="0096408D">
        <w:t>to</w:t>
      </w:r>
      <w:r>
        <w:t xml:space="preserve"> </w:t>
      </w:r>
      <w:r w:rsidRPr="00496D9F">
        <w:t>facilitat</w:t>
      </w:r>
      <w:r w:rsidR="0096408D">
        <w:t>e</w:t>
      </w:r>
      <w:r>
        <w:t xml:space="preserve"> </w:t>
      </w:r>
      <w:r w:rsidRPr="00496D9F">
        <w:t>academic,</w:t>
      </w:r>
      <w:r>
        <w:t xml:space="preserve"> </w:t>
      </w:r>
      <w:r w:rsidRPr="00496D9F">
        <w:t>personal</w:t>
      </w:r>
      <w:r>
        <w:t xml:space="preserve"> </w:t>
      </w:r>
      <w:r w:rsidRPr="00496D9F">
        <w:t>and</w:t>
      </w:r>
      <w:r>
        <w:t xml:space="preserve"> </w:t>
      </w:r>
      <w:r w:rsidRPr="00496D9F">
        <w:t>administrative</w:t>
      </w:r>
      <w:r>
        <w:t xml:space="preserve"> </w:t>
      </w:r>
      <w:r w:rsidRPr="00496D9F">
        <w:t>communication</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r w:rsidR="0096408D">
        <w:t>Q</w:t>
      </w:r>
      <w:r w:rsidRPr="00496D9F">
        <w:t>uantitative</w:t>
      </w:r>
      <w:r>
        <w:t xml:space="preserve"> </w:t>
      </w:r>
      <w:r w:rsidRPr="00496D9F">
        <w:t>and</w:t>
      </w:r>
      <w:r>
        <w:t xml:space="preserve"> </w:t>
      </w:r>
      <w:r w:rsidRPr="00496D9F">
        <w:t>qualitative</w:t>
      </w:r>
      <w:r>
        <w:t xml:space="preserve"> </w:t>
      </w:r>
      <w:r w:rsidRPr="00496D9F">
        <w:t>techniques</w:t>
      </w:r>
      <w:r>
        <w:t xml:space="preserve"> </w:t>
      </w:r>
      <w:r w:rsidRPr="00496D9F">
        <w:t>have</w:t>
      </w:r>
      <w:r>
        <w:t xml:space="preserve"> </w:t>
      </w:r>
      <w:r w:rsidRPr="00496D9F">
        <w:t>been</w:t>
      </w:r>
      <w:r>
        <w:t xml:space="preserve"> </w:t>
      </w:r>
      <w:r w:rsidRPr="00496D9F">
        <w:t>applied</w:t>
      </w:r>
      <w:r>
        <w:t xml:space="preserve"> </w:t>
      </w:r>
      <w:r w:rsidR="0096408D">
        <w:t>to</w:t>
      </w:r>
      <w:r>
        <w:t xml:space="preserve"> </w:t>
      </w:r>
      <w:r w:rsidRPr="00496D9F">
        <w:t>examining</w:t>
      </w:r>
      <w:r>
        <w:t xml:space="preserve"> </w:t>
      </w:r>
      <w:r w:rsidRPr="00496D9F">
        <w:t>messages</w:t>
      </w:r>
      <w:r>
        <w:t xml:space="preserve"> </w:t>
      </w:r>
      <w:r w:rsidRPr="00496D9F">
        <w:t>exchanged</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The</w:t>
      </w:r>
      <w:r>
        <w:t xml:space="preserve"> </w:t>
      </w:r>
      <w:r w:rsidRPr="00496D9F">
        <w:t>study</w:t>
      </w:r>
      <w:r>
        <w:t xml:space="preserve"> </w:t>
      </w:r>
      <w:r w:rsidRPr="00496D9F">
        <w:t>reveals</w:t>
      </w:r>
      <w:r>
        <w:t xml:space="preserve"> </w:t>
      </w:r>
      <w:r w:rsidRPr="00496D9F">
        <w:t>that</w:t>
      </w:r>
      <w:r>
        <w:t xml:space="preserve"> </w:t>
      </w:r>
      <w:r w:rsidRPr="00496D9F">
        <w:t>students</w:t>
      </w:r>
      <w:r>
        <w:t xml:space="preserve"> </w:t>
      </w:r>
      <w:r w:rsidRPr="00496D9F">
        <w:t>have</w:t>
      </w:r>
      <w:r>
        <w:t xml:space="preserve"> </w:t>
      </w:r>
      <w:r w:rsidRPr="00496D9F">
        <w:t>used</w:t>
      </w:r>
      <w:r>
        <w:t xml:space="preserve"> </w:t>
      </w:r>
      <w:r w:rsidR="00383FE2">
        <w:t>email</w:t>
      </w:r>
      <w:r>
        <w:t xml:space="preserve"> messages </w:t>
      </w:r>
      <w:r w:rsidR="0096408D">
        <w:t>for</w:t>
      </w:r>
      <w:r>
        <w:t xml:space="preserve"> </w:t>
      </w:r>
      <w:r w:rsidRPr="00496D9F">
        <w:t>social</w:t>
      </w:r>
      <w:r>
        <w:t xml:space="preserve"> </w:t>
      </w:r>
      <w:r w:rsidRPr="00496D9F">
        <w:t>interaction</w:t>
      </w:r>
      <w:r>
        <w:t xml:space="preserve"> </w:t>
      </w:r>
      <w:r w:rsidRPr="00496D9F">
        <w:t>and</w:t>
      </w:r>
      <w:r>
        <w:t xml:space="preserve"> </w:t>
      </w:r>
      <w:r w:rsidRPr="00496D9F">
        <w:t>resol</w:t>
      </w:r>
      <w:r w:rsidR="0096408D">
        <w:t xml:space="preserve">ution of </w:t>
      </w:r>
      <w:r w:rsidRPr="00496D9F">
        <w:t>administrative</w:t>
      </w:r>
      <w:r>
        <w:t xml:space="preserve"> </w:t>
      </w:r>
      <w:r w:rsidRPr="00496D9F">
        <w:t>problems</w:t>
      </w:r>
      <w:r>
        <w:t xml:space="preserve"> </w:t>
      </w:r>
      <w:r w:rsidRPr="00496D9F">
        <w:t>apart</w:t>
      </w:r>
      <w:r>
        <w:t xml:space="preserve"> </w:t>
      </w:r>
      <w:r w:rsidRPr="00496D9F">
        <w:t>from</w:t>
      </w:r>
      <w:r>
        <w:t xml:space="preserve"> </w:t>
      </w:r>
      <w:r w:rsidRPr="00496D9F">
        <w:t>having</w:t>
      </w:r>
      <w:r>
        <w:t xml:space="preserve"> </w:t>
      </w:r>
      <w:r w:rsidRPr="00496D9F">
        <w:t>academic</w:t>
      </w:r>
      <w:r>
        <w:t xml:space="preserve"> </w:t>
      </w:r>
      <w:r w:rsidRPr="00496D9F">
        <w:t>interaction</w:t>
      </w:r>
      <w:r>
        <w:t xml:space="preserve"> </w:t>
      </w:r>
      <w:r w:rsidRPr="00496D9F">
        <w:t>with</w:t>
      </w:r>
      <w:r>
        <w:t xml:space="preserve"> </w:t>
      </w:r>
      <w:r w:rsidRPr="00496D9F">
        <w:t>teachers.</w:t>
      </w:r>
      <w:r>
        <w:t xml:space="preserve"> It was observed that </w:t>
      </w:r>
      <w:r w:rsidRPr="00496D9F">
        <w:t>female</w:t>
      </w:r>
      <w:r>
        <w:t xml:space="preserve"> </w:t>
      </w:r>
      <w:r w:rsidRPr="00496D9F">
        <w:t>students</w:t>
      </w:r>
      <w:r>
        <w:t xml:space="preserve"> </w:t>
      </w:r>
      <w:r w:rsidRPr="00496D9F">
        <w:t>wrote</w:t>
      </w:r>
      <w:r>
        <w:t xml:space="preserve"> </w:t>
      </w:r>
      <w:r w:rsidRPr="00496D9F">
        <w:t>lengthier</w:t>
      </w:r>
      <w:r>
        <w:t xml:space="preserve"> </w:t>
      </w:r>
      <w:r w:rsidR="00383FE2">
        <w:t>email</w:t>
      </w:r>
      <w:r>
        <w:t xml:space="preserve"> messages </w:t>
      </w:r>
      <w:r w:rsidRPr="00496D9F">
        <w:t>and</w:t>
      </w:r>
      <w:r>
        <w:t xml:space="preserve"> wrote </w:t>
      </w:r>
      <w:r w:rsidRPr="00496D9F">
        <w:t>more</w:t>
      </w:r>
      <w:r>
        <w:t xml:space="preserve"> </w:t>
      </w:r>
      <w:r w:rsidRPr="00496D9F">
        <w:t>formal</w:t>
      </w:r>
      <w:r>
        <w:t xml:space="preserve"> messages </w:t>
      </w:r>
      <w:r w:rsidR="0096408D">
        <w:t>when</w:t>
      </w:r>
      <w:r>
        <w:t xml:space="preserve"> compared to male students </w:t>
      </w:r>
      <w:r w:rsidR="0096408D">
        <w:t>to communicate with</w:t>
      </w:r>
      <w:r>
        <w:t xml:space="preserve"> </w:t>
      </w:r>
      <w:r w:rsidRPr="00496D9F">
        <w:t>their</w:t>
      </w:r>
      <w:r>
        <w:t xml:space="preserve"> </w:t>
      </w:r>
      <w:r w:rsidRPr="00496D9F">
        <w:t>teachers.</w:t>
      </w:r>
      <w:r>
        <w:t xml:space="preserve"> It confirms that the</w:t>
      </w:r>
      <w:r w:rsidR="003B41FF">
        <w:t>se</w:t>
      </w:r>
      <w:r>
        <w:t xml:space="preserve"> activit</w:t>
      </w:r>
      <w:r w:rsidR="003B41FF">
        <w:t>ies</w:t>
      </w:r>
      <w:r>
        <w:t xml:space="preserve"> take</w:t>
      </w:r>
      <w:r w:rsidR="003B41FF">
        <w:t xml:space="preserve"> a</w:t>
      </w:r>
      <w:r>
        <w:t xml:space="preserve"> significant </w:t>
      </w:r>
      <w:r w:rsidR="003B41FF">
        <w:t xml:space="preserve">amount </w:t>
      </w:r>
      <w:r>
        <w:t>of the teacher</w:t>
      </w:r>
      <w:r w:rsidR="003B41FF">
        <w:t>’</w:t>
      </w:r>
      <w:r>
        <w:t>s</w:t>
      </w:r>
      <w:r w:rsidR="003B41FF" w:rsidRPr="003B41FF">
        <w:t xml:space="preserve"> </w:t>
      </w:r>
      <w:r w:rsidR="003B41FF">
        <w:t xml:space="preserve">time. A </w:t>
      </w:r>
      <w:r>
        <w:t xml:space="preserve">quick response improves the </w:t>
      </w:r>
      <w:r w:rsidR="003B41FF">
        <w:t xml:space="preserve">learner’s </w:t>
      </w:r>
      <w:r>
        <w:t xml:space="preserve">retention and </w:t>
      </w:r>
      <w:r w:rsidR="003B41FF">
        <w:t>positive feelings about</w:t>
      </w:r>
      <w:r>
        <w:t xml:space="preserve"> the University. </w:t>
      </w:r>
      <w:r w:rsidRPr="00496D9F">
        <w:t>The</w:t>
      </w:r>
      <w:r>
        <w:t xml:space="preserve"> </w:t>
      </w:r>
      <w:r w:rsidRPr="00496D9F">
        <w:t>outcome</w:t>
      </w:r>
      <w:r>
        <w:t xml:space="preserve"> </w:t>
      </w:r>
      <w:r w:rsidRPr="00496D9F">
        <w:t>of</w:t>
      </w:r>
      <w:r>
        <w:t xml:space="preserve"> </w:t>
      </w:r>
      <w:r w:rsidRPr="00496D9F">
        <w:t>this</w:t>
      </w:r>
      <w:r>
        <w:t xml:space="preserve"> </w:t>
      </w:r>
      <w:r w:rsidRPr="00496D9F">
        <w:t>study</w:t>
      </w:r>
      <w:r>
        <w:t xml:space="preserve"> </w:t>
      </w:r>
      <w:r w:rsidRPr="00496D9F">
        <w:t>will</w:t>
      </w:r>
      <w:r>
        <w:t xml:space="preserve"> </w:t>
      </w:r>
      <w:r w:rsidRPr="00496D9F">
        <w:t>guide</w:t>
      </w:r>
      <w:r>
        <w:t xml:space="preserve"> </w:t>
      </w:r>
      <w:r w:rsidRPr="00496D9F">
        <w:t>in</w:t>
      </w:r>
      <w:r>
        <w:t xml:space="preserve"> </w:t>
      </w:r>
      <w:r w:rsidR="003B41FF">
        <w:t>implementing</w:t>
      </w:r>
      <w:r>
        <w:t xml:space="preserve"> </w:t>
      </w:r>
      <w:r w:rsidRPr="00496D9F">
        <w:t>email</w:t>
      </w:r>
      <w:r>
        <w:t xml:space="preserve"> mode </w:t>
      </w:r>
      <w:r w:rsidR="003B41FF">
        <w:t>to</w:t>
      </w:r>
      <w:r>
        <w:t xml:space="preserve"> </w:t>
      </w:r>
      <w:r w:rsidR="003B41FF">
        <w:t>better serve the</w:t>
      </w:r>
      <w:r>
        <w:t xml:space="preserve"> </w:t>
      </w:r>
      <w:r w:rsidRPr="00496D9F">
        <w:t>pedagogical,</w:t>
      </w:r>
      <w:r>
        <w:t xml:space="preserve"> </w:t>
      </w:r>
      <w:r w:rsidRPr="00496D9F">
        <w:t>social</w:t>
      </w:r>
      <w:r>
        <w:t xml:space="preserve"> </w:t>
      </w:r>
      <w:r w:rsidRPr="00496D9F">
        <w:t>and</w:t>
      </w:r>
      <w:r>
        <w:t xml:space="preserve"> </w:t>
      </w:r>
      <w:r w:rsidRPr="00496D9F">
        <w:t>administrative</w:t>
      </w:r>
      <w:r>
        <w:t xml:space="preserve"> </w:t>
      </w:r>
      <w:r w:rsidRPr="00496D9F">
        <w:t>requirements</w:t>
      </w:r>
      <w:r>
        <w:t xml:space="preserve"> </w:t>
      </w:r>
      <w:r w:rsidRPr="00496D9F">
        <w:t>of</w:t>
      </w:r>
      <w:r>
        <w:t xml:space="preserve"> </w:t>
      </w:r>
      <w:r w:rsidRPr="00496D9F">
        <w:t>students.</w:t>
      </w:r>
      <w:r>
        <w:t xml:space="preserve"> </w:t>
      </w:r>
      <w:r w:rsidRPr="00496D9F">
        <w:t>Geographically</w:t>
      </w:r>
      <w:r>
        <w:t xml:space="preserve"> </w:t>
      </w:r>
      <w:r w:rsidRPr="00496D9F">
        <w:t>dispersed</w:t>
      </w:r>
      <w:r>
        <w:t xml:space="preserve"> </w:t>
      </w:r>
      <w:r w:rsidRPr="00496D9F">
        <w:t>students</w:t>
      </w:r>
      <w:r>
        <w:t xml:space="preserve"> </w:t>
      </w:r>
      <w:r w:rsidRPr="00496D9F">
        <w:t>and</w:t>
      </w:r>
      <w:r>
        <w:t xml:space="preserve"> </w:t>
      </w:r>
      <w:r w:rsidRPr="00496D9F">
        <w:t>teachers</w:t>
      </w:r>
      <w:r>
        <w:t xml:space="preserve"> </w:t>
      </w:r>
      <w:r w:rsidR="003B41FF">
        <w:t>can be</w:t>
      </w:r>
      <w:r>
        <w:t xml:space="preserve"> </w:t>
      </w:r>
      <w:r w:rsidRPr="00496D9F">
        <w:t>better</w:t>
      </w:r>
      <w:r>
        <w:t xml:space="preserve"> </w:t>
      </w:r>
      <w:r w:rsidRPr="00496D9F">
        <w:t>connected</w:t>
      </w:r>
      <w:r>
        <w:t xml:space="preserve"> </w:t>
      </w:r>
      <w:r w:rsidRPr="00496D9F">
        <w:t>with</w:t>
      </w:r>
      <w:r>
        <w:t xml:space="preserve"> </w:t>
      </w:r>
      <w:r w:rsidRPr="00496D9F">
        <w:t>appropriate</w:t>
      </w:r>
      <w:r>
        <w:t xml:space="preserve"> </w:t>
      </w:r>
      <w:r w:rsidRPr="00496D9F">
        <w:t>usage</w:t>
      </w:r>
      <w:r>
        <w:t xml:space="preserve"> </w:t>
      </w:r>
      <w:r w:rsidRPr="00496D9F">
        <w:t>of</w:t>
      </w:r>
      <w:r>
        <w:t xml:space="preserve"> </w:t>
      </w:r>
      <w:r w:rsidR="00383FE2">
        <w:t>email</w:t>
      </w:r>
      <w:r>
        <w:t xml:space="preserve"> messages</w:t>
      </w:r>
      <w:r w:rsidRPr="00496D9F">
        <w:t>.</w:t>
      </w:r>
      <w:r>
        <w:t xml:space="preserve"> </w:t>
      </w:r>
    </w:p>
    <w:p w:rsidR="003B3B28" w:rsidRPr="003B3B28" w:rsidRDefault="003B3B28" w:rsidP="003B3B28">
      <w:pPr>
        <w:rPr>
          <w:sz w:val="20"/>
        </w:rPr>
      </w:pPr>
      <w:r w:rsidRPr="00743479">
        <w:rPr>
          <w:b/>
          <w:sz w:val="20"/>
        </w:rPr>
        <w:t>Keyword</w:t>
      </w:r>
      <w:r w:rsidRPr="003B3B28">
        <w:rPr>
          <w:sz w:val="20"/>
        </w:rPr>
        <w:t xml:space="preserve">s: </w:t>
      </w:r>
      <w:r w:rsidR="00743479" w:rsidRPr="003B3B28">
        <w:rPr>
          <w:sz w:val="20"/>
        </w:rPr>
        <w:t>distance education, open learning, student</w:t>
      </w:r>
      <w:r w:rsidRPr="003B3B28">
        <w:rPr>
          <w:sz w:val="20"/>
        </w:rPr>
        <w:t>-teacher interaction, content analysis, email, academic interaction, social interaction, asynchronous communication.</w:t>
      </w:r>
    </w:p>
    <w:p w:rsidR="003B3B28" w:rsidRPr="00C069BA" w:rsidRDefault="003B3B28" w:rsidP="00C069BA">
      <w:pPr>
        <w:pStyle w:val="Heading3"/>
      </w:pPr>
      <w:r w:rsidRPr="00C069BA">
        <w:t xml:space="preserve">Introduction </w:t>
      </w:r>
    </w:p>
    <w:p w:rsidR="003B3B28" w:rsidRPr="00496D9F" w:rsidRDefault="003B3B28" w:rsidP="003B3B28">
      <w:r w:rsidRPr="00496D9F">
        <w:t>Academic</w:t>
      </w:r>
      <w:r>
        <w:t xml:space="preserve"> </w:t>
      </w:r>
      <w:proofErr w:type="spellStart"/>
      <w:r w:rsidRPr="00496D9F">
        <w:t>programmes</w:t>
      </w:r>
      <w:proofErr w:type="spellEnd"/>
      <w:r>
        <w:t xml:space="preserve"> </w:t>
      </w:r>
      <w:r w:rsidRPr="00496D9F">
        <w:t>delivered</w:t>
      </w:r>
      <w:r>
        <w:t xml:space="preserve"> </w:t>
      </w:r>
      <w:r w:rsidRPr="00496D9F">
        <w:t>through</w:t>
      </w:r>
      <w:r>
        <w:t xml:space="preserve"> </w:t>
      </w:r>
      <w:r w:rsidRPr="00496D9F">
        <w:t>the</w:t>
      </w:r>
      <w:r>
        <w:t xml:space="preserve"> </w:t>
      </w:r>
      <w:r w:rsidRPr="00496D9F">
        <w:t>Open</w:t>
      </w:r>
      <w:r>
        <w:t xml:space="preserve"> </w:t>
      </w:r>
      <w:r w:rsidRPr="00496D9F">
        <w:t>and</w:t>
      </w:r>
      <w:r>
        <w:t xml:space="preserve"> </w:t>
      </w:r>
      <w:r w:rsidRPr="00496D9F">
        <w:t>Distance</w:t>
      </w:r>
      <w:r>
        <w:t xml:space="preserve"> </w:t>
      </w:r>
      <w:r w:rsidRPr="00496D9F">
        <w:t>Learning</w:t>
      </w:r>
      <w:r>
        <w:t xml:space="preserve"> </w:t>
      </w:r>
      <w:r w:rsidRPr="00496D9F">
        <w:t>(ODL)</w:t>
      </w:r>
      <w:r>
        <w:t xml:space="preserve"> </w:t>
      </w:r>
      <w:r w:rsidRPr="00496D9F">
        <w:t>are</w:t>
      </w:r>
      <w:r>
        <w:t xml:space="preserve"> </w:t>
      </w:r>
      <w:r w:rsidRPr="00496D9F">
        <w:t>no</w:t>
      </w:r>
      <w:r>
        <w:t xml:space="preserve"> </w:t>
      </w:r>
      <w:r w:rsidRPr="00496D9F">
        <w:t>longer</w:t>
      </w:r>
      <w:r>
        <w:t xml:space="preserve"> </w:t>
      </w:r>
      <w:r w:rsidRPr="00496D9F">
        <w:t>confined</w:t>
      </w:r>
      <w:r>
        <w:t xml:space="preserve"> </w:t>
      </w:r>
      <w:r w:rsidRPr="00496D9F">
        <w:t>to</w:t>
      </w:r>
      <w:r>
        <w:t xml:space="preserve"> </w:t>
      </w:r>
      <w:r w:rsidRPr="00496D9F">
        <w:t>self-paced</w:t>
      </w:r>
      <w:r>
        <w:t xml:space="preserve"> </w:t>
      </w:r>
      <w:r w:rsidRPr="00496D9F">
        <w:t>learning</w:t>
      </w:r>
      <w:r>
        <w:t xml:space="preserve"> </w:t>
      </w:r>
      <w:r w:rsidRPr="00496D9F">
        <w:t>mediated</w:t>
      </w:r>
      <w:r>
        <w:t xml:space="preserve"> </w:t>
      </w:r>
      <w:r w:rsidRPr="00496D9F">
        <w:t>through</w:t>
      </w:r>
      <w:r>
        <w:t xml:space="preserve"> </w:t>
      </w:r>
      <w:r w:rsidRPr="00496D9F">
        <w:t>printed</w:t>
      </w:r>
      <w:r>
        <w:t xml:space="preserve"> S</w:t>
      </w:r>
      <w:r w:rsidRPr="00496D9F">
        <w:t>elf-</w:t>
      </w:r>
      <w:r>
        <w:t>L</w:t>
      </w:r>
      <w:r w:rsidRPr="00496D9F">
        <w:t>earning</w:t>
      </w:r>
      <w:r>
        <w:t xml:space="preserve"> I</w:t>
      </w:r>
      <w:r w:rsidRPr="00496D9F">
        <w:t>nstructional</w:t>
      </w:r>
      <w:r>
        <w:t xml:space="preserve"> M</w:t>
      </w:r>
      <w:r w:rsidRPr="00496D9F">
        <w:t>aterials.</w:t>
      </w:r>
      <w:r>
        <w:t xml:space="preserve">  </w:t>
      </w:r>
      <w:r w:rsidR="003B41FF">
        <w:t>O</w:t>
      </w:r>
      <w:r>
        <w:t xml:space="preserve">ther interventions introduced by ODL include - </w:t>
      </w:r>
      <w:r w:rsidRPr="00496D9F">
        <w:t>periodic</w:t>
      </w:r>
      <w:r>
        <w:t xml:space="preserve"> </w:t>
      </w:r>
      <w:r w:rsidRPr="00496D9F">
        <w:t>feedback</w:t>
      </w:r>
      <w:r>
        <w:t xml:space="preserve"> </w:t>
      </w:r>
      <w:r w:rsidRPr="00496D9F">
        <w:t>on</w:t>
      </w:r>
      <w:r>
        <w:t xml:space="preserve"> </w:t>
      </w:r>
      <w:r w:rsidRPr="00496D9F">
        <w:t>studies</w:t>
      </w:r>
      <w:r w:rsidR="003B41FF">
        <w:t xml:space="preserve"> and</w:t>
      </w:r>
      <w:r>
        <w:t xml:space="preserve"> </w:t>
      </w:r>
      <w:r w:rsidRPr="00496D9F">
        <w:t>assignments</w:t>
      </w:r>
      <w:r w:rsidR="003B41FF">
        <w:t>,</w:t>
      </w:r>
      <w:r>
        <w:t xml:space="preserve"> </w:t>
      </w:r>
      <w:r w:rsidRPr="00496D9F">
        <w:t>and</w:t>
      </w:r>
      <w:r>
        <w:t xml:space="preserve"> </w:t>
      </w:r>
      <w:r w:rsidRPr="00496D9F">
        <w:t>frequent</w:t>
      </w:r>
      <w:r>
        <w:t xml:space="preserve"> </w:t>
      </w:r>
      <w:r w:rsidRPr="00496D9F">
        <w:t>student-to-student</w:t>
      </w:r>
      <w:r>
        <w:t xml:space="preserve"> </w:t>
      </w:r>
      <w:r w:rsidRPr="00496D9F">
        <w:t>and</w:t>
      </w:r>
      <w:r>
        <w:t xml:space="preserve"> </w:t>
      </w:r>
      <w:r w:rsidRPr="00496D9F">
        <w:t>student-to-teacher</w:t>
      </w:r>
      <w:r>
        <w:t xml:space="preserve"> </w:t>
      </w:r>
      <w:r w:rsidRPr="00496D9F">
        <w:t>interaction</w:t>
      </w:r>
      <w:r>
        <w:t xml:space="preserve"> </w:t>
      </w:r>
      <w:r w:rsidRPr="00496D9F">
        <w:t>to</w:t>
      </w:r>
      <w:r>
        <w:t xml:space="preserve"> </w:t>
      </w:r>
      <w:r w:rsidR="003B41FF">
        <w:t>narrow</w:t>
      </w:r>
      <w:r>
        <w:t xml:space="preserve"> </w:t>
      </w:r>
      <w:r w:rsidR="003B41FF">
        <w:t xml:space="preserve">the </w:t>
      </w:r>
      <w:r w:rsidRPr="00496D9F">
        <w:t>transactional</w:t>
      </w:r>
      <w:r>
        <w:t xml:space="preserve"> </w:t>
      </w:r>
      <w:r w:rsidRPr="00496D9F">
        <w:t>gap</w:t>
      </w:r>
      <w:r>
        <w:t xml:space="preserve"> </w:t>
      </w:r>
      <w:r w:rsidRPr="00496D9F">
        <w:t>between</w:t>
      </w:r>
      <w:r>
        <w:t xml:space="preserve"> the student and the teacher</w:t>
      </w:r>
      <w:r w:rsidRPr="00496D9F">
        <w:t>s</w:t>
      </w:r>
      <w:r>
        <w:t xml:space="preserve"> </w:t>
      </w:r>
      <w:r w:rsidRPr="00496D9F">
        <w:t>(Moore,</w:t>
      </w:r>
      <w:r>
        <w:t xml:space="preserve"> </w:t>
      </w:r>
      <w:r w:rsidRPr="00496D9F">
        <w:t>1993).</w:t>
      </w:r>
      <w:r>
        <w:t xml:space="preserve"> </w:t>
      </w:r>
      <w:r w:rsidRPr="00496D9F">
        <w:t>Clark</w:t>
      </w:r>
      <w:r>
        <w:t xml:space="preserve"> and </w:t>
      </w:r>
      <w:proofErr w:type="spellStart"/>
      <w:r w:rsidRPr="00496D9F">
        <w:t>Feldon</w:t>
      </w:r>
      <w:proofErr w:type="spellEnd"/>
      <w:r>
        <w:t xml:space="preserve"> </w:t>
      </w:r>
      <w:r w:rsidRPr="00496D9F">
        <w:t>(2005)</w:t>
      </w:r>
      <w:r>
        <w:t xml:space="preserve"> </w:t>
      </w:r>
      <w:r w:rsidRPr="00496D9F">
        <w:t>acknowledged</w:t>
      </w:r>
      <w:r>
        <w:t xml:space="preserve"> </w:t>
      </w:r>
      <w:r w:rsidRPr="00496D9F">
        <w:t>the</w:t>
      </w:r>
      <w:r>
        <w:t xml:space="preserve"> </w:t>
      </w:r>
      <w:r w:rsidRPr="00496D9F">
        <w:t>importance</w:t>
      </w:r>
      <w:r>
        <w:t xml:space="preserve"> </w:t>
      </w:r>
      <w:r w:rsidRPr="00496D9F">
        <w:t>of</w:t>
      </w:r>
      <w:r>
        <w:t xml:space="preserve"> </w:t>
      </w:r>
      <w:r w:rsidRPr="00496D9F">
        <w:t>interaction</w:t>
      </w:r>
      <w:r>
        <w:t xml:space="preserve">s </w:t>
      </w:r>
      <w:r w:rsidRPr="00496D9F">
        <w:t>between</w:t>
      </w:r>
      <w:r>
        <w:t xml:space="preserve"> the </w:t>
      </w:r>
      <w:r w:rsidRPr="00496D9F">
        <w:t>teacher</w:t>
      </w:r>
      <w:r>
        <w:t xml:space="preserve"> </w:t>
      </w:r>
      <w:r w:rsidRPr="00496D9F">
        <w:t>and</w:t>
      </w:r>
      <w:r>
        <w:t xml:space="preserve"> the </w:t>
      </w:r>
      <w:r w:rsidRPr="00496D9F">
        <w:t>students</w:t>
      </w:r>
      <w:r>
        <w:t xml:space="preserve"> </w:t>
      </w:r>
      <w:r w:rsidRPr="00496D9F">
        <w:t>in</w:t>
      </w:r>
      <w:r>
        <w:t xml:space="preserve"> </w:t>
      </w:r>
      <w:r w:rsidRPr="00496D9F">
        <w:t>improving</w:t>
      </w:r>
      <w:r>
        <w:t xml:space="preserve"> </w:t>
      </w:r>
      <w:r w:rsidRPr="00496D9F">
        <w:t>retention</w:t>
      </w:r>
      <w:r>
        <w:t xml:space="preserve"> </w:t>
      </w:r>
      <w:r w:rsidRPr="00496D9F">
        <w:t>of</w:t>
      </w:r>
      <w:r>
        <w:t xml:space="preserve"> </w:t>
      </w:r>
      <w:r w:rsidRPr="00496D9F">
        <w:t>students</w:t>
      </w:r>
      <w:r>
        <w:t xml:space="preserve"> </w:t>
      </w:r>
      <w:r w:rsidRPr="00496D9F">
        <w:t>in</w:t>
      </w:r>
      <w:r>
        <w:t xml:space="preserve"> </w:t>
      </w:r>
      <w:r w:rsidRPr="00496D9F">
        <w:t>the</w:t>
      </w:r>
      <w:r>
        <w:t xml:space="preserve"> </w:t>
      </w:r>
      <w:proofErr w:type="spellStart"/>
      <w:r w:rsidRPr="00496D9F">
        <w:t>programme</w:t>
      </w:r>
      <w:proofErr w:type="spellEnd"/>
      <w:r w:rsidRPr="00496D9F">
        <w:t>.</w:t>
      </w:r>
      <w:r>
        <w:t xml:space="preserve">  </w:t>
      </w:r>
      <w:r w:rsidRPr="00496D9F">
        <w:t>Salmon,</w:t>
      </w:r>
      <w:r>
        <w:t xml:space="preserve"> </w:t>
      </w:r>
      <w:r w:rsidRPr="00496D9F">
        <w:t>2005;</w:t>
      </w:r>
      <w:r>
        <w:t xml:space="preserve"> </w:t>
      </w:r>
      <w:r w:rsidRPr="00496D9F">
        <w:t>Gonzales</w:t>
      </w:r>
      <w:r>
        <w:t xml:space="preserve"> and </w:t>
      </w:r>
      <w:proofErr w:type="spellStart"/>
      <w:r w:rsidRPr="00496D9F">
        <w:t>Sujo</w:t>
      </w:r>
      <w:proofErr w:type="spellEnd"/>
      <w:r>
        <w:t xml:space="preserve"> </w:t>
      </w:r>
      <w:r w:rsidRPr="00496D9F">
        <w:t>de</w:t>
      </w:r>
      <w:r>
        <w:t xml:space="preserve"> </w:t>
      </w:r>
      <w:r w:rsidRPr="00496D9F">
        <w:t>Montes</w:t>
      </w:r>
      <w:r>
        <w:t xml:space="preserve"> </w:t>
      </w:r>
      <w:r w:rsidRPr="00496D9F">
        <w:t>(2001)</w:t>
      </w:r>
      <w:r>
        <w:t xml:space="preserve"> </w:t>
      </w:r>
      <w:r w:rsidRPr="00496D9F">
        <w:t>slammed</w:t>
      </w:r>
      <w:r>
        <w:t xml:space="preserve"> </w:t>
      </w:r>
      <w:r w:rsidRPr="00496D9F">
        <w:t>the</w:t>
      </w:r>
      <w:r>
        <w:t xml:space="preserve"> </w:t>
      </w:r>
      <w:r w:rsidRPr="00496D9F">
        <w:t>effectiveness</w:t>
      </w:r>
      <w:r>
        <w:t xml:space="preserve"> </w:t>
      </w:r>
      <w:r w:rsidRPr="00496D9F">
        <w:t>of</w:t>
      </w:r>
      <w:r>
        <w:t xml:space="preserve"> </w:t>
      </w:r>
      <w:r w:rsidRPr="00496D9F">
        <w:t>Information</w:t>
      </w:r>
      <w:r>
        <w:t xml:space="preserve"> </w:t>
      </w:r>
      <w:r w:rsidRPr="00496D9F">
        <w:t>Communication</w:t>
      </w:r>
      <w:r>
        <w:t xml:space="preserve"> </w:t>
      </w:r>
      <w:r w:rsidRPr="00496D9F">
        <w:t>Technology</w:t>
      </w:r>
      <w:r>
        <w:t xml:space="preserve"> </w:t>
      </w:r>
      <w:r w:rsidRPr="00496D9F">
        <w:t>(ICT)</w:t>
      </w:r>
      <w:r>
        <w:t xml:space="preserve"> </w:t>
      </w:r>
      <w:r w:rsidRPr="00496D9F">
        <w:t>in</w:t>
      </w:r>
      <w:r>
        <w:t xml:space="preserve"> </w:t>
      </w:r>
      <w:r w:rsidRPr="00496D9F">
        <w:t>improving</w:t>
      </w:r>
      <w:r>
        <w:t xml:space="preserve"> </w:t>
      </w:r>
      <w:r w:rsidRPr="00496D9F">
        <w:t>interactivity</w:t>
      </w:r>
      <w:r>
        <w:t xml:space="preserve"> </w:t>
      </w:r>
      <w:r w:rsidRPr="00496D9F">
        <w:t>and</w:t>
      </w:r>
      <w:r>
        <w:t xml:space="preserve"> </w:t>
      </w:r>
      <w:r w:rsidRPr="00496D9F">
        <w:t>feedback</w:t>
      </w:r>
      <w:r>
        <w:t xml:space="preserve"> </w:t>
      </w:r>
      <w:r w:rsidRPr="00496D9F">
        <w:t>mechanism</w:t>
      </w:r>
      <w:r>
        <w:t xml:space="preserve"> </w:t>
      </w:r>
      <w:r w:rsidRPr="00496D9F">
        <w:t>of</w:t>
      </w:r>
      <w:r>
        <w:t xml:space="preserve"> </w:t>
      </w:r>
      <w:r w:rsidRPr="00496D9F">
        <w:t>the</w:t>
      </w:r>
      <w:r>
        <w:t xml:space="preserve"> </w:t>
      </w:r>
      <w:r w:rsidRPr="00496D9F">
        <w:t>ODL</w:t>
      </w:r>
      <w:r>
        <w:t xml:space="preserve"> </w:t>
      </w:r>
      <w:r w:rsidRPr="00496D9F">
        <w:t>system.</w:t>
      </w:r>
      <w:r>
        <w:t xml:space="preserve">  </w:t>
      </w:r>
      <w:r w:rsidRPr="00496D9F">
        <w:t>The</w:t>
      </w:r>
      <w:r>
        <w:t xml:space="preserve"> </w:t>
      </w:r>
      <w:r w:rsidRPr="00496D9F">
        <w:t>Computer</w:t>
      </w:r>
      <w:r>
        <w:t xml:space="preserve"> </w:t>
      </w:r>
      <w:r w:rsidRPr="00496D9F">
        <w:t>Mediated</w:t>
      </w:r>
      <w:r>
        <w:t xml:space="preserve"> </w:t>
      </w:r>
      <w:r w:rsidRPr="00496D9F">
        <w:t>Communication</w:t>
      </w:r>
      <w:r>
        <w:t xml:space="preserve"> </w:t>
      </w:r>
      <w:r w:rsidRPr="00496D9F">
        <w:t>(CMC)</w:t>
      </w:r>
      <w:r>
        <w:t xml:space="preserve"> </w:t>
      </w:r>
      <w:r w:rsidRPr="00496D9F">
        <w:t>has</w:t>
      </w:r>
      <w:r>
        <w:t xml:space="preserve"> </w:t>
      </w:r>
      <w:r w:rsidRPr="00496D9F">
        <w:t>been</w:t>
      </w:r>
      <w:r>
        <w:t xml:space="preserve"> </w:t>
      </w:r>
      <w:r w:rsidRPr="00496D9F">
        <w:t>instrumental</w:t>
      </w:r>
      <w:r>
        <w:t xml:space="preserve"> </w:t>
      </w:r>
      <w:r w:rsidRPr="00496D9F">
        <w:t>in</w:t>
      </w:r>
      <w:r>
        <w:t xml:space="preserve"> </w:t>
      </w:r>
      <w:r w:rsidRPr="00496D9F">
        <w:t>delivery</w:t>
      </w:r>
      <w:r>
        <w:t xml:space="preserve"> </w:t>
      </w:r>
      <w:r w:rsidRPr="00496D9F">
        <w:t>of</w:t>
      </w:r>
      <w:r>
        <w:t xml:space="preserve"> </w:t>
      </w:r>
      <w:r w:rsidRPr="00496D9F">
        <w:t>instructional</w:t>
      </w:r>
      <w:r>
        <w:t xml:space="preserve"> </w:t>
      </w:r>
      <w:r w:rsidRPr="00496D9F">
        <w:t>resources,</w:t>
      </w:r>
      <w:r>
        <w:t xml:space="preserve"> </w:t>
      </w:r>
      <w:r w:rsidRPr="00496D9F">
        <w:t>improving</w:t>
      </w:r>
      <w:r>
        <w:t xml:space="preserve"> </w:t>
      </w:r>
      <w:r w:rsidRPr="00496D9F">
        <w:t>interactivity</w:t>
      </w:r>
      <w:r>
        <w:t xml:space="preserve"> </w:t>
      </w:r>
      <w:r w:rsidRPr="00496D9F">
        <w:t>between</w:t>
      </w:r>
      <w:r>
        <w:t xml:space="preserve"> </w:t>
      </w:r>
      <w:r w:rsidRPr="00496D9F">
        <w:t>student</w:t>
      </w:r>
      <w:r>
        <w:t xml:space="preserve">s </w:t>
      </w:r>
      <w:r>
        <w:lastRenderedPageBreak/>
        <w:t xml:space="preserve">and the </w:t>
      </w:r>
      <w:r w:rsidRPr="00496D9F">
        <w:t>teacher</w:t>
      </w:r>
      <w:r>
        <w:t xml:space="preserve">s, </w:t>
      </w:r>
      <w:r w:rsidRPr="00496D9F">
        <w:t>and</w:t>
      </w:r>
      <w:r>
        <w:t xml:space="preserve"> </w:t>
      </w:r>
      <w:r w:rsidRPr="00496D9F">
        <w:t>inducing</w:t>
      </w:r>
      <w:r>
        <w:t xml:space="preserve"> peer group support </w:t>
      </w:r>
      <w:r w:rsidRPr="00496D9F">
        <w:t>among</w:t>
      </w:r>
      <w:r>
        <w:t xml:space="preserve"> </w:t>
      </w:r>
      <w:r w:rsidRPr="00496D9F">
        <w:t>students.</w:t>
      </w:r>
      <w:r>
        <w:t xml:space="preserve"> </w:t>
      </w:r>
      <w:r w:rsidRPr="00496D9F">
        <w:t>Crystal</w:t>
      </w:r>
      <w:r>
        <w:t xml:space="preserve"> </w:t>
      </w:r>
      <w:r w:rsidRPr="00496D9F">
        <w:t>(2001)</w:t>
      </w:r>
      <w:r>
        <w:t xml:space="preserve"> </w:t>
      </w:r>
      <w:r w:rsidRPr="00496D9F">
        <w:t>asserted</w:t>
      </w:r>
      <w:r>
        <w:t xml:space="preserve"> </w:t>
      </w:r>
      <w:r w:rsidRPr="00496D9F">
        <w:t>that</w:t>
      </w:r>
      <w:r>
        <w:t xml:space="preserve"> </w:t>
      </w:r>
      <w:r w:rsidRPr="00496D9F">
        <w:t>computer</w:t>
      </w:r>
      <w:r>
        <w:t xml:space="preserve"> </w:t>
      </w:r>
      <w:r w:rsidRPr="00496D9F">
        <w:t>mediated</w:t>
      </w:r>
      <w:r>
        <w:t xml:space="preserve"> </w:t>
      </w:r>
      <w:r w:rsidRPr="00496D9F">
        <w:t>language</w:t>
      </w:r>
      <w:r>
        <w:t xml:space="preserve"> </w:t>
      </w:r>
      <w:r w:rsidRPr="00496D9F">
        <w:t>is</w:t>
      </w:r>
      <w:r>
        <w:t xml:space="preserve"> </w:t>
      </w:r>
      <w:r w:rsidRPr="00496D9F">
        <w:t>the</w:t>
      </w:r>
      <w:r>
        <w:t xml:space="preserve"> </w:t>
      </w:r>
      <w:r w:rsidRPr="00496D9F">
        <w:t>fourth</w:t>
      </w:r>
      <w:r>
        <w:t xml:space="preserve"> </w:t>
      </w:r>
      <w:r w:rsidRPr="00496D9F">
        <w:t>and</w:t>
      </w:r>
      <w:r>
        <w:t xml:space="preserve"> </w:t>
      </w:r>
      <w:r w:rsidRPr="00496D9F">
        <w:t>the</w:t>
      </w:r>
      <w:r>
        <w:t xml:space="preserve"> </w:t>
      </w:r>
      <w:r w:rsidRPr="00496D9F">
        <w:t>latest</w:t>
      </w:r>
      <w:r>
        <w:t xml:space="preserve"> </w:t>
      </w:r>
      <w:r w:rsidRPr="00496D9F">
        <w:t>medium</w:t>
      </w:r>
      <w:r>
        <w:t xml:space="preserve"> </w:t>
      </w:r>
      <w:r w:rsidRPr="00496D9F">
        <w:t>of</w:t>
      </w:r>
      <w:r>
        <w:t xml:space="preserve"> </w:t>
      </w:r>
      <w:r w:rsidRPr="00496D9F">
        <w:t>communication</w:t>
      </w:r>
      <w:r>
        <w:t xml:space="preserve"> </w:t>
      </w:r>
      <w:r w:rsidRPr="00496D9F">
        <w:t>developed</w:t>
      </w:r>
      <w:r>
        <w:t xml:space="preserve"> </w:t>
      </w:r>
      <w:r w:rsidRPr="00496D9F">
        <w:t>in</w:t>
      </w:r>
      <w:r>
        <w:t xml:space="preserve"> </w:t>
      </w:r>
      <w:r w:rsidRPr="00496D9F">
        <w:t>the</w:t>
      </w:r>
      <w:r>
        <w:t xml:space="preserve"> </w:t>
      </w:r>
      <w:r w:rsidRPr="00496D9F">
        <w:t>history</w:t>
      </w:r>
      <w:r>
        <w:t xml:space="preserve"> </w:t>
      </w:r>
      <w:r w:rsidRPr="00496D9F">
        <w:t>of</w:t>
      </w:r>
      <w:r>
        <w:t xml:space="preserve"> </w:t>
      </w:r>
      <w:r w:rsidRPr="00496D9F">
        <w:t>the</w:t>
      </w:r>
      <w:r>
        <w:t xml:space="preserve"> </w:t>
      </w:r>
      <w:r w:rsidRPr="00496D9F">
        <w:t>human</w:t>
      </w:r>
      <w:r>
        <w:t xml:space="preserve"> </w:t>
      </w:r>
      <w:r w:rsidRPr="00496D9F">
        <w:t>race.</w:t>
      </w:r>
      <w:r>
        <w:t xml:space="preserve">  </w:t>
      </w:r>
      <w:r w:rsidRPr="00496D9F">
        <w:t>It</w:t>
      </w:r>
      <w:r>
        <w:t xml:space="preserve"> </w:t>
      </w:r>
      <w:r w:rsidRPr="00496D9F">
        <w:t>is</w:t>
      </w:r>
      <w:r>
        <w:t xml:space="preserve"> </w:t>
      </w:r>
      <w:r w:rsidRPr="00496D9F">
        <w:t>the</w:t>
      </w:r>
      <w:r>
        <w:t xml:space="preserve"> </w:t>
      </w:r>
      <w:r w:rsidRPr="00496D9F">
        <w:t>responsibility</w:t>
      </w:r>
      <w:r>
        <w:t xml:space="preserve"> </w:t>
      </w:r>
      <w:r w:rsidRPr="00496D9F">
        <w:t>of</w:t>
      </w:r>
      <w:r>
        <w:t xml:space="preserve"> </w:t>
      </w:r>
      <w:r w:rsidRPr="00496D9F">
        <w:t>educators</w:t>
      </w:r>
      <w:r>
        <w:t xml:space="preserve"> </w:t>
      </w:r>
      <w:r w:rsidRPr="00496D9F">
        <w:t>to</w:t>
      </w:r>
      <w:r>
        <w:t xml:space="preserve"> </w:t>
      </w:r>
      <w:r w:rsidRPr="00496D9F">
        <w:t>examine</w:t>
      </w:r>
      <w:r>
        <w:t xml:space="preserve"> </w:t>
      </w:r>
      <w:r w:rsidR="003B41FF" w:rsidRPr="00496D9F">
        <w:t>credi</w:t>
      </w:r>
      <w:r w:rsidR="003B41FF">
        <w:t>bi</w:t>
      </w:r>
      <w:r w:rsidR="003B41FF" w:rsidRPr="00496D9F">
        <w:t>lity</w:t>
      </w:r>
      <w:r>
        <w:t xml:space="preserve"> </w:t>
      </w:r>
      <w:r w:rsidRPr="00496D9F">
        <w:t>of</w:t>
      </w:r>
      <w:r>
        <w:t xml:space="preserve"> </w:t>
      </w:r>
      <w:r w:rsidRPr="00496D9F">
        <w:t>these</w:t>
      </w:r>
      <w:r>
        <w:t xml:space="preserve"> </w:t>
      </w:r>
      <w:r w:rsidRPr="00496D9F">
        <w:t>claims</w:t>
      </w:r>
      <w:r>
        <w:t xml:space="preserve"> </w:t>
      </w:r>
      <w:r w:rsidRPr="00496D9F">
        <w:t>and</w:t>
      </w:r>
      <w:r>
        <w:t xml:space="preserve"> </w:t>
      </w:r>
      <w:r w:rsidRPr="00496D9F">
        <w:t>understand</w:t>
      </w:r>
      <w:r>
        <w:t xml:space="preserve"> </w:t>
      </w:r>
      <w:r w:rsidRPr="00496D9F">
        <w:t>the</w:t>
      </w:r>
      <w:r>
        <w:t xml:space="preserve"> </w:t>
      </w:r>
      <w:r w:rsidRPr="00496D9F">
        <w:t>proper</w:t>
      </w:r>
      <w:r>
        <w:t xml:space="preserve"> </w:t>
      </w:r>
      <w:r w:rsidRPr="00496D9F">
        <w:t>usage</w:t>
      </w:r>
      <w:r>
        <w:t xml:space="preserve"> </w:t>
      </w:r>
      <w:r w:rsidRPr="00496D9F">
        <w:t>of</w:t>
      </w:r>
      <w:r>
        <w:t xml:space="preserve"> </w:t>
      </w:r>
      <w:r w:rsidRPr="00496D9F">
        <w:t>various</w:t>
      </w:r>
      <w:r>
        <w:t xml:space="preserve"> </w:t>
      </w:r>
      <w:r w:rsidR="003B41FF" w:rsidRPr="00496D9F">
        <w:t>ICT</w:t>
      </w:r>
      <w:r w:rsidR="003B41FF">
        <w:t xml:space="preserve"> </w:t>
      </w:r>
      <w:r w:rsidRPr="00496D9F">
        <w:t>tools</w:t>
      </w:r>
      <w:r>
        <w:t xml:space="preserve"> </w:t>
      </w:r>
      <w:r w:rsidRPr="00496D9F">
        <w:t>in</w:t>
      </w:r>
      <w:r>
        <w:t xml:space="preserve"> </w:t>
      </w:r>
      <w:r w:rsidRPr="00496D9F">
        <w:t>delivery</w:t>
      </w:r>
      <w:r>
        <w:t xml:space="preserve"> </w:t>
      </w:r>
      <w:r w:rsidRPr="00496D9F">
        <w:t>of</w:t>
      </w:r>
      <w:r>
        <w:t xml:space="preserve"> </w:t>
      </w:r>
      <w:r w:rsidRPr="00496D9F">
        <w:t>education.</w:t>
      </w:r>
      <w:r>
        <w:t xml:space="preserve"> </w:t>
      </w:r>
    </w:p>
    <w:p w:rsidR="003B3B28" w:rsidRPr="00496D9F" w:rsidRDefault="003B3B28" w:rsidP="003B3B28">
      <w:r w:rsidRPr="00496D9F">
        <w:t>Online</w:t>
      </w:r>
      <w:r>
        <w:t xml:space="preserve"> </w:t>
      </w:r>
      <w:r w:rsidRPr="00496D9F">
        <w:t>learning</w:t>
      </w:r>
      <w:r>
        <w:t xml:space="preserve"> </w:t>
      </w:r>
      <w:r w:rsidRPr="00496D9F">
        <w:t>mode</w:t>
      </w:r>
      <w:r>
        <w:t xml:space="preserve"> </w:t>
      </w:r>
      <w:r w:rsidRPr="00496D9F">
        <w:t>has</w:t>
      </w:r>
      <w:r>
        <w:t xml:space="preserve"> </w:t>
      </w:r>
      <w:r w:rsidRPr="00496D9F">
        <w:t>emerged</w:t>
      </w:r>
      <w:r>
        <w:t xml:space="preserve"> </w:t>
      </w:r>
      <w:r w:rsidRPr="00496D9F">
        <w:t>as</w:t>
      </w:r>
      <w:r>
        <w:t xml:space="preserve"> </w:t>
      </w:r>
      <w:r w:rsidRPr="00496D9F">
        <w:t>a</w:t>
      </w:r>
      <w:r>
        <w:t xml:space="preserve"> </w:t>
      </w:r>
      <w:r w:rsidRPr="00496D9F">
        <w:t>result</w:t>
      </w:r>
      <w:r>
        <w:t xml:space="preserve"> </w:t>
      </w:r>
      <w:r w:rsidRPr="00496D9F">
        <w:t>of</w:t>
      </w:r>
      <w:r>
        <w:t xml:space="preserve"> </w:t>
      </w:r>
      <w:r w:rsidRPr="00496D9F">
        <w:t>applications</w:t>
      </w:r>
      <w:r>
        <w:t xml:space="preserve"> </w:t>
      </w:r>
      <w:r w:rsidRPr="00496D9F">
        <w:t>of</w:t>
      </w:r>
      <w:r>
        <w:t xml:space="preserve"> </w:t>
      </w:r>
      <w:r w:rsidRPr="00496D9F">
        <w:t>the</w:t>
      </w:r>
      <w:r>
        <w:t xml:space="preserve"> </w:t>
      </w:r>
      <w:r w:rsidRPr="00496D9F">
        <w:t>CMC</w:t>
      </w:r>
      <w:r>
        <w:t xml:space="preserve"> </w:t>
      </w:r>
      <w:r w:rsidRPr="00496D9F">
        <w:t>in</w:t>
      </w:r>
      <w:r>
        <w:t xml:space="preserve"> </w:t>
      </w:r>
      <w:r w:rsidRPr="00496D9F">
        <w:t>delivery</w:t>
      </w:r>
      <w:r>
        <w:t xml:space="preserve"> </w:t>
      </w:r>
      <w:r w:rsidRPr="00496D9F">
        <w:t>of</w:t>
      </w:r>
      <w:r>
        <w:t xml:space="preserve"> </w:t>
      </w:r>
      <w:r w:rsidRPr="00496D9F">
        <w:t>education.</w:t>
      </w:r>
      <w:r>
        <w:t xml:space="preserve">  Richardson and </w:t>
      </w:r>
      <w:r w:rsidRPr="00496D9F">
        <w:t>Swan</w:t>
      </w:r>
      <w:r>
        <w:t xml:space="preserve"> </w:t>
      </w:r>
      <w:r w:rsidRPr="00496D9F">
        <w:t>(2003)</w:t>
      </w:r>
      <w:r>
        <w:t xml:space="preserve"> </w:t>
      </w:r>
      <w:r w:rsidRPr="00496D9F">
        <w:t>defined</w:t>
      </w:r>
      <w:r>
        <w:t xml:space="preserve"> </w:t>
      </w:r>
      <w:r w:rsidRPr="00496D9F">
        <w:t>online</w:t>
      </w:r>
      <w:r>
        <w:t xml:space="preserve"> </w:t>
      </w:r>
      <w:r w:rsidRPr="00496D9F">
        <w:t>learning</w:t>
      </w:r>
      <w:r>
        <w:t xml:space="preserve"> </w:t>
      </w:r>
      <w:r w:rsidRPr="00496D9F">
        <w:t>as</w:t>
      </w:r>
      <w:r>
        <w:t xml:space="preserve"> </w:t>
      </w:r>
      <w:r w:rsidRPr="00496D9F">
        <w:t>a</w:t>
      </w:r>
      <w:r>
        <w:t xml:space="preserve"> </w:t>
      </w:r>
      <w:r w:rsidRPr="00496D9F">
        <w:t>virtual</w:t>
      </w:r>
      <w:r>
        <w:t xml:space="preserve"> </w:t>
      </w:r>
      <w:r w:rsidRPr="00496D9F">
        <w:t>class</w:t>
      </w:r>
      <w:r>
        <w:t xml:space="preserve"> </w:t>
      </w:r>
      <w:r w:rsidRPr="00496D9F">
        <w:t>that</w:t>
      </w:r>
      <w:r>
        <w:t xml:space="preserve"> </w:t>
      </w:r>
      <w:r w:rsidRPr="00496D9F">
        <w:t>delivers</w:t>
      </w:r>
      <w:r>
        <w:t xml:space="preserve"> </w:t>
      </w:r>
      <w:r w:rsidRPr="00496D9F">
        <w:t>courses,</w:t>
      </w:r>
      <w:r>
        <w:t xml:space="preserve"> </w:t>
      </w:r>
      <w:r w:rsidRPr="00496D9F">
        <w:t>information</w:t>
      </w:r>
      <w:r>
        <w:t xml:space="preserve"> </w:t>
      </w:r>
      <w:r w:rsidRPr="00496D9F">
        <w:t>and</w:t>
      </w:r>
      <w:r>
        <w:t xml:space="preserve"> </w:t>
      </w:r>
      <w:r w:rsidRPr="00496D9F">
        <w:t>facilitates</w:t>
      </w:r>
      <w:r>
        <w:t xml:space="preserve"> </w:t>
      </w:r>
      <w:r w:rsidRPr="00496D9F">
        <w:t>interaction</w:t>
      </w:r>
      <w:r>
        <w:t xml:space="preserve"> </w:t>
      </w:r>
      <w:r w:rsidRPr="00496D9F">
        <w:t>mediated</w:t>
      </w:r>
      <w:r>
        <w:t xml:space="preserve"> </w:t>
      </w:r>
      <w:r w:rsidRPr="00496D9F">
        <w:t>through</w:t>
      </w:r>
      <w:r>
        <w:t xml:space="preserve"> </w:t>
      </w:r>
      <w:r w:rsidRPr="00496D9F">
        <w:t>internet,</w:t>
      </w:r>
      <w:r>
        <w:t xml:space="preserve"> </w:t>
      </w:r>
      <w:r w:rsidRPr="00496D9F">
        <w:t>without</w:t>
      </w:r>
      <w:r w:rsidR="002745A1">
        <w:t xml:space="preserve"> the</w:t>
      </w:r>
      <w:r>
        <w:t xml:space="preserve"> </w:t>
      </w:r>
      <w:r w:rsidRPr="00496D9F">
        <w:t>physical</w:t>
      </w:r>
      <w:r>
        <w:t xml:space="preserve"> </w:t>
      </w:r>
      <w:r w:rsidRPr="00496D9F">
        <w:t>presence</w:t>
      </w:r>
      <w:r>
        <w:t xml:space="preserve"> </w:t>
      </w:r>
      <w:r w:rsidRPr="00496D9F">
        <w:t>of</w:t>
      </w:r>
      <w:r>
        <w:t xml:space="preserve"> </w:t>
      </w:r>
      <w:r w:rsidRPr="00496D9F">
        <w:t>instructors</w:t>
      </w:r>
      <w:r>
        <w:t xml:space="preserve"> </w:t>
      </w:r>
      <w:r w:rsidRPr="00496D9F">
        <w:t>or</w:t>
      </w:r>
      <w:r>
        <w:t xml:space="preserve"> </w:t>
      </w:r>
      <w:r w:rsidRPr="00496D9F">
        <w:t>other</w:t>
      </w:r>
      <w:r>
        <w:t xml:space="preserve"> </w:t>
      </w:r>
      <w:r w:rsidRPr="00496D9F">
        <w:t>students.</w:t>
      </w:r>
      <w:r>
        <w:t xml:space="preserve"> </w:t>
      </w:r>
      <w:r w:rsidRPr="00496D9F">
        <w:t>The</w:t>
      </w:r>
      <w:r>
        <w:t xml:space="preserve"> </w:t>
      </w:r>
      <w:r w:rsidRPr="00496D9F">
        <w:t>effectiveness</w:t>
      </w:r>
      <w:r>
        <w:t xml:space="preserve"> </w:t>
      </w:r>
      <w:r w:rsidRPr="00496D9F">
        <w:t>of</w:t>
      </w:r>
      <w:r>
        <w:t xml:space="preserve"> </w:t>
      </w:r>
      <w:r w:rsidRPr="00496D9F">
        <w:t>the</w:t>
      </w:r>
      <w:r>
        <w:t xml:space="preserve"> </w:t>
      </w:r>
      <w:r w:rsidRPr="00496D9F">
        <w:t>online</w:t>
      </w:r>
      <w:r>
        <w:t xml:space="preserve"> </w:t>
      </w:r>
      <w:r w:rsidRPr="00496D9F">
        <w:t>learning</w:t>
      </w:r>
      <w:r>
        <w:t xml:space="preserve"> </w:t>
      </w:r>
      <w:r w:rsidRPr="00496D9F">
        <w:t>mode</w:t>
      </w:r>
      <w:r>
        <w:t xml:space="preserve"> </w:t>
      </w:r>
      <w:r w:rsidRPr="00496D9F">
        <w:t>in</w:t>
      </w:r>
      <w:r>
        <w:t xml:space="preserve"> </w:t>
      </w:r>
      <w:r w:rsidRPr="00496D9F">
        <w:t>continuing</w:t>
      </w:r>
      <w:r>
        <w:t xml:space="preserve"> </w:t>
      </w:r>
      <w:r w:rsidRPr="00496D9F">
        <w:t>education</w:t>
      </w:r>
      <w:r>
        <w:t xml:space="preserve"> </w:t>
      </w:r>
      <w:r w:rsidRPr="00496D9F">
        <w:t>has</w:t>
      </w:r>
      <w:r>
        <w:t xml:space="preserve"> </w:t>
      </w:r>
      <w:r w:rsidRPr="00496D9F">
        <w:t>convinced</w:t>
      </w:r>
      <w:r>
        <w:t xml:space="preserve"> </w:t>
      </w:r>
      <w:r w:rsidRPr="00496D9F">
        <w:t>educators</w:t>
      </w:r>
      <w:r>
        <w:t xml:space="preserve"> </w:t>
      </w:r>
      <w:r w:rsidRPr="00496D9F">
        <w:t>to</w:t>
      </w:r>
      <w:r>
        <w:t xml:space="preserve"> </w:t>
      </w:r>
      <w:r w:rsidRPr="00496D9F">
        <w:t>consider</w:t>
      </w:r>
      <w:r>
        <w:t xml:space="preserve"> </w:t>
      </w:r>
      <w:r w:rsidRPr="00496D9F">
        <w:t>it</w:t>
      </w:r>
      <w:r>
        <w:t xml:space="preserve"> </w:t>
      </w:r>
      <w:r w:rsidRPr="00496D9F">
        <w:t>as</w:t>
      </w:r>
      <w:r>
        <w:t xml:space="preserve"> </w:t>
      </w:r>
      <w:r w:rsidRPr="00496D9F">
        <w:t>an</w:t>
      </w:r>
      <w:r>
        <w:t xml:space="preserve"> </w:t>
      </w:r>
      <w:r w:rsidRPr="00496D9F">
        <w:t>integral</w:t>
      </w:r>
      <w:r>
        <w:t xml:space="preserve"> </w:t>
      </w:r>
      <w:r w:rsidRPr="00496D9F">
        <w:t>part</w:t>
      </w:r>
      <w:r>
        <w:t xml:space="preserve"> </w:t>
      </w:r>
      <w:r w:rsidRPr="00496D9F">
        <w:t>of</w:t>
      </w:r>
      <w:r>
        <w:t xml:space="preserve"> </w:t>
      </w:r>
      <w:r w:rsidRPr="00496D9F">
        <w:t>everyday</w:t>
      </w:r>
      <w:r>
        <w:t xml:space="preserve"> </w:t>
      </w:r>
      <w:r w:rsidRPr="00496D9F">
        <w:t>teaching</w:t>
      </w:r>
      <w:r>
        <w:t xml:space="preserve"> </w:t>
      </w:r>
      <w:r w:rsidRPr="00496D9F">
        <w:t>at</w:t>
      </w:r>
      <w:r>
        <w:t xml:space="preserve"> University </w:t>
      </w:r>
      <w:r w:rsidRPr="00496D9F">
        <w:t>level</w:t>
      </w:r>
      <w:r>
        <w:t xml:space="preserve"> </w:t>
      </w:r>
      <w:r w:rsidRPr="00496D9F">
        <w:t>education</w:t>
      </w:r>
      <w:r>
        <w:t xml:space="preserve"> </w:t>
      </w:r>
      <w:r w:rsidRPr="00496D9F">
        <w:t>(Erika</w:t>
      </w:r>
      <w:r>
        <w:t xml:space="preserve"> </w:t>
      </w:r>
      <w:r w:rsidRPr="00496D9F">
        <w:t>and</w:t>
      </w:r>
      <w:r>
        <w:t xml:space="preserve"> </w:t>
      </w:r>
      <w:r w:rsidRPr="00496D9F">
        <w:t>Anne,</w:t>
      </w:r>
      <w:r>
        <w:t xml:space="preserve"> </w:t>
      </w:r>
      <w:r w:rsidRPr="00496D9F">
        <w:t>200</w:t>
      </w:r>
      <w:r>
        <w:t>8</w:t>
      </w:r>
      <w:r w:rsidRPr="00496D9F">
        <w:t>).</w:t>
      </w:r>
      <w:r>
        <w:t xml:space="preserve"> </w:t>
      </w:r>
      <w:r w:rsidRPr="00496D9F">
        <w:t>Online</w:t>
      </w:r>
      <w:r>
        <w:t xml:space="preserve"> </w:t>
      </w:r>
      <w:r w:rsidRPr="00496D9F">
        <w:t>learning</w:t>
      </w:r>
      <w:r>
        <w:t xml:space="preserve"> </w:t>
      </w:r>
      <w:r w:rsidRPr="00496D9F">
        <w:t>offers</w:t>
      </w:r>
      <w:r>
        <w:t xml:space="preserve"> </w:t>
      </w:r>
      <w:r w:rsidRPr="00496D9F">
        <w:t>numerous</w:t>
      </w:r>
      <w:r>
        <w:t xml:space="preserve"> </w:t>
      </w:r>
      <w:r w:rsidRPr="00496D9F">
        <w:t>instruments</w:t>
      </w:r>
      <w:r>
        <w:t xml:space="preserve"> </w:t>
      </w:r>
      <w:r w:rsidRPr="00496D9F">
        <w:t>to</w:t>
      </w:r>
      <w:r>
        <w:t xml:space="preserve"> </w:t>
      </w:r>
      <w:r w:rsidRPr="00496D9F">
        <w:t>facilitate</w:t>
      </w:r>
      <w:r>
        <w:t xml:space="preserve"> </w:t>
      </w:r>
      <w:r w:rsidRPr="00496D9F">
        <w:t>interaction</w:t>
      </w:r>
      <w:r>
        <w:t xml:space="preserve"> </w:t>
      </w:r>
      <w:r w:rsidRPr="00496D9F">
        <w:t>between</w:t>
      </w:r>
      <w:r>
        <w:t xml:space="preserve"> </w:t>
      </w:r>
      <w:r w:rsidRPr="00496D9F">
        <w:t>geographically</w:t>
      </w:r>
      <w:r>
        <w:t xml:space="preserve"> </w:t>
      </w:r>
      <w:r w:rsidRPr="00496D9F">
        <w:t>dispersed</w:t>
      </w:r>
      <w:r>
        <w:t xml:space="preserve"> </w:t>
      </w:r>
      <w:r w:rsidRPr="00496D9F">
        <w:t>teachers</w:t>
      </w:r>
      <w:r>
        <w:t xml:space="preserve"> </w:t>
      </w:r>
      <w:r w:rsidRPr="00496D9F">
        <w:t>and</w:t>
      </w:r>
      <w:r>
        <w:t xml:space="preserve"> </w:t>
      </w:r>
      <w:r w:rsidRPr="00496D9F">
        <w:t>students.</w:t>
      </w:r>
      <w:r>
        <w:t xml:space="preserve"> </w:t>
      </w:r>
      <w:r w:rsidRPr="00496D9F">
        <w:t>Institutions</w:t>
      </w:r>
      <w:r>
        <w:t xml:space="preserve"> </w:t>
      </w:r>
      <w:r w:rsidRPr="00496D9F">
        <w:t>have</w:t>
      </w:r>
      <w:r>
        <w:t xml:space="preserve"> </w:t>
      </w:r>
      <w:r w:rsidRPr="00496D9F">
        <w:t>been</w:t>
      </w:r>
      <w:r>
        <w:t xml:space="preserve"> </w:t>
      </w:r>
      <w:r w:rsidRPr="00496D9F">
        <w:t>using</w:t>
      </w:r>
      <w:r>
        <w:t xml:space="preserve"> </w:t>
      </w:r>
      <w:r w:rsidR="00383FE2">
        <w:t>email</w:t>
      </w:r>
      <w:r w:rsidRPr="00496D9F">
        <w:t>,</w:t>
      </w:r>
      <w:r>
        <w:t xml:space="preserve"> </w:t>
      </w:r>
      <w:r w:rsidRPr="00496D9F">
        <w:t>discussion</w:t>
      </w:r>
      <w:r>
        <w:t xml:space="preserve"> </w:t>
      </w:r>
      <w:r w:rsidRPr="00496D9F">
        <w:t>forum</w:t>
      </w:r>
      <w:r w:rsidR="002745A1">
        <w:t>s</w:t>
      </w:r>
      <w:r w:rsidRPr="00496D9F">
        <w:t>,</w:t>
      </w:r>
      <w:r>
        <w:t xml:space="preserve"> </w:t>
      </w:r>
      <w:r w:rsidRPr="00496D9F">
        <w:t>chat</w:t>
      </w:r>
      <w:r>
        <w:t xml:space="preserve"> </w:t>
      </w:r>
      <w:r w:rsidRPr="00496D9F">
        <w:t>and</w:t>
      </w:r>
      <w:r>
        <w:t xml:space="preserve"> </w:t>
      </w:r>
      <w:r w:rsidRPr="00496D9F">
        <w:t>web</w:t>
      </w:r>
      <w:r>
        <w:t xml:space="preserve"> </w:t>
      </w:r>
      <w:r w:rsidRPr="00496D9F">
        <w:t>conferencing</w:t>
      </w:r>
      <w:r>
        <w:t xml:space="preserve"> </w:t>
      </w:r>
      <w:r w:rsidRPr="00496D9F">
        <w:t>to</w:t>
      </w:r>
      <w:r>
        <w:t xml:space="preserve"> </w:t>
      </w:r>
      <w:r w:rsidRPr="00496D9F">
        <w:t>improve</w:t>
      </w:r>
      <w:r>
        <w:t xml:space="preserve"> </w:t>
      </w:r>
      <w:r w:rsidRPr="00496D9F">
        <w:t>social</w:t>
      </w:r>
      <w:r>
        <w:t xml:space="preserve"> </w:t>
      </w:r>
      <w:r w:rsidRPr="00496D9F">
        <w:t>and</w:t>
      </w:r>
      <w:r>
        <w:t xml:space="preserve"> </w:t>
      </w:r>
      <w:r w:rsidRPr="00496D9F">
        <w:t>academic</w:t>
      </w:r>
      <w:r>
        <w:t xml:space="preserve"> </w:t>
      </w:r>
      <w:r w:rsidRPr="00496D9F">
        <w:t>interactivity</w:t>
      </w:r>
      <w:r>
        <w:t xml:space="preserve"> </w:t>
      </w:r>
      <w:r w:rsidRPr="00496D9F">
        <w:t>and</w:t>
      </w:r>
      <w:r>
        <w:t xml:space="preserve"> </w:t>
      </w:r>
      <w:r w:rsidRPr="00496D9F">
        <w:t>extend</w:t>
      </w:r>
      <w:r>
        <w:t xml:space="preserve">ed </w:t>
      </w:r>
      <w:r w:rsidRPr="00496D9F">
        <w:t>peer</w:t>
      </w:r>
      <w:r>
        <w:t xml:space="preserve"> </w:t>
      </w:r>
      <w:r w:rsidRPr="00496D9F">
        <w:t>group</w:t>
      </w:r>
      <w:r>
        <w:t xml:space="preserve"> </w:t>
      </w:r>
      <w:r w:rsidRPr="00496D9F">
        <w:t>discussion</w:t>
      </w:r>
      <w:r>
        <w:t xml:space="preserve">s </w:t>
      </w:r>
      <w:r w:rsidRPr="00496D9F">
        <w:t>among</w:t>
      </w:r>
      <w:r>
        <w:t xml:space="preserve"> </w:t>
      </w:r>
      <w:r w:rsidRPr="00496D9F">
        <w:t>isolated</w:t>
      </w:r>
      <w:r>
        <w:t xml:space="preserve"> </w:t>
      </w:r>
      <w:r w:rsidRPr="00496D9F">
        <w:t>students</w:t>
      </w:r>
      <w:r>
        <w:t xml:space="preserve"> </w:t>
      </w:r>
      <w:r w:rsidRPr="00496D9F">
        <w:t>(</w:t>
      </w:r>
      <w:proofErr w:type="spellStart"/>
      <w:r w:rsidRPr="00496D9F">
        <w:t>Chanmin</w:t>
      </w:r>
      <w:proofErr w:type="spellEnd"/>
      <w:r>
        <w:t xml:space="preserve"> </w:t>
      </w:r>
      <w:r w:rsidRPr="00496D9F">
        <w:t>Kim,</w:t>
      </w:r>
      <w:r>
        <w:t xml:space="preserve"> </w:t>
      </w:r>
      <w:r w:rsidRPr="00496D9F">
        <w:t>2008).</w:t>
      </w:r>
      <w:r>
        <w:t xml:space="preserve"> </w:t>
      </w:r>
      <w:r w:rsidR="00383FE2">
        <w:t>Email</w:t>
      </w:r>
      <w:r>
        <w:t xml:space="preserve"> </w:t>
      </w:r>
      <w:r w:rsidR="002745A1">
        <w:t>h</w:t>
      </w:r>
      <w:r w:rsidRPr="00496D9F">
        <w:t>as</w:t>
      </w:r>
      <w:r>
        <w:t xml:space="preserve"> </w:t>
      </w:r>
      <w:r w:rsidRPr="00496D9F">
        <w:t>become</w:t>
      </w:r>
      <w:r>
        <w:t xml:space="preserve"> </w:t>
      </w:r>
      <w:r w:rsidRPr="00496D9F">
        <w:t>the</w:t>
      </w:r>
      <w:r>
        <w:t xml:space="preserve"> </w:t>
      </w:r>
      <w:r w:rsidRPr="00496D9F">
        <w:t>prime</w:t>
      </w:r>
      <w:r>
        <w:t xml:space="preserve"> </w:t>
      </w:r>
      <w:r w:rsidRPr="00496D9F">
        <w:t>instrument</w:t>
      </w:r>
      <w:r>
        <w:t xml:space="preserve"> </w:t>
      </w:r>
      <w:r w:rsidRPr="00496D9F">
        <w:t>for</w:t>
      </w:r>
      <w:r>
        <w:t xml:space="preserve"> </w:t>
      </w:r>
      <w:r w:rsidRPr="00496D9F">
        <w:t>interaction</w:t>
      </w:r>
      <w:r>
        <w:t xml:space="preserve"> </w:t>
      </w:r>
      <w:r w:rsidRPr="00496D9F">
        <w:t>among</w:t>
      </w:r>
      <w:r>
        <w:t xml:space="preserve"> </w:t>
      </w:r>
      <w:r w:rsidRPr="00496D9F">
        <w:t>students</w:t>
      </w:r>
      <w:r>
        <w:t xml:space="preserve"> </w:t>
      </w:r>
      <w:r w:rsidRPr="00496D9F">
        <w:t>and</w:t>
      </w:r>
      <w:r>
        <w:t xml:space="preserve"> </w:t>
      </w:r>
      <w:r w:rsidRPr="00496D9F">
        <w:t>teachers</w:t>
      </w:r>
      <w:r w:rsidR="002745A1">
        <w:t xml:space="preserve"> in</w:t>
      </w:r>
      <w:r>
        <w:t xml:space="preserve"> </w:t>
      </w:r>
      <w:r w:rsidRPr="00496D9F">
        <w:t>the</w:t>
      </w:r>
      <w:r>
        <w:t xml:space="preserve"> </w:t>
      </w:r>
      <w:r w:rsidRPr="00496D9F">
        <w:t>ODL</w:t>
      </w:r>
      <w:r>
        <w:t xml:space="preserve"> </w:t>
      </w:r>
      <w:r w:rsidRPr="00496D9F">
        <w:t>mode</w:t>
      </w:r>
      <w:r>
        <w:t xml:space="preserve"> </w:t>
      </w:r>
      <w:r w:rsidRPr="00496D9F">
        <w:t>(Stefan</w:t>
      </w:r>
      <w:r>
        <w:t xml:space="preserve"> </w:t>
      </w:r>
      <w:proofErr w:type="spellStart"/>
      <w:r w:rsidRPr="00496D9F">
        <w:t>Hrastinspi</w:t>
      </w:r>
      <w:proofErr w:type="spellEnd"/>
      <w:r w:rsidRPr="00496D9F">
        <w:t>,</w:t>
      </w:r>
      <w:r>
        <w:t xml:space="preserve"> </w:t>
      </w:r>
      <w:r w:rsidRPr="00496D9F">
        <w:t>2008;</w:t>
      </w:r>
      <w:r>
        <w:t xml:space="preserve"> ‘O’ Neill and </w:t>
      </w:r>
      <w:r w:rsidRPr="00496D9F">
        <w:t>Colley,</w:t>
      </w:r>
      <w:r>
        <w:t xml:space="preserve"> </w:t>
      </w:r>
      <w:r w:rsidRPr="00496D9F">
        <w:t>2006).</w:t>
      </w:r>
      <w:r>
        <w:t xml:space="preserve"> </w:t>
      </w:r>
      <w:r w:rsidR="002745A1">
        <w:t>S</w:t>
      </w:r>
      <w:r w:rsidRPr="00496D9F">
        <w:t>tudents</w:t>
      </w:r>
      <w:r>
        <w:t xml:space="preserve"> </w:t>
      </w:r>
      <w:r w:rsidRPr="00496D9F">
        <w:t>and</w:t>
      </w:r>
      <w:r>
        <w:t xml:space="preserve"> </w:t>
      </w:r>
      <w:r w:rsidRPr="00496D9F">
        <w:t>teachers</w:t>
      </w:r>
      <w:r>
        <w:t xml:space="preserve"> </w:t>
      </w:r>
      <w:r w:rsidRPr="00496D9F">
        <w:t>can</w:t>
      </w:r>
      <w:r>
        <w:t xml:space="preserve"> </w:t>
      </w:r>
      <w:r w:rsidRPr="00496D9F">
        <w:t>use</w:t>
      </w:r>
      <w:r>
        <w:t xml:space="preserve"> </w:t>
      </w:r>
      <w:r w:rsidR="00383FE2">
        <w:t>email</w:t>
      </w:r>
      <w:r>
        <w:t xml:space="preserve"> mode </w:t>
      </w:r>
      <w:r w:rsidRPr="00496D9F">
        <w:t>with</w:t>
      </w:r>
      <w:r>
        <w:t xml:space="preserve"> </w:t>
      </w:r>
      <w:r w:rsidRPr="00496D9F">
        <w:t>minimal</w:t>
      </w:r>
      <w:r>
        <w:t xml:space="preserve"> </w:t>
      </w:r>
      <w:r w:rsidRPr="00496D9F">
        <w:t>training</w:t>
      </w:r>
      <w:r>
        <w:t xml:space="preserve"> </w:t>
      </w:r>
      <w:r w:rsidRPr="00496D9F">
        <w:t>and</w:t>
      </w:r>
      <w:r>
        <w:t xml:space="preserve"> </w:t>
      </w:r>
      <w:r w:rsidR="002745A1">
        <w:t>at</w:t>
      </w:r>
      <w:r>
        <w:t xml:space="preserve"> </w:t>
      </w:r>
      <w:r w:rsidRPr="00496D9F">
        <w:t>their</w:t>
      </w:r>
      <w:r>
        <w:t xml:space="preserve"> </w:t>
      </w:r>
      <w:r w:rsidRPr="00496D9F">
        <w:t>convenience.</w:t>
      </w:r>
      <w:r>
        <w:t xml:space="preserve">  </w:t>
      </w:r>
      <w:r w:rsidRPr="00496D9F">
        <w:t>Dean</w:t>
      </w:r>
      <w:r>
        <w:t xml:space="preserve"> </w:t>
      </w:r>
      <w:proofErr w:type="spellStart"/>
      <w:r w:rsidRPr="00496D9F">
        <w:t>Sittig</w:t>
      </w:r>
      <w:proofErr w:type="spellEnd"/>
      <w:r>
        <w:t xml:space="preserve"> </w:t>
      </w:r>
      <w:r w:rsidRPr="00496D9F">
        <w:t>(2003)</w:t>
      </w:r>
      <w:r>
        <w:t xml:space="preserve"> </w:t>
      </w:r>
      <w:r w:rsidRPr="00496D9F">
        <w:t>termed</w:t>
      </w:r>
      <w:r>
        <w:t xml:space="preserve"> </w:t>
      </w:r>
      <w:r w:rsidR="00383FE2">
        <w:t>email</w:t>
      </w:r>
      <w:r>
        <w:t xml:space="preserve"> </w:t>
      </w:r>
      <w:r w:rsidRPr="00496D9F">
        <w:t>as</w:t>
      </w:r>
      <w:r>
        <w:t xml:space="preserve"> </w:t>
      </w:r>
      <w:r w:rsidRPr="00496D9F">
        <w:t>the</w:t>
      </w:r>
      <w:r>
        <w:t xml:space="preserve"> </w:t>
      </w:r>
      <w:r w:rsidRPr="00496D9F">
        <w:t>first</w:t>
      </w:r>
      <w:r>
        <w:t xml:space="preserve"> </w:t>
      </w:r>
      <w:r w:rsidRPr="00496D9F">
        <w:t>killer</w:t>
      </w:r>
      <w:r>
        <w:t xml:space="preserve"> </w:t>
      </w:r>
      <w:r w:rsidRPr="00496D9F">
        <w:t>application</w:t>
      </w:r>
      <w:r>
        <w:t xml:space="preserve"> </w:t>
      </w:r>
      <w:r w:rsidRPr="00496D9F">
        <w:t>of</w:t>
      </w:r>
      <w:r>
        <w:t xml:space="preserve"> </w:t>
      </w:r>
      <w:r w:rsidRPr="00496D9F">
        <w:t>the</w:t>
      </w:r>
      <w:r>
        <w:t xml:space="preserve"> </w:t>
      </w:r>
      <w:r w:rsidRPr="00496D9F">
        <w:t>Internet.</w:t>
      </w:r>
      <w:r>
        <w:t xml:space="preserve"> </w:t>
      </w:r>
      <w:r w:rsidRPr="00496D9F">
        <w:t>O’Neill</w:t>
      </w:r>
      <w:r>
        <w:t xml:space="preserve"> and </w:t>
      </w:r>
      <w:r w:rsidRPr="00496D9F">
        <w:t>Colley</w:t>
      </w:r>
      <w:r>
        <w:t xml:space="preserve"> </w:t>
      </w:r>
      <w:r w:rsidRPr="00496D9F">
        <w:t>(2006)</w:t>
      </w:r>
      <w:r>
        <w:t xml:space="preserve"> </w:t>
      </w:r>
      <w:r w:rsidRPr="00496D9F">
        <w:t>noticed</w:t>
      </w:r>
      <w:r>
        <w:t xml:space="preserve"> </w:t>
      </w:r>
      <w:r w:rsidRPr="00496D9F">
        <w:t>that</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had</w:t>
      </w:r>
      <w:r>
        <w:t xml:space="preserve"> </w:t>
      </w:r>
      <w:r w:rsidRPr="00496D9F">
        <w:t>expanded</w:t>
      </w:r>
      <w:r>
        <w:t xml:space="preserve"> </w:t>
      </w:r>
      <w:r w:rsidRPr="00496D9F">
        <w:t>beyond</w:t>
      </w:r>
      <w:r>
        <w:t xml:space="preserve"> </w:t>
      </w:r>
      <w:r w:rsidRPr="00496D9F">
        <w:t>instructional</w:t>
      </w:r>
      <w:r>
        <w:t xml:space="preserve"> </w:t>
      </w:r>
      <w:r w:rsidRPr="00496D9F">
        <w:t>supports</w:t>
      </w:r>
      <w:r>
        <w:t xml:space="preserve"> </w:t>
      </w:r>
      <w:r w:rsidRPr="00496D9F">
        <w:t>as</w:t>
      </w:r>
      <w:r>
        <w:t xml:space="preserve"> </w:t>
      </w:r>
      <w:r w:rsidRPr="00496D9F">
        <w:t>it</w:t>
      </w:r>
      <w:r>
        <w:t xml:space="preserve"> </w:t>
      </w:r>
      <w:r w:rsidRPr="00496D9F">
        <w:t>was</w:t>
      </w:r>
      <w:r>
        <w:t xml:space="preserve"> </w:t>
      </w:r>
      <w:r w:rsidRPr="00496D9F">
        <w:t>being</w:t>
      </w:r>
      <w:r>
        <w:t xml:space="preserve"> </w:t>
      </w:r>
      <w:r w:rsidRPr="00496D9F">
        <w:t>used</w:t>
      </w:r>
      <w:r>
        <w:t xml:space="preserve"> </w:t>
      </w:r>
      <w:r w:rsidRPr="00496D9F">
        <w:t>for</w:t>
      </w:r>
      <w:r>
        <w:t xml:space="preserve"> </w:t>
      </w:r>
      <w:r w:rsidRPr="00496D9F">
        <w:t>contact</w:t>
      </w:r>
      <w:r>
        <w:t xml:space="preserve"> between the students and the staff </w:t>
      </w:r>
      <w:r w:rsidRPr="00496D9F">
        <w:t>and</w:t>
      </w:r>
      <w:r>
        <w:t xml:space="preserve"> </w:t>
      </w:r>
      <w:r w:rsidR="002745A1">
        <w:t xml:space="preserve">to </w:t>
      </w:r>
      <w:r w:rsidRPr="00496D9F">
        <w:t>resolve</w:t>
      </w:r>
      <w:r>
        <w:t xml:space="preserve"> </w:t>
      </w:r>
      <w:r w:rsidRPr="00496D9F">
        <w:t>administrative</w:t>
      </w:r>
      <w:r>
        <w:t xml:space="preserve"> </w:t>
      </w:r>
      <w:r w:rsidRPr="00496D9F">
        <w:t>issues.</w:t>
      </w:r>
      <w:r>
        <w:t xml:space="preserve"> </w:t>
      </w:r>
      <w:r w:rsidRPr="00496D9F">
        <w:t>Isbell</w:t>
      </w:r>
      <w:r>
        <w:t xml:space="preserve"> </w:t>
      </w:r>
      <w:r w:rsidRPr="00496D9F">
        <w:t>and</w:t>
      </w:r>
      <w:r>
        <w:t xml:space="preserve"> </w:t>
      </w:r>
      <w:r w:rsidRPr="00496D9F">
        <w:t>Cote</w:t>
      </w:r>
      <w:r>
        <w:t xml:space="preserve"> </w:t>
      </w:r>
      <w:r w:rsidRPr="00496D9F">
        <w:t>(2009)</w:t>
      </w:r>
      <w:r>
        <w:t xml:space="preserve"> </w:t>
      </w:r>
      <w:r w:rsidRPr="00496D9F">
        <w:t>suggested</w:t>
      </w:r>
      <w:r>
        <w:t xml:space="preserve"> </w:t>
      </w:r>
      <w:r w:rsidRPr="00496D9F">
        <w:t>that</w:t>
      </w:r>
      <w:r>
        <w:t xml:space="preserve"> </w:t>
      </w:r>
      <w:r w:rsidRPr="00496D9F">
        <w:t>sending</w:t>
      </w:r>
      <w:r>
        <w:t xml:space="preserve"> </w:t>
      </w:r>
      <w:r w:rsidRPr="00496D9F">
        <w:t>personalized</w:t>
      </w:r>
      <w:r>
        <w:t xml:space="preserve"> </w:t>
      </w:r>
      <w:r w:rsidR="00383FE2">
        <w:t>email</w:t>
      </w:r>
      <w:r>
        <w:t xml:space="preserve"> </w:t>
      </w:r>
      <w:r w:rsidRPr="00496D9F">
        <w:t>messages</w:t>
      </w:r>
      <w:r>
        <w:t xml:space="preserve"> </w:t>
      </w:r>
      <w:r w:rsidRPr="00496D9F">
        <w:t>to</w:t>
      </w:r>
      <w:r>
        <w:t xml:space="preserve"> </w:t>
      </w:r>
      <w:r w:rsidRPr="00496D9F">
        <w:t>struggling</w:t>
      </w:r>
      <w:r>
        <w:t xml:space="preserve"> </w:t>
      </w:r>
      <w:r w:rsidRPr="00496D9F">
        <w:t>students</w:t>
      </w:r>
      <w:r w:rsidR="002745A1">
        <w:t>,</w:t>
      </w:r>
      <w:r>
        <w:t xml:space="preserve"> </w:t>
      </w:r>
      <w:r w:rsidR="002745A1" w:rsidRPr="00496D9F">
        <w:t>expressing</w:t>
      </w:r>
      <w:r w:rsidR="002745A1">
        <w:t xml:space="preserve"> </w:t>
      </w:r>
      <w:r w:rsidR="002745A1" w:rsidRPr="00496D9F">
        <w:t>concern</w:t>
      </w:r>
      <w:r w:rsidR="002745A1">
        <w:t xml:space="preserve"> </w:t>
      </w:r>
      <w:r w:rsidRPr="00496D9F">
        <w:t>and</w:t>
      </w:r>
      <w:r>
        <w:t xml:space="preserve"> </w:t>
      </w:r>
      <w:r w:rsidRPr="00496D9F">
        <w:t>offering</w:t>
      </w:r>
      <w:r>
        <w:t xml:space="preserve"> </w:t>
      </w:r>
      <w:r w:rsidRPr="00496D9F">
        <w:t>additional</w:t>
      </w:r>
      <w:r>
        <w:t xml:space="preserve"> </w:t>
      </w:r>
      <w:r w:rsidRPr="00496D9F">
        <w:t>instructional</w:t>
      </w:r>
      <w:r>
        <w:t xml:space="preserve"> </w:t>
      </w:r>
      <w:r w:rsidRPr="00496D9F">
        <w:t>support</w:t>
      </w:r>
      <w:r w:rsidR="002745A1">
        <w:t>,</w:t>
      </w:r>
      <w:r>
        <w:t xml:space="preserve"> </w:t>
      </w:r>
      <w:r w:rsidRPr="00496D9F">
        <w:t>could</w:t>
      </w:r>
      <w:r>
        <w:t xml:space="preserve"> </w:t>
      </w:r>
      <w:r w:rsidRPr="00496D9F">
        <w:t>lead</w:t>
      </w:r>
      <w:r>
        <w:t xml:space="preserve"> </w:t>
      </w:r>
      <w:r w:rsidRPr="00496D9F">
        <w:t>to</w:t>
      </w:r>
      <w:r>
        <w:t xml:space="preserve"> </w:t>
      </w:r>
      <w:r w:rsidRPr="00496D9F">
        <w:t>improvement</w:t>
      </w:r>
      <w:r>
        <w:t xml:space="preserve"> </w:t>
      </w:r>
      <w:r w:rsidRPr="00496D9F">
        <w:t>in</w:t>
      </w:r>
      <w:r>
        <w:t xml:space="preserve"> </w:t>
      </w:r>
      <w:r w:rsidRPr="00496D9F">
        <w:t>performance.</w:t>
      </w:r>
    </w:p>
    <w:p w:rsidR="003B3B28" w:rsidRPr="00496D9F" w:rsidRDefault="003B3B28" w:rsidP="003B3B28">
      <w:r w:rsidRPr="00496D9F">
        <w:t>The</w:t>
      </w:r>
      <w:r>
        <w:t xml:space="preserve"> </w:t>
      </w:r>
      <w:r w:rsidRPr="00496D9F">
        <w:t>inclusion</w:t>
      </w:r>
      <w:r>
        <w:t xml:space="preserve"> </w:t>
      </w:r>
      <w:r w:rsidRPr="00496D9F">
        <w:t>of</w:t>
      </w:r>
      <w:r>
        <w:t xml:space="preserve"> </w:t>
      </w:r>
      <w:r w:rsidR="00383FE2">
        <w:t>email</w:t>
      </w:r>
      <w:r>
        <w:t xml:space="preserve"> </w:t>
      </w:r>
      <w:r w:rsidRPr="00496D9F">
        <w:t>mediated</w:t>
      </w:r>
      <w:r>
        <w:t xml:space="preserve"> </w:t>
      </w:r>
      <w:r w:rsidRPr="00496D9F">
        <w:t>learning</w:t>
      </w:r>
      <w:r>
        <w:t xml:space="preserve"> </w:t>
      </w:r>
      <w:r w:rsidRPr="00496D9F">
        <w:t>by</w:t>
      </w:r>
      <w:r>
        <w:t xml:space="preserve"> </w:t>
      </w:r>
      <w:r w:rsidRPr="00496D9F">
        <w:t>higher</w:t>
      </w:r>
      <w:r>
        <w:t xml:space="preserve"> </w:t>
      </w:r>
      <w:r w:rsidRPr="00496D9F">
        <w:t>education</w:t>
      </w:r>
      <w:r>
        <w:t xml:space="preserve"> </w:t>
      </w:r>
      <w:r w:rsidRPr="00496D9F">
        <w:t>institutes</w:t>
      </w:r>
      <w:r>
        <w:t xml:space="preserve"> </w:t>
      </w:r>
      <w:r w:rsidRPr="00496D9F">
        <w:t>has</w:t>
      </w:r>
      <w:r>
        <w:t xml:space="preserve"> </w:t>
      </w:r>
      <w:r w:rsidRPr="00496D9F">
        <w:t>encouraged</w:t>
      </w:r>
      <w:r>
        <w:t xml:space="preserve"> </w:t>
      </w:r>
      <w:r w:rsidR="00383FE2">
        <w:t>email</w:t>
      </w:r>
      <w:r>
        <w:t xml:space="preserve"> </w:t>
      </w:r>
      <w:r w:rsidRPr="00496D9F">
        <w:t>solutions</w:t>
      </w:r>
      <w:r>
        <w:t xml:space="preserve"> </w:t>
      </w:r>
      <w:r w:rsidRPr="00496D9F">
        <w:t>providers</w:t>
      </w:r>
      <w:r>
        <w:t xml:space="preserve"> </w:t>
      </w:r>
      <w:r w:rsidRPr="00496D9F">
        <w:t>to</w:t>
      </w:r>
      <w:r>
        <w:t xml:space="preserve"> </w:t>
      </w:r>
      <w:r w:rsidRPr="00496D9F">
        <w:t>offer</w:t>
      </w:r>
      <w:r>
        <w:t xml:space="preserve"> </w:t>
      </w:r>
      <w:r w:rsidRPr="00496D9F">
        <w:t>their</w:t>
      </w:r>
      <w:r>
        <w:t xml:space="preserve"> </w:t>
      </w:r>
      <w:r w:rsidRPr="00496D9F">
        <w:t>services</w:t>
      </w:r>
      <w:r>
        <w:t xml:space="preserve"> </w:t>
      </w:r>
      <w:r w:rsidRPr="00496D9F">
        <w:t>either</w:t>
      </w:r>
      <w:r>
        <w:t xml:space="preserve"> </w:t>
      </w:r>
      <w:r w:rsidRPr="00496D9F">
        <w:t>free</w:t>
      </w:r>
      <w:r w:rsidR="002745A1">
        <w:t>-</w:t>
      </w:r>
      <w:r w:rsidRPr="00496D9F">
        <w:t>of</w:t>
      </w:r>
      <w:r w:rsidR="002745A1">
        <w:t>-</w:t>
      </w:r>
      <w:r w:rsidRPr="00496D9F">
        <w:t>cost</w:t>
      </w:r>
      <w:r>
        <w:t xml:space="preserve"> </w:t>
      </w:r>
      <w:r w:rsidRPr="00496D9F">
        <w:t>or</w:t>
      </w:r>
      <w:r>
        <w:t xml:space="preserve"> </w:t>
      </w:r>
      <w:r w:rsidRPr="00496D9F">
        <w:t>at</w:t>
      </w:r>
      <w:r>
        <w:t xml:space="preserve"> </w:t>
      </w:r>
      <w:r w:rsidRPr="00496D9F">
        <w:t>economical</w:t>
      </w:r>
      <w:r>
        <w:t xml:space="preserve"> </w:t>
      </w:r>
      <w:r w:rsidRPr="00496D9F">
        <w:t>rates</w:t>
      </w:r>
      <w:r>
        <w:t xml:space="preserve"> </w:t>
      </w:r>
      <w:r w:rsidRPr="00496D9F">
        <w:t>to</w:t>
      </w:r>
      <w:r>
        <w:t xml:space="preserve"> </w:t>
      </w:r>
      <w:r w:rsidRPr="00496D9F">
        <w:t>higher</w:t>
      </w:r>
      <w:r>
        <w:t xml:space="preserve"> </w:t>
      </w:r>
      <w:r w:rsidRPr="00496D9F">
        <w:t>education</w:t>
      </w:r>
      <w:r>
        <w:t xml:space="preserve"> </w:t>
      </w:r>
      <w:r w:rsidRPr="00496D9F">
        <w:t>institutions</w:t>
      </w:r>
      <w:r>
        <w:t xml:space="preserve"> </w:t>
      </w:r>
      <w:r w:rsidRPr="00496D9F">
        <w:t>to</w:t>
      </w:r>
      <w:r>
        <w:t xml:space="preserve"> </w:t>
      </w:r>
      <w:r w:rsidRPr="00496D9F">
        <w:t>enhance</w:t>
      </w:r>
      <w:r>
        <w:t xml:space="preserve"> </w:t>
      </w:r>
      <w:r w:rsidRPr="00496D9F">
        <w:t>interactivity</w:t>
      </w:r>
      <w:r>
        <w:t xml:space="preserve"> </w:t>
      </w:r>
      <w:r w:rsidRPr="00496D9F">
        <w:t>between</w:t>
      </w:r>
      <w:r>
        <w:t xml:space="preserve"> </w:t>
      </w:r>
      <w:r w:rsidRPr="00496D9F">
        <w:t>teachers</w:t>
      </w:r>
      <w:r>
        <w:t xml:space="preserve"> </w:t>
      </w:r>
      <w:r w:rsidRPr="00496D9F">
        <w:t>and</w:t>
      </w:r>
      <w:r>
        <w:t xml:space="preserve"> </w:t>
      </w:r>
      <w:r w:rsidRPr="00496D9F">
        <w:t>students</w:t>
      </w:r>
      <w:r>
        <w:t xml:space="preserve"> </w:t>
      </w:r>
      <w:r w:rsidRPr="00496D9F">
        <w:t>and</w:t>
      </w:r>
      <w:r>
        <w:t xml:space="preserve"> </w:t>
      </w:r>
      <w:r w:rsidRPr="00496D9F">
        <w:t>facilitate</w:t>
      </w:r>
      <w:r>
        <w:t xml:space="preserve"> </w:t>
      </w:r>
      <w:r w:rsidRPr="00496D9F">
        <w:t>peer</w:t>
      </w:r>
      <w:r>
        <w:t xml:space="preserve"> </w:t>
      </w:r>
      <w:r w:rsidRPr="00496D9F">
        <w:t>group</w:t>
      </w:r>
      <w:r>
        <w:t xml:space="preserve"> </w:t>
      </w:r>
      <w:r w:rsidRPr="00496D9F">
        <w:t>activities.</w:t>
      </w:r>
      <w:r>
        <w:t xml:space="preserve"> </w:t>
      </w:r>
      <w:r w:rsidRPr="00496D9F">
        <w:t>These</w:t>
      </w:r>
      <w:r>
        <w:t xml:space="preserve"> </w:t>
      </w:r>
      <w:r w:rsidRPr="00496D9F">
        <w:t>organizations</w:t>
      </w:r>
      <w:r>
        <w:t xml:space="preserve"> </w:t>
      </w:r>
      <w:r w:rsidR="00254149">
        <w:t>see</w:t>
      </w:r>
      <w:r>
        <w:t xml:space="preserve"> </w:t>
      </w:r>
      <w:r w:rsidRPr="00496D9F">
        <w:t>this</w:t>
      </w:r>
      <w:r>
        <w:t xml:space="preserve"> </w:t>
      </w:r>
      <w:r w:rsidR="00254149">
        <w:t xml:space="preserve">as an </w:t>
      </w:r>
      <w:r w:rsidRPr="00496D9F">
        <w:t>opportunity</w:t>
      </w:r>
      <w:r>
        <w:t xml:space="preserve"> </w:t>
      </w:r>
      <w:r w:rsidRPr="00496D9F">
        <w:t>to</w:t>
      </w:r>
      <w:r>
        <w:t xml:space="preserve"> </w:t>
      </w:r>
      <w:r w:rsidRPr="00496D9F">
        <w:t>promote</w:t>
      </w:r>
      <w:r>
        <w:t xml:space="preserve"> </w:t>
      </w:r>
      <w:r w:rsidRPr="00496D9F">
        <w:t>their</w:t>
      </w:r>
      <w:r>
        <w:t xml:space="preserve"> </w:t>
      </w:r>
      <w:r w:rsidRPr="00496D9F">
        <w:t>products</w:t>
      </w:r>
      <w:r>
        <w:t xml:space="preserve"> </w:t>
      </w:r>
      <w:r w:rsidRPr="00496D9F">
        <w:t>among</w:t>
      </w:r>
      <w:r>
        <w:t xml:space="preserve"> </w:t>
      </w:r>
      <w:r w:rsidR="002745A1">
        <w:t xml:space="preserve">the </w:t>
      </w:r>
      <w:r w:rsidRPr="00496D9F">
        <w:t>young</w:t>
      </w:r>
      <w:r w:rsidR="002745A1">
        <w:t>er</w:t>
      </w:r>
      <w:r>
        <w:t xml:space="preserve"> </w:t>
      </w:r>
      <w:r w:rsidRPr="00496D9F">
        <w:t>generation</w:t>
      </w:r>
      <w:r>
        <w:t xml:space="preserve"> </w:t>
      </w:r>
      <w:r w:rsidRPr="00496D9F">
        <w:t>by</w:t>
      </w:r>
      <w:r>
        <w:t xml:space="preserve"> </w:t>
      </w:r>
      <w:r w:rsidRPr="00496D9F">
        <w:t>making</w:t>
      </w:r>
      <w:r>
        <w:t xml:space="preserve"> </w:t>
      </w:r>
      <w:r w:rsidRPr="00496D9F">
        <w:t>them</w:t>
      </w:r>
      <w:r>
        <w:t xml:space="preserve"> </w:t>
      </w:r>
      <w:r w:rsidRPr="00496D9F">
        <w:t>habitual</w:t>
      </w:r>
      <w:r>
        <w:t xml:space="preserve"> </w:t>
      </w:r>
      <w:r w:rsidRPr="00496D9F">
        <w:t>of</w:t>
      </w:r>
      <w:r>
        <w:t xml:space="preserve"> </w:t>
      </w:r>
      <w:r w:rsidRPr="00496D9F">
        <w:t>using</w:t>
      </w:r>
      <w:r>
        <w:t xml:space="preserve"> </w:t>
      </w:r>
      <w:r w:rsidRPr="00496D9F">
        <w:t>t</w:t>
      </w:r>
      <w:r>
        <w:t xml:space="preserve">heir </w:t>
      </w:r>
      <w:r w:rsidRPr="00496D9F">
        <w:t>products.</w:t>
      </w:r>
      <w:r>
        <w:t xml:space="preserve">  </w:t>
      </w:r>
      <w:r w:rsidRPr="00496D9F">
        <w:t>For</w:t>
      </w:r>
      <w:r>
        <w:t xml:space="preserve"> </w:t>
      </w:r>
      <w:r w:rsidRPr="00496D9F">
        <w:t>example,</w:t>
      </w:r>
      <w:r>
        <w:t xml:space="preserve"> </w:t>
      </w:r>
      <w:proofErr w:type="spellStart"/>
      <w:r w:rsidRPr="00496D9F">
        <w:t>Mirapoint</w:t>
      </w:r>
      <w:proofErr w:type="spellEnd"/>
      <w:r>
        <w:t xml:space="preserve"> </w:t>
      </w:r>
      <w:r w:rsidRPr="00496D9F">
        <w:t>has</w:t>
      </w:r>
      <w:r>
        <w:t xml:space="preserve"> </w:t>
      </w:r>
      <w:r w:rsidRPr="00496D9F">
        <w:t>been</w:t>
      </w:r>
      <w:r>
        <w:t xml:space="preserve"> </w:t>
      </w:r>
      <w:r w:rsidRPr="00496D9F">
        <w:t>offering</w:t>
      </w:r>
      <w:r>
        <w:t xml:space="preserve"> </w:t>
      </w:r>
      <w:r w:rsidR="00383FE2">
        <w:t>email</w:t>
      </w:r>
      <w:r>
        <w:t xml:space="preserve"> </w:t>
      </w:r>
      <w:r w:rsidRPr="00496D9F">
        <w:t>solution</w:t>
      </w:r>
      <w:r w:rsidR="00254149">
        <w:t>s</w:t>
      </w:r>
      <w:r>
        <w:t xml:space="preserve"> </w:t>
      </w:r>
      <w:r w:rsidRPr="00496D9F">
        <w:t>at</w:t>
      </w:r>
      <w:r>
        <w:t xml:space="preserve"> </w:t>
      </w:r>
      <w:r w:rsidRPr="00496D9F">
        <w:t>very</w:t>
      </w:r>
      <w:r>
        <w:t xml:space="preserve"> </w:t>
      </w:r>
      <w:r w:rsidRPr="00496D9F">
        <w:t>low</w:t>
      </w:r>
      <w:r>
        <w:t xml:space="preserve"> </w:t>
      </w:r>
      <w:r w:rsidRPr="00496D9F">
        <w:t>cost</w:t>
      </w:r>
      <w:r>
        <w:t xml:space="preserve"> </w:t>
      </w:r>
      <w:r w:rsidRPr="00496D9F">
        <w:t>to</w:t>
      </w:r>
      <w:r>
        <w:t xml:space="preserve"> </w:t>
      </w:r>
      <w:r w:rsidRPr="00496D9F">
        <w:t>more</w:t>
      </w:r>
      <w:r>
        <w:t xml:space="preserve"> </w:t>
      </w:r>
      <w:r w:rsidRPr="00496D9F">
        <w:t>than</w:t>
      </w:r>
      <w:r>
        <w:t xml:space="preserve"> </w:t>
      </w:r>
      <w:r w:rsidRPr="00496D9F">
        <w:t>200</w:t>
      </w:r>
      <w:r>
        <w:t xml:space="preserve"> </w:t>
      </w:r>
      <w:r w:rsidRPr="00496D9F">
        <w:t>academic</w:t>
      </w:r>
      <w:r>
        <w:t xml:space="preserve"> </w:t>
      </w:r>
      <w:r w:rsidRPr="00496D9F">
        <w:t>institutions</w:t>
      </w:r>
      <w:r>
        <w:t xml:space="preserve"> </w:t>
      </w:r>
      <w:r w:rsidRPr="00496D9F">
        <w:t>around</w:t>
      </w:r>
      <w:r>
        <w:t xml:space="preserve"> </w:t>
      </w:r>
      <w:r w:rsidRPr="00496D9F">
        <w:t>the</w:t>
      </w:r>
      <w:r>
        <w:t xml:space="preserve"> </w:t>
      </w:r>
      <w:r w:rsidRPr="00496D9F">
        <w:t>world.</w:t>
      </w:r>
      <w:r>
        <w:t xml:space="preserve"> </w:t>
      </w:r>
      <w:r w:rsidRPr="00496D9F">
        <w:t>Similarly</w:t>
      </w:r>
      <w:r>
        <w:t xml:space="preserve">, </w:t>
      </w:r>
      <w:r w:rsidRPr="00496D9F">
        <w:t>Gmail,</w:t>
      </w:r>
      <w:r>
        <w:t xml:space="preserve"> </w:t>
      </w:r>
      <w:r w:rsidRPr="00496D9F">
        <w:t>Hotmail</w:t>
      </w:r>
      <w:r>
        <w:t xml:space="preserve"> </w:t>
      </w:r>
      <w:r w:rsidRPr="00496D9F">
        <w:t>and</w:t>
      </w:r>
      <w:r>
        <w:t xml:space="preserve"> </w:t>
      </w:r>
      <w:r w:rsidRPr="00496D9F">
        <w:t>other</w:t>
      </w:r>
      <w:r>
        <w:t xml:space="preserve"> </w:t>
      </w:r>
      <w:r w:rsidRPr="00496D9F">
        <w:t>popular</w:t>
      </w:r>
      <w:r>
        <w:t xml:space="preserve"> </w:t>
      </w:r>
      <w:r w:rsidR="00383FE2">
        <w:t>email</w:t>
      </w:r>
      <w:r>
        <w:t xml:space="preserve"> </w:t>
      </w:r>
      <w:r w:rsidRPr="00496D9F">
        <w:t>service</w:t>
      </w:r>
      <w:r>
        <w:t xml:space="preserve"> </w:t>
      </w:r>
      <w:r w:rsidRPr="00496D9F">
        <w:t>providers</w:t>
      </w:r>
      <w:r>
        <w:t xml:space="preserve"> </w:t>
      </w:r>
      <w:r w:rsidRPr="00496D9F">
        <w:t>have</w:t>
      </w:r>
      <w:r>
        <w:t xml:space="preserve"> </w:t>
      </w:r>
      <w:r w:rsidRPr="00496D9F">
        <w:t>been</w:t>
      </w:r>
      <w:r>
        <w:t xml:space="preserve"> </w:t>
      </w:r>
      <w:r w:rsidRPr="00496D9F">
        <w:t>offering</w:t>
      </w:r>
      <w:r>
        <w:t xml:space="preserve"> </w:t>
      </w:r>
      <w:r w:rsidR="00383FE2">
        <w:t>email</w:t>
      </w:r>
      <w:r>
        <w:t xml:space="preserve"> </w:t>
      </w:r>
      <w:r w:rsidRPr="00496D9F">
        <w:t>message</w:t>
      </w:r>
      <w:r>
        <w:t xml:space="preserve"> </w:t>
      </w:r>
      <w:r w:rsidRPr="00496D9F">
        <w:t>solutions</w:t>
      </w:r>
      <w:r>
        <w:t xml:space="preserve"> </w:t>
      </w:r>
      <w:r w:rsidRPr="00496D9F">
        <w:t>to</w:t>
      </w:r>
      <w:r>
        <w:t xml:space="preserve"> </w:t>
      </w:r>
      <w:r w:rsidRPr="00496D9F">
        <w:t>higher</w:t>
      </w:r>
      <w:r>
        <w:t xml:space="preserve"> </w:t>
      </w:r>
      <w:r w:rsidRPr="00496D9F">
        <w:t>education</w:t>
      </w:r>
      <w:r>
        <w:t xml:space="preserve"> </w:t>
      </w:r>
      <w:r w:rsidRPr="00496D9F">
        <w:t>institutions</w:t>
      </w:r>
      <w:r>
        <w:t xml:space="preserve"> </w:t>
      </w:r>
      <w:r w:rsidRPr="00496D9F">
        <w:t>at</w:t>
      </w:r>
      <w:r>
        <w:t xml:space="preserve"> </w:t>
      </w:r>
      <w:r w:rsidRPr="00496D9F">
        <w:t>low</w:t>
      </w:r>
      <w:r>
        <w:t xml:space="preserve"> </w:t>
      </w:r>
      <w:r w:rsidRPr="00496D9F">
        <w:t>cost.</w:t>
      </w:r>
      <w:r>
        <w:t xml:space="preserve">  </w:t>
      </w:r>
      <w:r w:rsidR="00383FE2">
        <w:t>Email</w:t>
      </w:r>
      <w:r>
        <w:t xml:space="preserve"> </w:t>
      </w:r>
      <w:r w:rsidRPr="00496D9F">
        <w:t>services</w:t>
      </w:r>
      <w:r>
        <w:t xml:space="preserve"> </w:t>
      </w:r>
      <w:r w:rsidRPr="00496D9F">
        <w:t>at</w:t>
      </w:r>
      <w:r>
        <w:t xml:space="preserve"> the </w:t>
      </w:r>
      <w:r w:rsidRPr="00496D9F">
        <w:t>Indira</w:t>
      </w:r>
      <w:r>
        <w:t xml:space="preserve"> </w:t>
      </w:r>
      <w:r w:rsidRPr="00496D9F">
        <w:t>Gandhi</w:t>
      </w:r>
      <w:r>
        <w:t xml:space="preserve"> </w:t>
      </w:r>
      <w:r w:rsidRPr="00496D9F">
        <w:t>National</w:t>
      </w:r>
      <w:r>
        <w:t xml:space="preserve"> </w:t>
      </w:r>
      <w:r w:rsidRPr="00496D9F">
        <w:t>Open</w:t>
      </w:r>
      <w:r>
        <w:t xml:space="preserve"> University </w:t>
      </w:r>
      <w:r w:rsidRPr="00496D9F">
        <w:t>are</w:t>
      </w:r>
      <w:r>
        <w:t xml:space="preserve"> </w:t>
      </w:r>
      <w:r w:rsidRPr="00496D9F">
        <w:t>being</w:t>
      </w:r>
      <w:r>
        <w:t xml:space="preserve"> </w:t>
      </w:r>
      <w:r w:rsidRPr="00496D9F">
        <w:t>managed</w:t>
      </w:r>
      <w:r>
        <w:t xml:space="preserve"> </w:t>
      </w:r>
      <w:r w:rsidRPr="00496D9F">
        <w:t>by</w:t>
      </w:r>
      <w:r>
        <w:t xml:space="preserve"> </w:t>
      </w:r>
      <w:r w:rsidRPr="00496D9F">
        <w:t>the</w:t>
      </w:r>
      <w:r>
        <w:t xml:space="preserve"> </w:t>
      </w:r>
      <w:r w:rsidRPr="00496D9F">
        <w:t>Google</w:t>
      </w:r>
      <w:r>
        <w:t xml:space="preserve"> </w:t>
      </w:r>
      <w:r w:rsidRPr="00496D9F">
        <w:t>Corporation.</w:t>
      </w:r>
    </w:p>
    <w:p w:rsidR="003B3B28" w:rsidRPr="00C61147" w:rsidRDefault="003B3B28" w:rsidP="003B3B28">
      <w:r w:rsidRPr="00496D9F">
        <w:t>This</w:t>
      </w:r>
      <w:r>
        <w:t xml:space="preserve"> </w:t>
      </w:r>
      <w:r w:rsidRPr="00496D9F">
        <w:t>paper</w:t>
      </w:r>
      <w:r>
        <w:t xml:space="preserve"> </w:t>
      </w:r>
      <w:r w:rsidRPr="00496D9F">
        <w:t>deliberates</w:t>
      </w:r>
      <w:r>
        <w:t xml:space="preserve"> </w:t>
      </w:r>
      <w:r w:rsidRPr="00496D9F">
        <w:t>on</w:t>
      </w:r>
      <w:r>
        <w:t xml:space="preserve"> </w:t>
      </w:r>
      <w:r w:rsidRPr="00496D9F">
        <w:t>pedagogical,</w:t>
      </w:r>
      <w:r>
        <w:t xml:space="preserve"> </w:t>
      </w:r>
      <w:r w:rsidRPr="00496D9F">
        <w:t>social</w:t>
      </w:r>
      <w:r>
        <w:t xml:space="preserve"> </w:t>
      </w:r>
      <w:r w:rsidRPr="00496D9F">
        <w:t>and</w:t>
      </w:r>
      <w:r>
        <w:t xml:space="preserve"> </w:t>
      </w:r>
      <w:r w:rsidRPr="00496D9F">
        <w:t>administrative</w:t>
      </w:r>
      <w:r>
        <w:t xml:space="preserve"> </w:t>
      </w:r>
      <w:r w:rsidRPr="00496D9F">
        <w:t>relevance</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under</w:t>
      </w:r>
      <w:r>
        <w:t xml:space="preserve"> </w:t>
      </w:r>
      <w:r w:rsidRPr="00496D9F">
        <w:t>the</w:t>
      </w:r>
      <w:r>
        <w:t xml:space="preserve"> </w:t>
      </w:r>
      <w:r w:rsidRPr="00496D9F">
        <w:t>ODL</w:t>
      </w:r>
      <w:r>
        <w:t xml:space="preserve"> </w:t>
      </w:r>
      <w:r w:rsidRPr="00496D9F">
        <w:t>mode.</w:t>
      </w:r>
      <w:r>
        <w:t xml:space="preserve"> The n</w:t>
      </w:r>
      <w:r w:rsidRPr="00496D9F">
        <w:t>ature</w:t>
      </w:r>
      <w:r>
        <w:t xml:space="preserve"> </w:t>
      </w:r>
      <w:r w:rsidRPr="00496D9F">
        <w:t>and</w:t>
      </w:r>
      <w:r>
        <w:t xml:space="preserve"> </w:t>
      </w:r>
      <w:r w:rsidRPr="00496D9F">
        <w:t>volume</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w:t>
      </w:r>
      <w:r w:rsidRPr="00496D9F">
        <w:t>teachers</w:t>
      </w:r>
      <w:r>
        <w:t xml:space="preserve"> </w:t>
      </w:r>
      <w:r w:rsidRPr="00496D9F">
        <w:t>and</w:t>
      </w:r>
      <w:r>
        <w:t xml:space="preserve"> the </w:t>
      </w:r>
      <w:r w:rsidRPr="00496D9F">
        <w:t>students</w:t>
      </w:r>
      <w:r>
        <w:t xml:space="preserve"> </w:t>
      </w:r>
      <w:r w:rsidRPr="00496D9F">
        <w:t>reflect</w:t>
      </w:r>
      <w:r w:rsidR="00254149">
        <w:t>s</w:t>
      </w:r>
      <w:r>
        <w:t xml:space="preserve"> </w:t>
      </w:r>
      <w:r w:rsidRPr="00496D9F">
        <w:t>on</w:t>
      </w:r>
      <w:r>
        <w:t xml:space="preserve"> </w:t>
      </w:r>
      <w:r w:rsidRPr="00496D9F">
        <w:t>pedagogical</w:t>
      </w:r>
      <w:r>
        <w:t xml:space="preserve"> </w:t>
      </w:r>
      <w:r w:rsidRPr="00496D9F">
        <w:t>relevance</w:t>
      </w:r>
      <w:r>
        <w:t xml:space="preserve"> </w:t>
      </w:r>
      <w:r w:rsidRPr="00496D9F">
        <w:t>and</w:t>
      </w:r>
      <w:r>
        <w:t xml:space="preserve"> </w:t>
      </w:r>
      <w:r w:rsidRPr="00496D9F">
        <w:t>acceptability</w:t>
      </w:r>
      <w:r>
        <w:t xml:space="preserve"> </w:t>
      </w:r>
      <w:r w:rsidRPr="00496D9F">
        <w:t>of</w:t>
      </w:r>
      <w:r>
        <w:t xml:space="preserve"> the </w:t>
      </w:r>
      <w:r w:rsidR="00383FE2">
        <w:t>email</w:t>
      </w:r>
      <w:r>
        <w:t xml:space="preserve"> mode </w:t>
      </w:r>
      <w:r w:rsidRPr="00496D9F">
        <w:t>as</w:t>
      </w:r>
      <w:r>
        <w:t xml:space="preserve"> </w:t>
      </w:r>
      <w:r w:rsidRPr="00496D9F">
        <w:t>an</w:t>
      </w:r>
      <w:r>
        <w:t xml:space="preserve"> </w:t>
      </w:r>
      <w:r w:rsidRPr="00496D9F">
        <w:t>instrument</w:t>
      </w:r>
      <w:r>
        <w:t xml:space="preserve"> </w:t>
      </w:r>
      <w:r w:rsidRPr="00496D9F">
        <w:t>for</w:t>
      </w:r>
      <w:r>
        <w:t xml:space="preserve"> </w:t>
      </w:r>
      <w:r w:rsidRPr="00496D9F">
        <w:t>interaction.</w:t>
      </w:r>
      <w:r>
        <w:t xml:space="preserve"> </w:t>
      </w:r>
      <w:r w:rsidRPr="00496D9F">
        <w:t>The</w:t>
      </w:r>
      <w:r>
        <w:t xml:space="preserve"> </w:t>
      </w:r>
      <w:r w:rsidRPr="00496D9F">
        <w:t>content</w:t>
      </w:r>
      <w:r>
        <w:t xml:space="preserve"> </w:t>
      </w:r>
      <w:r w:rsidRPr="00496D9F">
        <w:t>analysis</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helps</w:t>
      </w:r>
      <w:r>
        <w:t xml:space="preserve"> </w:t>
      </w:r>
      <w:r w:rsidRPr="00496D9F">
        <w:t>in</w:t>
      </w:r>
      <w:r>
        <w:t xml:space="preserve"> </w:t>
      </w:r>
      <w:r w:rsidRPr="00496D9F">
        <w:t>understanding</w:t>
      </w:r>
      <w:r>
        <w:t xml:space="preserve"> </w:t>
      </w:r>
      <w:r w:rsidRPr="00496D9F">
        <w:t>students’</w:t>
      </w:r>
      <w:r>
        <w:t xml:space="preserve"> </w:t>
      </w:r>
      <w:r w:rsidRPr="00496D9F">
        <w:t>perceptions</w:t>
      </w:r>
      <w:r>
        <w:t xml:space="preserve"> and </w:t>
      </w:r>
      <w:r w:rsidRPr="00496D9F">
        <w:t>experiences</w:t>
      </w:r>
      <w:r>
        <w:t xml:space="preserve"> </w:t>
      </w:r>
      <w:r w:rsidRPr="00496D9F">
        <w:t>with</w:t>
      </w:r>
      <w:r>
        <w:t xml:space="preserve"> </w:t>
      </w:r>
      <w:r w:rsidR="00383FE2">
        <w:t>email</w:t>
      </w:r>
      <w:r w:rsidRPr="00496D9F">
        <w:t>s.</w:t>
      </w:r>
      <w:r>
        <w:t xml:space="preserve"> </w:t>
      </w:r>
    </w:p>
    <w:p w:rsidR="003B3B28" w:rsidRPr="00496D9F" w:rsidRDefault="003B3B28" w:rsidP="00C069BA">
      <w:pPr>
        <w:pStyle w:val="Heading3"/>
      </w:pPr>
      <w:r w:rsidRPr="00496D9F">
        <w:t>Literature</w:t>
      </w:r>
      <w:r>
        <w:t xml:space="preserve"> </w:t>
      </w:r>
      <w:r w:rsidRPr="00496D9F">
        <w:t>review</w:t>
      </w:r>
    </w:p>
    <w:p w:rsidR="003B3B28" w:rsidRDefault="003B3B28" w:rsidP="003B3B28">
      <w:r>
        <w:t xml:space="preserve">The conventional </w:t>
      </w:r>
      <w:r w:rsidRPr="00496D9F">
        <w:t>distance</w:t>
      </w:r>
      <w:r>
        <w:t xml:space="preserve"> </w:t>
      </w:r>
      <w:r w:rsidRPr="00496D9F">
        <w:t>education</w:t>
      </w:r>
      <w:r>
        <w:t xml:space="preserve"> </w:t>
      </w:r>
      <w:r w:rsidRPr="00496D9F">
        <w:t>system</w:t>
      </w:r>
      <w:r>
        <w:t xml:space="preserve"> </w:t>
      </w:r>
      <w:r w:rsidRPr="00496D9F">
        <w:t>involves</w:t>
      </w:r>
      <w:r>
        <w:t xml:space="preserve"> </w:t>
      </w:r>
      <w:r w:rsidRPr="00496D9F">
        <w:t>learning</w:t>
      </w:r>
      <w:r>
        <w:t xml:space="preserve"> </w:t>
      </w:r>
      <w:r w:rsidRPr="00496D9F">
        <w:t>in</w:t>
      </w:r>
      <w:r>
        <w:t xml:space="preserve"> </w:t>
      </w:r>
      <w:r w:rsidRPr="00496D9F">
        <w:t>an</w:t>
      </w:r>
      <w:r>
        <w:t xml:space="preserve"> </w:t>
      </w:r>
      <w:r w:rsidRPr="00496D9F">
        <w:t>environment</w:t>
      </w:r>
      <w:r>
        <w:t xml:space="preserve"> </w:t>
      </w:r>
      <w:r w:rsidRPr="00496D9F">
        <w:t>where</w:t>
      </w:r>
      <w:r>
        <w:t xml:space="preserve"> </w:t>
      </w:r>
      <w:r w:rsidRPr="00496D9F">
        <w:t>students</w:t>
      </w:r>
      <w:r>
        <w:t xml:space="preserve"> </w:t>
      </w:r>
      <w:r w:rsidRPr="00496D9F">
        <w:t>and</w:t>
      </w:r>
      <w:r>
        <w:t xml:space="preserve"> </w:t>
      </w:r>
      <w:r w:rsidRPr="00496D9F">
        <w:t>teachers</w:t>
      </w:r>
      <w:r>
        <w:t xml:space="preserve"> </w:t>
      </w:r>
      <w:r w:rsidRPr="00496D9F">
        <w:t>are</w:t>
      </w:r>
      <w:r>
        <w:t xml:space="preserve"> </w:t>
      </w:r>
      <w:r w:rsidRPr="00496D9F">
        <w:t>separated</w:t>
      </w:r>
      <w:r>
        <w:t xml:space="preserve"> </w:t>
      </w:r>
      <w:r w:rsidRPr="00496D9F">
        <w:t>in</w:t>
      </w:r>
      <w:r>
        <w:t xml:space="preserve"> </w:t>
      </w:r>
      <w:r w:rsidRPr="00496D9F">
        <w:t>terms</w:t>
      </w:r>
      <w:r>
        <w:t xml:space="preserve"> </w:t>
      </w:r>
      <w:r w:rsidRPr="00496D9F">
        <w:t>of</w:t>
      </w:r>
      <w:r>
        <w:t xml:space="preserve"> </w:t>
      </w:r>
      <w:r w:rsidRPr="00496D9F">
        <w:t>distance</w:t>
      </w:r>
      <w:r>
        <w:t xml:space="preserve"> </w:t>
      </w:r>
      <w:r w:rsidRPr="00496D9F">
        <w:t>and</w:t>
      </w:r>
      <w:r>
        <w:t xml:space="preserve"> </w:t>
      </w:r>
      <w:r w:rsidRPr="00496D9F">
        <w:t>time</w:t>
      </w:r>
      <w:r>
        <w:t xml:space="preserve"> </w:t>
      </w:r>
      <w:r w:rsidRPr="00496D9F">
        <w:t>(Keegan,</w:t>
      </w:r>
      <w:r>
        <w:t xml:space="preserve"> </w:t>
      </w:r>
      <w:r w:rsidRPr="00496D9F">
        <w:t>1990).</w:t>
      </w:r>
      <w:r>
        <w:t xml:space="preserve"> </w:t>
      </w:r>
      <w:r w:rsidRPr="00496D9F">
        <w:t>A</w:t>
      </w:r>
      <w:r>
        <w:t xml:space="preserve"> </w:t>
      </w:r>
      <w:r w:rsidRPr="00496D9F">
        <w:t>major</w:t>
      </w:r>
      <w:r>
        <w:t xml:space="preserve"> </w:t>
      </w:r>
      <w:r w:rsidRPr="00496D9F">
        <w:t>component</w:t>
      </w:r>
      <w:r>
        <w:t xml:space="preserve"> </w:t>
      </w:r>
      <w:r w:rsidRPr="00496D9F">
        <w:t>of</w:t>
      </w:r>
      <w:r>
        <w:t xml:space="preserve"> </w:t>
      </w:r>
      <w:r w:rsidRPr="00496D9F">
        <w:t>the</w:t>
      </w:r>
      <w:r>
        <w:t xml:space="preserve"> </w:t>
      </w:r>
      <w:r w:rsidRPr="00496D9F">
        <w:t>research</w:t>
      </w:r>
      <w:r>
        <w:t xml:space="preserve"> </w:t>
      </w:r>
      <w:r w:rsidRPr="00496D9F">
        <w:t>literature</w:t>
      </w:r>
      <w:r>
        <w:t xml:space="preserve"> </w:t>
      </w:r>
      <w:r w:rsidRPr="00496D9F">
        <w:t>on</w:t>
      </w:r>
      <w:r>
        <w:t xml:space="preserve"> </w:t>
      </w:r>
      <w:r w:rsidRPr="00496D9F">
        <w:t>the</w:t>
      </w:r>
      <w:r>
        <w:t xml:space="preserve"> </w:t>
      </w:r>
      <w:r w:rsidRPr="00496D9F">
        <w:t>ODL</w:t>
      </w:r>
      <w:r>
        <w:t xml:space="preserve"> </w:t>
      </w:r>
      <w:r w:rsidRPr="00496D9F">
        <w:t>system</w:t>
      </w:r>
      <w:r>
        <w:t xml:space="preserve"> </w:t>
      </w:r>
      <w:r w:rsidRPr="00496D9F">
        <w:t>is</w:t>
      </w:r>
      <w:r>
        <w:t xml:space="preserve"> </w:t>
      </w:r>
      <w:r w:rsidRPr="00496D9F">
        <w:t>devoted</w:t>
      </w:r>
      <w:r>
        <w:t xml:space="preserve"> </w:t>
      </w:r>
      <w:r w:rsidRPr="00496D9F">
        <w:t>to</w:t>
      </w:r>
      <w:r>
        <w:t xml:space="preserve"> </w:t>
      </w:r>
      <w:r w:rsidRPr="00496D9F">
        <w:t>understand</w:t>
      </w:r>
      <w:r>
        <w:t xml:space="preserve"> </w:t>
      </w:r>
      <w:r w:rsidRPr="00496D9F">
        <w:t>and</w:t>
      </w:r>
      <w:r>
        <w:t xml:space="preserve"> </w:t>
      </w:r>
      <w:r w:rsidRPr="00496D9F">
        <w:t>obviate</w:t>
      </w:r>
      <w:r>
        <w:t xml:space="preserve"> </w:t>
      </w:r>
      <w:r w:rsidRPr="00496D9F">
        <w:t>these</w:t>
      </w:r>
      <w:r>
        <w:t xml:space="preserve"> transactional gaps (Moore 1989 and </w:t>
      </w:r>
      <w:r w:rsidRPr="00496D9F">
        <w:t>Bates</w:t>
      </w:r>
      <w:r>
        <w:t xml:space="preserve"> </w:t>
      </w:r>
      <w:r w:rsidRPr="00496D9F">
        <w:t>2005).</w:t>
      </w:r>
      <w:r>
        <w:t xml:space="preserve"> </w:t>
      </w:r>
    </w:p>
    <w:p w:rsidR="003B3B28" w:rsidRPr="00496D9F" w:rsidRDefault="003B3B28" w:rsidP="003B3B28">
      <w:proofErr w:type="spellStart"/>
      <w:r w:rsidRPr="00496D9F">
        <w:t>Wagschal</w:t>
      </w:r>
      <w:proofErr w:type="spellEnd"/>
      <w:r>
        <w:t xml:space="preserve"> </w:t>
      </w:r>
      <w:r w:rsidRPr="00496D9F">
        <w:t>(1998)</w:t>
      </w:r>
      <w:r>
        <w:t xml:space="preserve"> </w:t>
      </w:r>
      <w:r w:rsidRPr="00496D9F">
        <w:t>claimed</w:t>
      </w:r>
      <w:r>
        <w:t xml:space="preserve"> </w:t>
      </w:r>
      <w:r w:rsidRPr="00496D9F">
        <w:t>that</w:t>
      </w:r>
      <w:r>
        <w:t xml:space="preserve"> </w:t>
      </w:r>
      <w:r w:rsidRPr="00496D9F">
        <w:t>online</w:t>
      </w:r>
      <w:r>
        <w:t xml:space="preserve"> </w:t>
      </w:r>
      <w:r w:rsidRPr="00496D9F">
        <w:t>technology</w:t>
      </w:r>
      <w:r>
        <w:t xml:space="preserve"> </w:t>
      </w:r>
      <w:r w:rsidRPr="00496D9F">
        <w:t>induce</w:t>
      </w:r>
      <w:r w:rsidR="00254149">
        <w:t>s</w:t>
      </w:r>
      <w:r>
        <w:t xml:space="preserve"> </w:t>
      </w:r>
      <w:r w:rsidRPr="00496D9F">
        <w:t>dynamic</w:t>
      </w:r>
      <w:r>
        <w:t xml:space="preserve"> </w:t>
      </w:r>
      <w:r w:rsidRPr="00496D9F">
        <w:t>force</w:t>
      </w:r>
      <w:r w:rsidR="00254149">
        <w:t>s</w:t>
      </w:r>
      <w:r>
        <w:t xml:space="preserve"> </w:t>
      </w:r>
      <w:r w:rsidRPr="00496D9F">
        <w:t>in</w:t>
      </w:r>
      <w:r>
        <w:t xml:space="preserve"> </w:t>
      </w:r>
      <w:r w:rsidRPr="00496D9F">
        <w:t>distance</w:t>
      </w:r>
      <w:r>
        <w:t xml:space="preserve"> </w:t>
      </w:r>
      <w:r w:rsidRPr="00496D9F">
        <w:t>education</w:t>
      </w:r>
      <w:r>
        <w:t xml:space="preserve"> </w:t>
      </w:r>
      <w:r w:rsidRPr="00496D9F">
        <w:t>by</w:t>
      </w:r>
      <w:r>
        <w:t xml:space="preserve"> </w:t>
      </w:r>
      <w:r w:rsidRPr="00496D9F">
        <w:t>providing</w:t>
      </w:r>
      <w:r>
        <w:t xml:space="preserve"> </w:t>
      </w:r>
      <w:r w:rsidRPr="00496D9F">
        <w:t>a</w:t>
      </w:r>
      <w:r>
        <w:t xml:space="preserve"> </w:t>
      </w:r>
      <w:r w:rsidRPr="00496D9F">
        <w:t>new</w:t>
      </w:r>
      <w:r>
        <w:t xml:space="preserve"> </w:t>
      </w:r>
      <w:r w:rsidRPr="00496D9F">
        <w:t>and</w:t>
      </w:r>
      <w:r>
        <w:t xml:space="preserve"> </w:t>
      </w:r>
      <w:r w:rsidRPr="00496D9F">
        <w:t>interactive</w:t>
      </w:r>
      <w:r>
        <w:t xml:space="preserve"> </w:t>
      </w:r>
      <w:r w:rsidRPr="00496D9F">
        <w:t>mean</w:t>
      </w:r>
      <w:r w:rsidR="00254149">
        <w:t>s</w:t>
      </w:r>
      <w:r>
        <w:t xml:space="preserve"> </w:t>
      </w:r>
      <w:r w:rsidRPr="00496D9F">
        <w:t>to</w:t>
      </w:r>
      <w:r>
        <w:t xml:space="preserve"> </w:t>
      </w:r>
      <w:r w:rsidRPr="00496D9F">
        <w:t>overcome</w:t>
      </w:r>
      <w:r>
        <w:t xml:space="preserve"> </w:t>
      </w:r>
      <w:r w:rsidRPr="00496D9F">
        <w:t>the</w:t>
      </w:r>
      <w:r>
        <w:t xml:space="preserve"> </w:t>
      </w:r>
      <w:r w:rsidRPr="00496D9F">
        <w:t>transactional</w:t>
      </w:r>
      <w:r>
        <w:t xml:space="preserve"> </w:t>
      </w:r>
      <w:r w:rsidRPr="00496D9F">
        <w:t>gap</w:t>
      </w:r>
      <w:r>
        <w:t xml:space="preserve"> </w:t>
      </w:r>
      <w:r w:rsidRPr="00496D9F">
        <w:t>between</w:t>
      </w:r>
      <w:r>
        <w:t xml:space="preserve"> </w:t>
      </w:r>
      <w:r w:rsidRPr="00496D9F">
        <w:t>teachers</w:t>
      </w:r>
      <w:r>
        <w:t xml:space="preserve"> </w:t>
      </w:r>
      <w:r w:rsidRPr="00496D9F">
        <w:t>and</w:t>
      </w:r>
      <w:r>
        <w:t xml:space="preserve"> </w:t>
      </w:r>
      <w:r w:rsidRPr="00496D9F">
        <w:t>students.</w:t>
      </w:r>
      <w:r>
        <w:t xml:space="preserve">  </w:t>
      </w:r>
      <w:proofErr w:type="spellStart"/>
      <w:r w:rsidRPr="00496D9F">
        <w:t>Harworth</w:t>
      </w:r>
      <w:proofErr w:type="spellEnd"/>
      <w:r>
        <w:t xml:space="preserve"> (</w:t>
      </w:r>
      <w:r w:rsidRPr="00496D9F">
        <w:t>1999)</w:t>
      </w:r>
      <w:r>
        <w:t xml:space="preserve"> </w:t>
      </w:r>
      <w:r w:rsidRPr="00496D9F">
        <w:t>appreciated</w:t>
      </w:r>
      <w:r>
        <w:t xml:space="preserve"> th</w:t>
      </w:r>
      <w:r w:rsidR="00254149">
        <w:t>at</w:t>
      </w:r>
      <w:r>
        <w:t xml:space="preserve"> </w:t>
      </w:r>
      <w:r w:rsidR="00383FE2">
        <w:t>email</w:t>
      </w:r>
      <w:r>
        <w:t xml:space="preserve"> </w:t>
      </w:r>
      <w:r w:rsidRPr="00496D9F">
        <w:t>mediated</w:t>
      </w:r>
      <w:r>
        <w:t xml:space="preserve"> </w:t>
      </w:r>
      <w:r w:rsidRPr="00496D9F">
        <w:t>communication,</w:t>
      </w:r>
      <w:r>
        <w:t xml:space="preserve"> </w:t>
      </w:r>
      <w:r w:rsidRPr="00496D9F">
        <w:t>under</w:t>
      </w:r>
      <w:r>
        <w:t xml:space="preserve"> </w:t>
      </w:r>
      <w:r w:rsidRPr="00496D9F">
        <w:t>ODL,</w:t>
      </w:r>
      <w:r>
        <w:t xml:space="preserve"> </w:t>
      </w:r>
      <w:r w:rsidRPr="00496D9F">
        <w:t>i</w:t>
      </w:r>
      <w:r w:rsidR="00254149">
        <w:t>s</w:t>
      </w:r>
      <w:r>
        <w:t xml:space="preserve"> </w:t>
      </w:r>
      <w:r w:rsidRPr="00496D9F">
        <w:t>obviating</w:t>
      </w:r>
      <w:r>
        <w:t xml:space="preserve"> </w:t>
      </w:r>
      <w:r w:rsidRPr="00496D9F">
        <w:t>the</w:t>
      </w:r>
      <w:r>
        <w:t xml:space="preserve"> </w:t>
      </w:r>
      <w:r w:rsidRPr="00496D9F">
        <w:t>transactional</w:t>
      </w:r>
      <w:r>
        <w:t xml:space="preserve"> </w:t>
      </w:r>
      <w:r w:rsidRPr="00496D9F">
        <w:t>gap</w:t>
      </w:r>
      <w:r>
        <w:t xml:space="preserve"> </w:t>
      </w:r>
      <w:r w:rsidRPr="00496D9F">
        <w:t>between</w:t>
      </w:r>
      <w:r>
        <w:t xml:space="preserve"> </w:t>
      </w:r>
      <w:r w:rsidRPr="00496D9F">
        <w:t>teachers</w:t>
      </w:r>
      <w:r>
        <w:t xml:space="preserve"> </w:t>
      </w:r>
      <w:r w:rsidRPr="00496D9F">
        <w:t>and</w:t>
      </w:r>
      <w:r>
        <w:t xml:space="preserve"> </w:t>
      </w:r>
      <w:r w:rsidRPr="00496D9F">
        <w:t>students.</w:t>
      </w:r>
      <w:r>
        <w:t xml:space="preserve"> </w:t>
      </w:r>
      <w:r w:rsidR="00383FE2">
        <w:t>Email</w:t>
      </w:r>
      <w:r>
        <w:t xml:space="preserve"> is one of </w:t>
      </w:r>
      <w:r w:rsidRPr="00496D9F">
        <w:t>the</w:t>
      </w:r>
      <w:r>
        <w:t xml:space="preserve"> </w:t>
      </w:r>
      <w:r w:rsidRPr="00496D9F">
        <w:t>prime</w:t>
      </w:r>
      <w:r>
        <w:t xml:space="preserve"> </w:t>
      </w:r>
      <w:r w:rsidRPr="00496D9F">
        <w:t>mean</w:t>
      </w:r>
      <w:r>
        <w:t xml:space="preserve">s </w:t>
      </w:r>
      <w:r w:rsidRPr="00496D9F">
        <w:t>of</w:t>
      </w:r>
      <w:r>
        <w:t xml:space="preserve"> </w:t>
      </w:r>
      <w:r w:rsidRPr="00496D9F">
        <w:t>interaction</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r w:rsidRPr="00496D9F">
        <w:t>due</w:t>
      </w:r>
      <w:r>
        <w:t xml:space="preserve"> </w:t>
      </w:r>
      <w:r w:rsidRPr="00496D9F">
        <w:t>to</w:t>
      </w:r>
      <w:r>
        <w:t xml:space="preserve"> </w:t>
      </w:r>
      <w:r w:rsidRPr="00496D9F">
        <w:t>its</w:t>
      </w:r>
      <w:r>
        <w:t xml:space="preserve"> </w:t>
      </w:r>
      <w:r w:rsidRPr="00496D9F">
        <w:t>easy</w:t>
      </w:r>
      <w:r>
        <w:t xml:space="preserve"> </w:t>
      </w:r>
      <w:r w:rsidRPr="00496D9F">
        <w:t>operation,</w:t>
      </w:r>
      <w:r>
        <w:t xml:space="preserve"> </w:t>
      </w:r>
      <w:r w:rsidRPr="00496D9F">
        <w:t>anytime</w:t>
      </w:r>
      <w:r>
        <w:t xml:space="preserve"> </w:t>
      </w:r>
      <w:r w:rsidRPr="00496D9F">
        <w:t>use,</w:t>
      </w:r>
      <w:r>
        <w:t xml:space="preserve"> </w:t>
      </w:r>
      <w:r w:rsidRPr="00496D9F">
        <w:t>easy</w:t>
      </w:r>
      <w:r>
        <w:t xml:space="preserve"> </w:t>
      </w:r>
      <w:r w:rsidRPr="00496D9F">
        <w:t>to</w:t>
      </w:r>
      <w:r>
        <w:t xml:space="preserve"> </w:t>
      </w:r>
      <w:r w:rsidRPr="00496D9F">
        <w:t>fit</w:t>
      </w:r>
      <w:r>
        <w:t xml:space="preserve"> </w:t>
      </w:r>
      <w:r w:rsidRPr="00496D9F">
        <w:t>in</w:t>
      </w:r>
      <w:r>
        <w:t xml:space="preserve"> </w:t>
      </w:r>
      <w:r w:rsidRPr="00496D9F">
        <w:t>daily</w:t>
      </w:r>
      <w:r>
        <w:t xml:space="preserve"> </w:t>
      </w:r>
      <w:r w:rsidRPr="00496D9F">
        <w:lastRenderedPageBreak/>
        <w:t>schedule</w:t>
      </w:r>
      <w:r>
        <w:t xml:space="preserve"> </w:t>
      </w:r>
      <w:r w:rsidRPr="00496D9F">
        <w:t>and</w:t>
      </w:r>
      <w:r>
        <w:t xml:space="preserve"> </w:t>
      </w:r>
      <w:r w:rsidRPr="00496D9F">
        <w:t>quick</w:t>
      </w:r>
      <w:r>
        <w:t xml:space="preserve"> </w:t>
      </w:r>
      <w:r w:rsidRPr="00496D9F">
        <w:t>transmission</w:t>
      </w:r>
      <w:r>
        <w:t xml:space="preserve"> </w:t>
      </w:r>
      <w:r w:rsidRPr="00496D9F">
        <w:t>of</w:t>
      </w:r>
      <w:r>
        <w:t xml:space="preserve"> </w:t>
      </w:r>
      <w:r w:rsidRPr="00496D9F">
        <w:t>messages.</w:t>
      </w:r>
      <w:r>
        <w:t xml:space="preserve"> </w:t>
      </w:r>
      <w:r w:rsidRPr="00496D9F">
        <w:t>(</w:t>
      </w:r>
      <w:proofErr w:type="spellStart"/>
      <w:r w:rsidRPr="00496D9F">
        <w:t>O’Nell</w:t>
      </w:r>
      <w:proofErr w:type="spellEnd"/>
      <w:r>
        <w:t xml:space="preserve"> and </w:t>
      </w:r>
      <w:r w:rsidRPr="00496D9F">
        <w:t>Colley</w:t>
      </w:r>
      <w:r>
        <w:t xml:space="preserve"> </w:t>
      </w:r>
      <w:r w:rsidRPr="00496D9F">
        <w:t>2006;</w:t>
      </w:r>
      <w:r>
        <w:t xml:space="preserve"> </w:t>
      </w:r>
      <w:r w:rsidRPr="00496D9F">
        <w:t>Madeline,</w:t>
      </w:r>
      <w:r>
        <w:t xml:space="preserve"> </w:t>
      </w:r>
      <w:r w:rsidRPr="00496D9F">
        <w:t>Ricky,</w:t>
      </w:r>
      <w:r>
        <w:t xml:space="preserve"> </w:t>
      </w:r>
      <w:r w:rsidRPr="00496D9F">
        <w:t>Tracy,</w:t>
      </w:r>
      <w:r>
        <w:t xml:space="preserve"> </w:t>
      </w:r>
      <w:r w:rsidRPr="00496D9F">
        <w:t>Grady</w:t>
      </w:r>
      <w:r>
        <w:t xml:space="preserve"> and </w:t>
      </w:r>
      <w:r w:rsidRPr="00496D9F">
        <w:t>Emil</w:t>
      </w:r>
      <w:r>
        <w:t xml:space="preserve"> </w:t>
      </w:r>
      <w:r w:rsidRPr="00496D9F">
        <w:t>2005;</w:t>
      </w:r>
      <w:r>
        <w:t xml:space="preserve"> </w:t>
      </w:r>
      <w:proofErr w:type="spellStart"/>
      <w:r w:rsidRPr="00496D9F">
        <w:t>Vitalicy</w:t>
      </w:r>
      <w:proofErr w:type="spellEnd"/>
      <w:r w:rsidRPr="00496D9F">
        <w:t>,</w:t>
      </w:r>
      <w:r>
        <w:t xml:space="preserve"> </w:t>
      </w:r>
      <w:r w:rsidRPr="00496D9F">
        <w:t>2008;</w:t>
      </w:r>
      <w:r>
        <w:t xml:space="preserve"> </w:t>
      </w:r>
      <w:proofErr w:type="spellStart"/>
      <w:r w:rsidRPr="00496D9F">
        <w:t>Naney</w:t>
      </w:r>
      <w:proofErr w:type="spellEnd"/>
      <w:r>
        <w:t xml:space="preserve"> and </w:t>
      </w:r>
      <w:proofErr w:type="spellStart"/>
      <w:r w:rsidRPr="00496D9F">
        <w:t>Chaohua</w:t>
      </w:r>
      <w:proofErr w:type="spellEnd"/>
      <w:r w:rsidRPr="00496D9F">
        <w:t>,</w:t>
      </w:r>
      <w:r>
        <w:t xml:space="preserve"> </w:t>
      </w:r>
      <w:r w:rsidRPr="00496D9F">
        <w:t>2007;</w:t>
      </w:r>
      <w:r>
        <w:t xml:space="preserve"> </w:t>
      </w:r>
      <w:r w:rsidRPr="00496D9F">
        <w:t>Jane</w:t>
      </w:r>
      <w:r>
        <w:t xml:space="preserve"> </w:t>
      </w:r>
      <w:r w:rsidRPr="00496D9F">
        <w:t>Sunderland,</w:t>
      </w:r>
      <w:r>
        <w:t xml:space="preserve"> </w:t>
      </w:r>
      <w:r w:rsidRPr="00496D9F">
        <w:t>2002;</w:t>
      </w:r>
      <w:r>
        <w:t xml:space="preserve"> </w:t>
      </w:r>
      <w:proofErr w:type="spellStart"/>
      <w:r>
        <w:t>Waldeck</w:t>
      </w:r>
      <w:proofErr w:type="spellEnd"/>
      <w:r w:rsidRPr="00496D9F">
        <w:t>,</w:t>
      </w:r>
      <w:r>
        <w:t xml:space="preserve"> </w:t>
      </w:r>
      <w:r w:rsidRPr="00496D9F">
        <w:t>Patricia</w:t>
      </w:r>
      <w:r>
        <w:t xml:space="preserve"> and </w:t>
      </w:r>
      <w:r w:rsidRPr="00496D9F">
        <w:t>Timothy,</w:t>
      </w:r>
      <w:r>
        <w:t xml:space="preserve"> </w:t>
      </w:r>
      <w:r w:rsidRPr="00496D9F">
        <w:t>2001;</w:t>
      </w:r>
      <w:r>
        <w:t xml:space="preserve"> </w:t>
      </w:r>
      <w:r w:rsidRPr="00496D9F">
        <w:t>Yu</w:t>
      </w:r>
      <w:r>
        <w:t xml:space="preserve"> and </w:t>
      </w:r>
      <w:r w:rsidRPr="00496D9F">
        <w:t>Yu,</w:t>
      </w:r>
      <w:r>
        <w:t xml:space="preserve"> </w:t>
      </w:r>
      <w:r w:rsidRPr="00496D9F">
        <w:t>2002).</w:t>
      </w:r>
      <w:r>
        <w:t xml:space="preserve">  </w:t>
      </w:r>
      <w:proofErr w:type="spellStart"/>
      <w:r>
        <w:t>Waldeck</w:t>
      </w:r>
      <w:proofErr w:type="spellEnd"/>
      <w:r>
        <w:t xml:space="preserve">, </w:t>
      </w:r>
      <w:r w:rsidRPr="00496D9F">
        <w:t>Patricia</w:t>
      </w:r>
      <w:r>
        <w:t xml:space="preserve"> and </w:t>
      </w:r>
      <w:r w:rsidRPr="00496D9F">
        <w:t>Timothy</w:t>
      </w:r>
      <w:r>
        <w:t xml:space="preserve"> </w:t>
      </w:r>
      <w:r w:rsidRPr="00496D9F">
        <w:t>(2001)</w:t>
      </w:r>
      <w:r>
        <w:t xml:space="preserve"> </w:t>
      </w:r>
      <w:r w:rsidRPr="00496D9F">
        <w:t>applauded</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w:t>
      </w:r>
      <w:r w:rsidRPr="00496D9F">
        <w:t>teachers</w:t>
      </w:r>
      <w:r>
        <w:t xml:space="preserve"> </w:t>
      </w:r>
      <w:r w:rsidRPr="00496D9F">
        <w:t>and</w:t>
      </w:r>
      <w:r>
        <w:t xml:space="preserve"> </w:t>
      </w:r>
      <w:r w:rsidRPr="00496D9F">
        <w:t>students</w:t>
      </w:r>
      <w:r>
        <w:t xml:space="preserve"> </w:t>
      </w:r>
      <w:r w:rsidRPr="00496D9F">
        <w:t>as</w:t>
      </w:r>
      <w:r>
        <w:t xml:space="preserve"> </w:t>
      </w:r>
      <w:r w:rsidRPr="00496D9F">
        <w:t>an</w:t>
      </w:r>
      <w:r>
        <w:t xml:space="preserve"> </w:t>
      </w:r>
      <w:r w:rsidRPr="00496D9F">
        <w:t>efficient,</w:t>
      </w:r>
      <w:r>
        <w:t xml:space="preserve"> </w:t>
      </w:r>
      <w:r w:rsidRPr="00496D9F">
        <w:t>economical</w:t>
      </w:r>
      <w:r>
        <w:t xml:space="preserve"> </w:t>
      </w:r>
      <w:r w:rsidRPr="00496D9F">
        <w:t>and</w:t>
      </w:r>
      <w:r>
        <w:t xml:space="preserve"> </w:t>
      </w:r>
      <w:r w:rsidRPr="00496D9F">
        <w:t>frequently</w:t>
      </w:r>
      <w:r>
        <w:t xml:space="preserve"> </w:t>
      </w:r>
      <w:r w:rsidRPr="00496D9F">
        <w:t>used</w:t>
      </w:r>
      <w:r>
        <w:t xml:space="preserve"> </w:t>
      </w:r>
      <w:r w:rsidRPr="00496D9F">
        <w:t>communication</w:t>
      </w:r>
      <w:r>
        <w:t xml:space="preserve"> </w:t>
      </w:r>
      <w:r w:rsidRPr="00496D9F">
        <w:t>channel.</w:t>
      </w:r>
      <w:r>
        <w:t xml:space="preserve"> </w:t>
      </w:r>
      <w:r w:rsidRPr="00496D9F">
        <w:t>Moran</w:t>
      </w:r>
      <w:r>
        <w:t xml:space="preserve"> and </w:t>
      </w:r>
      <w:proofErr w:type="spellStart"/>
      <w:r w:rsidRPr="00496D9F">
        <w:t>Hawisher</w:t>
      </w:r>
      <w:proofErr w:type="spellEnd"/>
      <w:r>
        <w:t xml:space="preserve"> </w:t>
      </w:r>
      <w:r w:rsidRPr="00496D9F">
        <w:t>(1998)</w:t>
      </w:r>
      <w:r>
        <w:t xml:space="preserve"> </w:t>
      </w:r>
      <w:r w:rsidRPr="00496D9F">
        <w:t>claimed</w:t>
      </w:r>
      <w:r>
        <w:t xml:space="preserve"> </w:t>
      </w:r>
      <w:r w:rsidRPr="00496D9F">
        <w:t>that</w:t>
      </w:r>
      <w:r>
        <w:t xml:space="preserve"> </w:t>
      </w:r>
      <w:r w:rsidR="00383FE2">
        <w:t>email</w:t>
      </w:r>
      <w:r w:rsidRPr="00496D9F">
        <w:t>’s</w:t>
      </w:r>
      <w:r>
        <w:t xml:space="preserve"> </w:t>
      </w:r>
      <w:r w:rsidRPr="00496D9F">
        <w:t>speedy</w:t>
      </w:r>
      <w:r>
        <w:t xml:space="preserve"> </w:t>
      </w:r>
      <w:r w:rsidRPr="00496D9F">
        <w:t>transmission</w:t>
      </w:r>
      <w:r>
        <w:t xml:space="preserve"> </w:t>
      </w:r>
      <w:r w:rsidRPr="00496D9F">
        <w:t>of</w:t>
      </w:r>
      <w:r>
        <w:t xml:space="preserve"> </w:t>
      </w:r>
      <w:r w:rsidRPr="00496D9F">
        <w:t>messages</w:t>
      </w:r>
      <w:r>
        <w:t xml:space="preserve"> </w:t>
      </w:r>
      <w:r w:rsidRPr="00496D9F">
        <w:t>and</w:t>
      </w:r>
      <w:r>
        <w:t xml:space="preserve"> </w:t>
      </w:r>
      <w:r w:rsidRPr="00496D9F">
        <w:t>resultant</w:t>
      </w:r>
      <w:r>
        <w:t xml:space="preserve"> </w:t>
      </w:r>
      <w:r w:rsidRPr="00496D9F">
        <w:t>rhythms</w:t>
      </w:r>
      <w:r>
        <w:t xml:space="preserve"> </w:t>
      </w:r>
      <w:r w:rsidRPr="00496D9F">
        <w:t>of</w:t>
      </w:r>
      <w:r>
        <w:t xml:space="preserve"> </w:t>
      </w:r>
      <w:r w:rsidRPr="00496D9F">
        <w:t>response</w:t>
      </w:r>
      <w:r>
        <w:t xml:space="preserve"> </w:t>
      </w:r>
      <w:r w:rsidRPr="00496D9F">
        <w:t>provide</w:t>
      </w:r>
      <w:r>
        <w:t xml:space="preserve">d </w:t>
      </w:r>
      <w:r w:rsidRPr="00496D9F">
        <w:t>a</w:t>
      </w:r>
      <w:r>
        <w:t xml:space="preserve"> </w:t>
      </w:r>
      <w:r w:rsidRPr="00496D9F">
        <w:t>sense</w:t>
      </w:r>
      <w:r>
        <w:t xml:space="preserve"> </w:t>
      </w:r>
      <w:r w:rsidRPr="00496D9F">
        <w:t>of</w:t>
      </w:r>
      <w:r>
        <w:t xml:space="preserve"> </w:t>
      </w:r>
      <w:r w:rsidRPr="00496D9F">
        <w:t>immediacy.</w:t>
      </w:r>
    </w:p>
    <w:p w:rsidR="003B3B28" w:rsidRPr="00496D9F" w:rsidRDefault="003B3B28" w:rsidP="003B3B28">
      <w:proofErr w:type="spellStart"/>
      <w:r w:rsidRPr="00496D9F">
        <w:t>Clingerman</w:t>
      </w:r>
      <w:proofErr w:type="spellEnd"/>
      <w:r>
        <w:t xml:space="preserve"> and </w:t>
      </w:r>
      <w:r w:rsidRPr="00496D9F">
        <w:t>Bernard</w:t>
      </w:r>
      <w:r>
        <w:t xml:space="preserve"> </w:t>
      </w:r>
      <w:r w:rsidRPr="00496D9F">
        <w:t>(2004);</w:t>
      </w:r>
      <w:r>
        <w:t xml:space="preserve"> </w:t>
      </w:r>
      <w:proofErr w:type="spellStart"/>
      <w:r w:rsidRPr="00496D9F">
        <w:t>Atamian</w:t>
      </w:r>
      <w:proofErr w:type="spellEnd"/>
      <w:r>
        <w:t xml:space="preserve"> and </w:t>
      </w:r>
      <w:proofErr w:type="spellStart"/>
      <w:r w:rsidRPr="00496D9F">
        <w:t>DeMoville</w:t>
      </w:r>
      <w:proofErr w:type="spellEnd"/>
      <w:r>
        <w:t xml:space="preserve"> </w:t>
      </w:r>
      <w:r w:rsidRPr="00496D9F">
        <w:t>(1998)</w:t>
      </w:r>
      <w:r>
        <w:t xml:space="preserve"> </w:t>
      </w:r>
      <w:r w:rsidRPr="00496D9F">
        <w:t>reported</w:t>
      </w:r>
      <w:r>
        <w:t xml:space="preserve"> </w:t>
      </w:r>
      <w:r w:rsidRPr="00496D9F">
        <w:t>improvement</w:t>
      </w:r>
      <w:r>
        <w:t xml:space="preserve"> </w:t>
      </w:r>
      <w:r w:rsidRPr="00496D9F">
        <w:t>in</w:t>
      </w:r>
      <w:r>
        <w:t xml:space="preserve"> </w:t>
      </w:r>
      <w:r w:rsidRPr="00496D9F">
        <w:t>intimacy</w:t>
      </w:r>
      <w:r>
        <w:t xml:space="preserve"> </w:t>
      </w:r>
      <w:r w:rsidRPr="00496D9F">
        <w:t>between</w:t>
      </w:r>
      <w:r>
        <w:t xml:space="preserve"> the </w:t>
      </w:r>
      <w:r w:rsidRPr="00496D9F">
        <w:t>students</w:t>
      </w:r>
      <w:r>
        <w:t xml:space="preserve"> </w:t>
      </w:r>
      <w:r w:rsidRPr="00496D9F">
        <w:t>and</w:t>
      </w:r>
      <w:r>
        <w:t xml:space="preserve"> the </w:t>
      </w:r>
      <w:r w:rsidRPr="00496D9F">
        <w:t>teacher</w:t>
      </w:r>
      <w:r>
        <w:t>s</w:t>
      </w:r>
      <w:r w:rsidRPr="00496D9F">
        <w:t>,</w:t>
      </w:r>
      <w:r>
        <w:t xml:space="preserve"> </w:t>
      </w:r>
      <w:r w:rsidRPr="00496D9F">
        <w:t>when</w:t>
      </w:r>
      <w:r>
        <w:t xml:space="preserve"> </w:t>
      </w:r>
      <w:r w:rsidRPr="00496D9F">
        <w:t>interaction</w:t>
      </w:r>
      <w:r>
        <w:t xml:space="preserve"> </w:t>
      </w:r>
      <w:r w:rsidRPr="00496D9F">
        <w:t>was</w:t>
      </w:r>
      <w:r>
        <w:t xml:space="preserve"> </w:t>
      </w:r>
      <w:r w:rsidRPr="00496D9F">
        <w:t>mediated</w:t>
      </w:r>
      <w:r>
        <w:t xml:space="preserve"> </w:t>
      </w:r>
      <w:r w:rsidRPr="00496D9F">
        <w:t>through</w:t>
      </w:r>
      <w:r>
        <w:t xml:space="preserve"> </w:t>
      </w:r>
      <w:r w:rsidRPr="00496D9F">
        <w:t>email.</w:t>
      </w:r>
      <w:r>
        <w:t xml:space="preserve"> </w:t>
      </w:r>
      <w:r w:rsidRPr="00496D9F">
        <w:t>Email</w:t>
      </w:r>
      <w:r>
        <w:t xml:space="preserve"> </w:t>
      </w:r>
      <w:r w:rsidRPr="00496D9F">
        <w:t>mediated</w:t>
      </w:r>
      <w:r>
        <w:t xml:space="preserve"> </w:t>
      </w:r>
      <w:r w:rsidRPr="00496D9F">
        <w:t>messages</w:t>
      </w:r>
      <w:r>
        <w:t xml:space="preserve"> </w:t>
      </w:r>
      <w:r w:rsidRPr="00496D9F">
        <w:t>are</w:t>
      </w:r>
      <w:r>
        <w:t xml:space="preserve"> </w:t>
      </w:r>
      <w:r w:rsidRPr="00496D9F">
        <w:t>more</w:t>
      </w:r>
      <w:r>
        <w:t xml:space="preserve"> </w:t>
      </w:r>
      <w:r w:rsidRPr="00496D9F">
        <w:t>personal</w:t>
      </w:r>
      <w:r>
        <w:t xml:space="preserve"> </w:t>
      </w:r>
      <w:r w:rsidRPr="00496D9F">
        <w:t>and</w:t>
      </w:r>
      <w:r>
        <w:t xml:space="preserve"> </w:t>
      </w:r>
      <w:r w:rsidRPr="00496D9F">
        <w:t>individual</w:t>
      </w:r>
      <w:r>
        <w:t xml:space="preserve"> </w:t>
      </w:r>
      <w:r w:rsidRPr="00496D9F">
        <w:t>(Ng,</w:t>
      </w:r>
      <w:r>
        <w:t xml:space="preserve"> </w:t>
      </w:r>
      <w:r w:rsidRPr="00496D9F">
        <w:t>2001;</w:t>
      </w:r>
      <w:r>
        <w:t xml:space="preserve"> </w:t>
      </w:r>
      <w:r w:rsidRPr="00496D9F">
        <w:t>White,</w:t>
      </w:r>
      <w:r>
        <w:t xml:space="preserve"> </w:t>
      </w:r>
      <w:r w:rsidRPr="00496D9F">
        <w:t>2000;</w:t>
      </w:r>
      <w:r>
        <w:t xml:space="preserve"> </w:t>
      </w:r>
      <w:proofErr w:type="spellStart"/>
      <w:r>
        <w:t>Waldeck</w:t>
      </w:r>
      <w:proofErr w:type="spellEnd"/>
      <w:r w:rsidRPr="00496D9F">
        <w:t>,</w:t>
      </w:r>
      <w:r>
        <w:t xml:space="preserve"> </w:t>
      </w:r>
      <w:r w:rsidRPr="00496D9F">
        <w:t>Patricia</w:t>
      </w:r>
      <w:r>
        <w:t xml:space="preserve"> </w:t>
      </w:r>
      <w:r w:rsidRPr="00496D9F">
        <w:t>and</w:t>
      </w:r>
      <w:r>
        <w:t xml:space="preserve"> </w:t>
      </w:r>
      <w:r w:rsidRPr="00496D9F">
        <w:t>Timothy</w:t>
      </w:r>
      <w:r>
        <w:t xml:space="preserve"> </w:t>
      </w:r>
      <w:r w:rsidRPr="00496D9F">
        <w:t>2001).</w:t>
      </w:r>
      <w:r>
        <w:t xml:space="preserve"> </w:t>
      </w:r>
      <w:proofErr w:type="spellStart"/>
      <w:r w:rsidRPr="00496D9F">
        <w:t>Tali</w:t>
      </w:r>
      <w:proofErr w:type="spellEnd"/>
      <w:r>
        <w:t xml:space="preserve"> </w:t>
      </w:r>
      <w:r w:rsidRPr="00496D9F">
        <w:t>Heiman</w:t>
      </w:r>
      <w:r>
        <w:t xml:space="preserve"> </w:t>
      </w:r>
      <w:r w:rsidRPr="00496D9F">
        <w:t>(2008)</w:t>
      </w:r>
      <w:r>
        <w:t xml:space="preserve"> </w:t>
      </w:r>
      <w:r w:rsidRPr="00496D9F">
        <w:t>perceived</w:t>
      </w:r>
      <w:r>
        <w:t xml:space="preserve"> </w:t>
      </w:r>
      <w:r w:rsidRPr="00496D9F">
        <w:t>that</w:t>
      </w:r>
      <w:r>
        <w:t xml:space="preserve"> </w:t>
      </w:r>
      <w:r w:rsidR="00383FE2">
        <w:t>email</w:t>
      </w:r>
      <w:r>
        <w:t xml:space="preserve"> </w:t>
      </w:r>
      <w:r w:rsidRPr="00496D9F">
        <w:t>from</w:t>
      </w:r>
      <w:r>
        <w:t xml:space="preserve"> </w:t>
      </w:r>
      <w:r w:rsidRPr="00496D9F">
        <w:t>teachers</w:t>
      </w:r>
      <w:r>
        <w:t xml:space="preserve"> </w:t>
      </w:r>
      <w:r w:rsidRPr="00496D9F">
        <w:t>improved</w:t>
      </w:r>
      <w:r>
        <w:t xml:space="preserve"> </w:t>
      </w:r>
      <w:r w:rsidRPr="00496D9F">
        <w:t>the</w:t>
      </w:r>
      <w:r>
        <w:t xml:space="preserve"> </w:t>
      </w:r>
      <w:r w:rsidRPr="00496D9F">
        <w:t>sense</w:t>
      </w:r>
      <w:r>
        <w:t xml:space="preserve"> </w:t>
      </w:r>
      <w:r w:rsidRPr="00496D9F">
        <w:t>of</w:t>
      </w:r>
      <w:r>
        <w:t xml:space="preserve"> </w:t>
      </w:r>
      <w:r w:rsidRPr="00496D9F">
        <w:t>belongingness</w:t>
      </w:r>
      <w:r>
        <w:t xml:space="preserve"> </w:t>
      </w:r>
      <w:r w:rsidRPr="00496D9F">
        <w:t>among</w:t>
      </w:r>
      <w:r>
        <w:t xml:space="preserve"> </w:t>
      </w:r>
      <w:r w:rsidRPr="00496D9F">
        <w:t>students.</w:t>
      </w:r>
      <w:r>
        <w:t xml:space="preserve"> </w:t>
      </w:r>
      <w:r w:rsidRPr="00496D9F">
        <w:t>Yu</w:t>
      </w:r>
      <w:r>
        <w:t xml:space="preserve"> and </w:t>
      </w:r>
      <w:r w:rsidRPr="00496D9F">
        <w:t>Yu</w:t>
      </w:r>
      <w:r>
        <w:t xml:space="preserve"> </w:t>
      </w:r>
      <w:r w:rsidRPr="00496D9F">
        <w:t>(2002)</w:t>
      </w:r>
      <w:r>
        <w:t xml:space="preserve"> </w:t>
      </w:r>
      <w:r w:rsidRPr="00496D9F">
        <w:t>conceived</w:t>
      </w:r>
      <w:r>
        <w:t xml:space="preserve"> </w:t>
      </w:r>
      <w:r w:rsidRPr="00496D9F">
        <w:t>that</w:t>
      </w:r>
      <w:r>
        <w:t xml:space="preserve"> </w:t>
      </w:r>
      <w:r w:rsidRPr="00496D9F">
        <w:t>frequent</w:t>
      </w:r>
      <w:r>
        <w:t xml:space="preserve"> </w:t>
      </w:r>
      <w:r w:rsidRPr="00496D9F">
        <w:t>exchange</w:t>
      </w:r>
      <w:r>
        <w:t xml:space="preserve"> </w:t>
      </w:r>
      <w:r w:rsidRPr="00496D9F">
        <w:t>of</w:t>
      </w:r>
      <w:r>
        <w:t xml:space="preserve"> </w:t>
      </w:r>
      <w:r w:rsidRPr="00496D9F">
        <w:t>messages</w:t>
      </w:r>
      <w:r>
        <w:t xml:space="preserve"> </w:t>
      </w:r>
      <w:r w:rsidRPr="00496D9F">
        <w:t>from</w:t>
      </w:r>
      <w:r>
        <w:t xml:space="preserve"> the teachers to the students through the </w:t>
      </w:r>
      <w:r w:rsidR="00383FE2">
        <w:t>email</w:t>
      </w:r>
      <w:r>
        <w:t xml:space="preserve"> mode </w:t>
      </w:r>
      <w:r w:rsidRPr="00496D9F">
        <w:t>improved</w:t>
      </w:r>
      <w:r>
        <w:t xml:space="preserve"> </w:t>
      </w:r>
      <w:r w:rsidRPr="00496D9F">
        <w:t>the</w:t>
      </w:r>
      <w:r>
        <w:t xml:space="preserve"> </w:t>
      </w:r>
      <w:r w:rsidRPr="00496D9F">
        <w:t>perceptions</w:t>
      </w:r>
      <w:r>
        <w:t xml:space="preserve"> </w:t>
      </w:r>
      <w:r w:rsidRPr="00496D9F">
        <w:t>among</w:t>
      </w:r>
      <w:r>
        <w:t xml:space="preserve"> </w:t>
      </w:r>
      <w:r w:rsidRPr="00496D9F">
        <w:t>students</w:t>
      </w:r>
      <w:r>
        <w:t xml:space="preserve"> </w:t>
      </w:r>
      <w:r w:rsidRPr="00496D9F">
        <w:t>towards</w:t>
      </w:r>
      <w:r>
        <w:t xml:space="preserve"> </w:t>
      </w:r>
      <w:r w:rsidRPr="00496D9F">
        <w:t>online</w:t>
      </w:r>
      <w:r>
        <w:t xml:space="preserve"> </w:t>
      </w:r>
      <w:r w:rsidRPr="00496D9F">
        <w:t>learning</w:t>
      </w:r>
      <w:r>
        <w:t xml:space="preserve"> </w:t>
      </w:r>
      <w:r w:rsidRPr="00496D9F">
        <w:t>and</w:t>
      </w:r>
      <w:r>
        <w:t xml:space="preserve"> </w:t>
      </w:r>
      <w:r w:rsidRPr="00496D9F">
        <w:t>contributed</w:t>
      </w:r>
      <w:r>
        <w:t xml:space="preserve"> </w:t>
      </w:r>
      <w:r w:rsidRPr="00496D9F">
        <w:t>for</w:t>
      </w:r>
      <w:r>
        <w:t xml:space="preserve"> </w:t>
      </w:r>
      <w:r w:rsidRPr="00496D9F">
        <w:t>the</w:t>
      </w:r>
      <w:r>
        <w:t xml:space="preserve"> </w:t>
      </w:r>
      <w:r w:rsidRPr="00496D9F">
        <w:t>betterment</w:t>
      </w:r>
      <w:r>
        <w:t xml:space="preserve"> </w:t>
      </w:r>
      <w:r w:rsidRPr="00496D9F">
        <w:t>of</w:t>
      </w:r>
      <w:r>
        <w:t xml:space="preserve"> </w:t>
      </w:r>
      <w:r w:rsidRPr="00496D9F">
        <w:t>relationship</w:t>
      </w:r>
      <w:r>
        <w:t xml:space="preserve"> between the </w:t>
      </w:r>
      <w:r w:rsidRPr="00496D9F">
        <w:t>students</w:t>
      </w:r>
      <w:r>
        <w:t xml:space="preserve"> </w:t>
      </w:r>
      <w:r w:rsidRPr="00496D9F">
        <w:t>and</w:t>
      </w:r>
      <w:r>
        <w:t xml:space="preserve"> the </w:t>
      </w:r>
      <w:r w:rsidRPr="00496D9F">
        <w:t>teachers.</w:t>
      </w:r>
      <w:r>
        <w:t xml:space="preserve">  </w:t>
      </w:r>
      <w:r w:rsidRPr="00496D9F">
        <w:t>However,</w:t>
      </w:r>
      <w:r>
        <w:t xml:space="preserve"> </w:t>
      </w:r>
      <w:r w:rsidRPr="00496D9F">
        <w:t>Woods</w:t>
      </w:r>
      <w:r>
        <w:t xml:space="preserve"> </w:t>
      </w:r>
      <w:r w:rsidRPr="00496D9F">
        <w:t>(2002)</w:t>
      </w:r>
      <w:r>
        <w:t xml:space="preserve"> </w:t>
      </w:r>
      <w:r w:rsidRPr="00496D9F">
        <w:t>failed</w:t>
      </w:r>
      <w:r>
        <w:t xml:space="preserve"> </w:t>
      </w:r>
      <w:r w:rsidRPr="00496D9F">
        <w:t>to</w:t>
      </w:r>
      <w:r>
        <w:t xml:space="preserve"> </w:t>
      </w:r>
      <w:r w:rsidRPr="00496D9F">
        <w:t>notice</w:t>
      </w:r>
      <w:r>
        <w:t xml:space="preserve"> </w:t>
      </w:r>
      <w:r w:rsidRPr="00496D9F">
        <w:t>this</w:t>
      </w:r>
      <w:r>
        <w:t xml:space="preserve"> </w:t>
      </w:r>
      <w:r w:rsidRPr="00496D9F">
        <w:t>association</w:t>
      </w:r>
      <w:r>
        <w:t xml:space="preserve"> </w:t>
      </w:r>
      <w:r w:rsidRPr="00496D9F">
        <w:t>in</w:t>
      </w:r>
      <w:r>
        <w:t xml:space="preserve"> </w:t>
      </w:r>
      <w:r w:rsidRPr="00496D9F">
        <w:t>frequency</w:t>
      </w:r>
      <w:r>
        <w:t xml:space="preserve"> </w:t>
      </w:r>
      <w:r w:rsidRPr="00496D9F">
        <w:t>of</w:t>
      </w:r>
      <w:r>
        <w:t xml:space="preserve"> </w:t>
      </w:r>
      <w:r w:rsidRPr="00496D9F">
        <w:t>exchange</w:t>
      </w:r>
      <w:r>
        <w:t xml:space="preserve"> </w:t>
      </w:r>
      <w:r w:rsidRPr="00496D9F">
        <w:t>of</w:t>
      </w:r>
      <w:r>
        <w:t xml:space="preserve"> </w:t>
      </w:r>
      <w:r w:rsidRPr="00496D9F">
        <w:t>messages</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mediated</w:t>
      </w:r>
      <w:r>
        <w:t xml:space="preserve"> </w:t>
      </w:r>
      <w:r w:rsidRPr="00496D9F">
        <w:t>through</w:t>
      </w:r>
      <w:r>
        <w:t xml:space="preserve"> </w:t>
      </w:r>
      <w:r w:rsidR="00383FE2">
        <w:t>email</w:t>
      </w:r>
      <w:r>
        <w:t xml:space="preserve"> </w:t>
      </w:r>
      <w:r w:rsidRPr="00496D9F">
        <w:t>and</w:t>
      </w:r>
      <w:r>
        <w:t xml:space="preserve"> </w:t>
      </w:r>
      <w:proofErr w:type="spellStart"/>
      <w:r w:rsidRPr="00496D9F">
        <w:t>favourable</w:t>
      </w:r>
      <w:proofErr w:type="spellEnd"/>
      <w:r>
        <w:t xml:space="preserve"> </w:t>
      </w:r>
      <w:r w:rsidRPr="00496D9F">
        <w:t>perception</w:t>
      </w:r>
      <w:r>
        <w:t xml:space="preserve"> </w:t>
      </w:r>
      <w:r w:rsidRPr="00496D9F">
        <w:t>of</w:t>
      </w:r>
      <w:r>
        <w:t xml:space="preserve"> </w:t>
      </w:r>
      <w:r w:rsidRPr="00496D9F">
        <w:t>students</w:t>
      </w:r>
      <w:r>
        <w:t xml:space="preserve"> </w:t>
      </w:r>
      <w:r w:rsidRPr="00496D9F">
        <w:t>toward</w:t>
      </w:r>
      <w:r>
        <w:t xml:space="preserve"> </w:t>
      </w:r>
      <w:r w:rsidRPr="00496D9F">
        <w:t>student-teacher</w:t>
      </w:r>
      <w:r>
        <w:t xml:space="preserve"> </w:t>
      </w:r>
      <w:r w:rsidRPr="00496D9F">
        <w:t>relationship</w:t>
      </w:r>
      <w:r w:rsidR="00254149">
        <w:t>s</w:t>
      </w:r>
      <w:r w:rsidRPr="00496D9F">
        <w:t>.</w:t>
      </w:r>
      <w:r>
        <w:t xml:space="preserve"> </w:t>
      </w:r>
    </w:p>
    <w:p w:rsidR="003B3B28" w:rsidRPr="00496D9F" w:rsidRDefault="003B3B28" w:rsidP="003B3B28">
      <w:r w:rsidRPr="00496D9F">
        <w:t>D’Souza</w:t>
      </w:r>
      <w:r>
        <w:t xml:space="preserve"> </w:t>
      </w:r>
      <w:r w:rsidRPr="00496D9F">
        <w:t>(1992)</w:t>
      </w:r>
      <w:r>
        <w:t xml:space="preserve"> </w:t>
      </w:r>
      <w:r w:rsidRPr="00496D9F">
        <w:t>emphasized</w:t>
      </w:r>
      <w:r>
        <w:t xml:space="preserve"> </w:t>
      </w:r>
      <w:r w:rsidRPr="00496D9F">
        <w:t>that</w:t>
      </w:r>
      <w:r>
        <w:t xml:space="preserve"> </w:t>
      </w:r>
      <w:r w:rsidR="00383FE2">
        <w:t>email</w:t>
      </w:r>
      <w:r>
        <w:t xml:space="preserve"> mode </w:t>
      </w:r>
      <w:r w:rsidRPr="00496D9F">
        <w:t>created</w:t>
      </w:r>
      <w:r>
        <w:t xml:space="preserve"> </w:t>
      </w:r>
      <w:r w:rsidRPr="00496D9F">
        <w:t>a</w:t>
      </w:r>
      <w:r>
        <w:t xml:space="preserve"> </w:t>
      </w:r>
      <w:r w:rsidRPr="00496D9F">
        <w:t>non-threatening</w:t>
      </w:r>
      <w:r>
        <w:t xml:space="preserve"> </w:t>
      </w:r>
      <w:r w:rsidRPr="00496D9F">
        <w:t>two-way</w:t>
      </w:r>
      <w:r>
        <w:t xml:space="preserve"> </w:t>
      </w:r>
      <w:r w:rsidRPr="00496D9F">
        <w:t>communication</w:t>
      </w:r>
      <w:r>
        <w:t xml:space="preserve"> </w:t>
      </w:r>
      <w:r w:rsidRPr="00496D9F">
        <w:t>link</w:t>
      </w:r>
      <w:r>
        <w:t xml:space="preserve"> </w:t>
      </w:r>
      <w:r w:rsidRPr="00496D9F">
        <w:t>between</w:t>
      </w:r>
      <w:r>
        <w:t xml:space="preserve"> the </w:t>
      </w:r>
      <w:r w:rsidRPr="00496D9F">
        <w:t>students</w:t>
      </w:r>
      <w:r>
        <w:t xml:space="preserve"> </w:t>
      </w:r>
      <w:r w:rsidRPr="00496D9F">
        <w:t>and</w:t>
      </w:r>
      <w:r>
        <w:t xml:space="preserve"> </w:t>
      </w:r>
      <w:r w:rsidRPr="00496D9F">
        <w:t>teachers,</w:t>
      </w:r>
      <w:r>
        <w:t xml:space="preserve"> </w:t>
      </w:r>
      <w:r w:rsidRPr="00496D9F">
        <w:t>and</w:t>
      </w:r>
      <w:r>
        <w:t xml:space="preserve"> </w:t>
      </w:r>
      <w:r w:rsidRPr="00496D9F">
        <w:t>enhanced</w:t>
      </w:r>
      <w:r>
        <w:t xml:space="preserve"> </w:t>
      </w:r>
      <w:r w:rsidRPr="00496D9F">
        <w:t>students’</w:t>
      </w:r>
      <w:r>
        <w:t xml:space="preserve"> </w:t>
      </w:r>
      <w:r w:rsidRPr="00496D9F">
        <w:t>ability</w:t>
      </w:r>
      <w:r>
        <w:t xml:space="preserve"> </w:t>
      </w:r>
      <w:r w:rsidRPr="00496D9F">
        <w:t>to</w:t>
      </w:r>
      <w:r>
        <w:t xml:space="preserve"> </w:t>
      </w:r>
      <w:r w:rsidRPr="00496D9F">
        <w:t>express</w:t>
      </w:r>
      <w:r>
        <w:t xml:space="preserve"> </w:t>
      </w:r>
      <w:r w:rsidR="00254149">
        <w:t xml:space="preserve">themselves </w:t>
      </w:r>
      <w:r w:rsidRPr="00496D9F">
        <w:t>more</w:t>
      </w:r>
      <w:r>
        <w:t xml:space="preserve"> </w:t>
      </w:r>
      <w:r w:rsidRPr="00496D9F">
        <w:t>freely</w:t>
      </w:r>
      <w:r>
        <w:t xml:space="preserve"> </w:t>
      </w:r>
      <w:r w:rsidRPr="00496D9F">
        <w:t>to</w:t>
      </w:r>
      <w:r>
        <w:t xml:space="preserve"> </w:t>
      </w:r>
      <w:r w:rsidRPr="00496D9F">
        <w:t>teachers.</w:t>
      </w:r>
      <w:r>
        <w:t xml:space="preserve"> </w:t>
      </w:r>
      <w:r w:rsidRPr="00496D9F">
        <w:t>Catherine</w:t>
      </w:r>
      <w:r>
        <w:t xml:space="preserve"> </w:t>
      </w:r>
      <w:r w:rsidRPr="00496D9F">
        <w:t>and</w:t>
      </w:r>
      <w:r>
        <w:t xml:space="preserve"> </w:t>
      </w:r>
      <w:r w:rsidRPr="00496D9F">
        <w:t>Diane</w:t>
      </w:r>
      <w:r>
        <w:t xml:space="preserve"> </w:t>
      </w:r>
      <w:r w:rsidRPr="00496D9F">
        <w:t>(2003)</w:t>
      </w:r>
      <w:r>
        <w:t xml:space="preserve"> </w:t>
      </w:r>
      <w:r w:rsidRPr="00496D9F">
        <w:t>noted</w:t>
      </w:r>
      <w:r>
        <w:t xml:space="preserve"> </w:t>
      </w:r>
      <w:r w:rsidRPr="00496D9F">
        <w:t>that</w:t>
      </w:r>
      <w:r>
        <w:t xml:space="preserve"> </w:t>
      </w:r>
      <w:r w:rsidRPr="00496D9F">
        <w:t>students</w:t>
      </w:r>
      <w:r>
        <w:t xml:space="preserve"> </w:t>
      </w:r>
      <w:r w:rsidRPr="00496D9F">
        <w:t>had</w:t>
      </w:r>
      <w:r>
        <w:t xml:space="preserve"> </w:t>
      </w:r>
      <w:r w:rsidRPr="00496D9F">
        <w:t>better</w:t>
      </w:r>
      <w:r>
        <w:t xml:space="preserve"> </w:t>
      </w:r>
      <w:r w:rsidRPr="00496D9F">
        <w:t>control</w:t>
      </w:r>
      <w:r>
        <w:t xml:space="preserve"> </w:t>
      </w:r>
      <w:r w:rsidRPr="00496D9F">
        <w:t>over</w:t>
      </w:r>
      <w:r>
        <w:t xml:space="preserve"> </w:t>
      </w:r>
      <w:r w:rsidRPr="00496D9F">
        <w:t>interaction</w:t>
      </w:r>
      <w:r>
        <w:t xml:space="preserve"> </w:t>
      </w:r>
      <w:r w:rsidRPr="00496D9F">
        <w:t>when</w:t>
      </w:r>
      <w:r>
        <w:t xml:space="preserve"> </w:t>
      </w:r>
      <w:r w:rsidRPr="00496D9F">
        <w:t>it</w:t>
      </w:r>
      <w:r>
        <w:t xml:space="preserve"> </w:t>
      </w:r>
      <w:r w:rsidRPr="00496D9F">
        <w:t>was</w:t>
      </w:r>
      <w:r>
        <w:t xml:space="preserve"> </w:t>
      </w:r>
      <w:r w:rsidRPr="00496D9F">
        <w:t>mediated</w:t>
      </w:r>
      <w:r>
        <w:t xml:space="preserve"> </w:t>
      </w:r>
      <w:r w:rsidRPr="00496D9F">
        <w:t>through</w:t>
      </w:r>
      <w:r>
        <w:t xml:space="preserve"> </w:t>
      </w:r>
      <w:r w:rsidR="00383FE2">
        <w:t>email</w:t>
      </w:r>
      <w:r w:rsidRPr="00496D9F">
        <w:t>.</w:t>
      </w:r>
      <w:r>
        <w:t xml:space="preserve"> </w:t>
      </w:r>
      <w:r w:rsidRPr="00496D9F">
        <w:t>Yu</w:t>
      </w:r>
      <w:r>
        <w:t xml:space="preserve"> </w:t>
      </w:r>
      <w:r w:rsidRPr="00496D9F">
        <w:t>and</w:t>
      </w:r>
      <w:r>
        <w:t xml:space="preserve"> </w:t>
      </w:r>
      <w:r w:rsidRPr="00496D9F">
        <w:t>Yu</w:t>
      </w:r>
      <w:r>
        <w:t xml:space="preserve"> </w:t>
      </w:r>
      <w:r w:rsidRPr="00496D9F">
        <w:t>(2002)</w:t>
      </w:r>
      <w:r>
        <w:t xml:space="preserve"> </w:t>
      </w:r>
      <w:r w:rsidRPr="00496D9F">
        <w:t>claimed</w:t>
      </w:r>
      <w:r>
        <w:t xml:space="preserve"> </w:t>
      </w:r>
      <w:r w:rsidRPr="00496D9F">
        <w:t>that</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contributed</w:t>
      </w:r>
      <w:r>
        <w:t xml:space="preserve"> </w:t>
      </w:r>
      <w:r w:rsidR="00254149">
        <w:t>to</w:t>
      </w:r>
      <w:r>
        <w:t xml:space="preserve"> </w:t>
      </w:r>
      <w:r w:rsidRPr="00496D9F">
        <w:t>the</w:t>
      </w:r>
      <w:r>
        <w:t xml:space="preserve"> </w:t>
      </w:r>
      <w:r w:rsidRPr="00496D9F">
        <w:t>cognitive</w:t>
      </w:r>
      <w:r>
        <w:t xml:space="preserve"> </w:t>
      </w:r>
      <w:r w:rsidRPr="00496D9F">
        <w:t>growth</w:t>
      </w:r>
      <w:r>
        <w:t xml:space="preserve"> </w:t>
      </w:r>
      <w:r w:rsidRPr="00496D9F">
        <w:t>of</w:t>
      </w:r>
      <w:r>
        <w:t xml:space="preserve"> </w:t>
      </w:r>
      <w:r w:rsidRPr="00496D9F">
        <w:t>students</w:t>
      </w:r>
      <w:r>
        <w:t xml:space="preserve"> </w:t>
      </w:r>
      <w:r w:rsidRPr="00496D9F">
        <w:t>and</w:t>
      </w:r>
      <w:r>
        <w:t xml:space="preserve"> </w:t>
      </w:r>
      <w:r w:rsidRPr="00496D9F">
        <w:t>construction</w:t>
      </w:r>
      <w:r>
        <w:t xml:space="preserve"> </w:t>
      </w:r>
      <w:r w:rsidRPr="00496D9F">
        <w:t>of</w:t>
      </w:r>
      <w:r>
        <w:t xml:space="preserve"> the </w:t>
      </w:r>
      <w:r w:rsidRPr="00496D9F">
        <w:t>online</w:t>
      </w:r>
      <w:r>
        <w:t xml:space="preserve"> </w:t>
      </w:r>
      <w:r w:rsidRPr="00496D9F">
        <w:t>society.</w:t>
      </w:r>
      <w:r>
        <w:t xml:space="preserve"> </w:t>
      </w:r>
    </w:p>
    <w:p w:rsidR="003B3B28" w:rsidRDefault="003B3B28" w:rsidP="003B3B28">
      <w:proofErr w:type="spellStart"/>
      <w:r w:rsidRPr="00496D9F">
        <w:t>Laurillard</w:t>
      </w:r>
      <w:proofErr w:type="spellEnd"/>
      <w:r>
        <w:t xml:space="preserve"> </w:t>
      </w:r>
      <w:r w:rsidRPr="00496D9F">
        <w:t>(2002)</w:t>
      </w:r>
      <w:r>
        <w:t xml:space="preserve"> </w:t>
      </w:r>
      <w:r w:rsidRPr="00496D9F">
        <w:t>envisaged</w:t>
      </w:r>
      <w:r>
        <w:t xml:space="preserve"> </w:t>
      </w:r>
      <w:r w:rsidRPr="00496D9F">
        <w:t>change</w:t>
      </w:r>
      <w:r>
        <w:t xml:space="preserve"> </w:t>
      </w:r>
      <w:r w:rsidRPr="00496D9F">
        <w:t>in</w:t>
      </w:r>
      <w:r>
        <w:t xml:space="preserve"> </w:t>
      </w:r>
      <w:r w:rsidRPr="00496D9F">
        <w:t>roles</w:t>
      </w:r>
      <w:r>
        <w:t xml:space="preserve"> </w:t>
      </w:r>
      <w:r w:rsidRPr="00496D9F">
        <w:t>of</w:t>
      </w:r>
      <w:r>
        <w:t xml:space="preserve"> </w:t>
      </w:r>
      <w:r w:rsidRPr="00496D9F">
        <w:t>teachers</w:t>
      </w:r>
      <w:r>
        <w:t xml:space="preserve"> </w:t>
      </w:r>
      <w:r w:rsidRPr="00496D9F">
        <w:t>under</w:t>
      </w:r>
      <w:r>
        <w:t xml:space="preserve"> </w:t>
      </w:r>
      <w:r w:rsidRPr="00496D9F">
        <w:t>the</w:t>
      </w:r>
      <w:r>
        <w:t xml:space="preserve"> </w:t>
      </w:r>
      <w:r w:rsidRPr="00496D9F">
        <w:t>online</w:t>
      </w:r>
      <w:r>
        <w:t xml:space="preserve"> </w:t>
      </w:r>
      <w:r w:rsidRPr="00496D9F">
        <w:t>learning</w:t>
      </w:r>
      <w:r>
        <w:t xml:space="preserve"> </w:t>
      </w:r>
      <w:r w:rsidRPr="00496D9F">
        <w:t>environment.</w:t>
      </w:r>
      <w:r>
        <w:t xml:space="preserve"> </w:t>
      </w:r>
      <w:r w:rsidRPr="00496D9F">
        <w:t>One</w:t>
      </w:r>
      <w:r>
        <w:t xml:space="preserve"> </w:t>
      </w:r>
      <w:r w:rsidRPr="00496D9F">
        <w:t>of</w:t>
      </w:r>
      <w:r>
        <w:t xml:space="preserve"> </w:t>
      </w:r>
      <w:r w:rsidRPr="00496D9F">
        <w:t>the</w:t>
      </w:r>
      <w:r>
        <w:t xml:space="preserve"> </w:t>
      </w:r>
      <w:r w:rsidRPr="00496D9F">
        <w:t>prime</w:t>
      </w:r>
      <w:r>
        <w:t xml:space="preserve"> </w:t>
      </w:r>
      <w:r w:rsidRPr="00496D9F">
        <w:t>responsibilities</w:t>
      </w:r>
      <w:r>
        <w:t xml:space="preserve"> </w:t>
      </w:r>
      <w:r w:rsidRPr="00496D9F">
        <w:t>of</w:t>
      </w:r>
      <w:r>
        <w:t xml:space="preserve"> </w:t>
      </w:r>
      <w:r w:rsidRPr="00496D9F">
        <w:t>teachers,</w:t>
      </w:r>
      <w:r>
        <w:t xml:space="preserve"> </w:t>
      </w:r>
      <w:r w:rsidRPr="00496D9F">
        <w:t>as</w:t>
      </w:r>
      <w:r>
        <w:t xml:space="preserve"> </w:t>
      </w:r>
      <w:r w:rsidRPr="00496D9F">
        <w:t>identified</w:t>
      </w:r>
      <w:r>
        <w:t xml:space="preserve"> </w:t>
      </w:r>
      <w:r w:rsidRPr="00496D9F">
        <w:t>by</w:t>
      </w:r>
      <w:r>
        <w:t xml:space="preserve"> </w:t>
      </w:r>
      <w:r w:rsidRPr="00496D9F">
        <w:t>her,</w:t>
      </w:r>
      <w:r>
        <w:t xml:space="preserve"> </w:t>
      </w:r>
      <w:r w:rsidRPr="00496D9F">
        <w:t>was</w:t>
      </w:r>
      <w:r>
        <w:t xml:space="preserve"> </w:t>
      </w:r>
      <w:r w:rsidRPr="00496D9F">
        <w:t>to</w:t>
      </w:r>
      <w:r>
        <w:t xml:space="preserve"> </w:t>
      </w:r>
      <w:r w:rsidRPr="00496D9F">
        <w:t>extend</w:t>
      </w:r>
      <w:r>
        <w:t xml:space="preserve"> </w:t>
      </w:r>
      <w:r w:rsidRPr="00496D9F">
        <w:t>academic</w:t>
      </w:r>
      <w:r>
        <w:t xml:space="preserve"> </w:t>
      </w:r>
      <w:r w:rsidRPr="00496D9F">
        <w:t>and</w:t>
      </w:r>
      <w:r>
        <w:t xml:space="preserve"> </w:t>
      </w:r>
      <w:r w:rsidRPr="00496D9F">
        <w:t>personal</w:t>
      </w:r>
      <w:r>
        <w:t xml:space="preserve"> </w:t>
      </w:r>
      <w:r w:rsidRPr="00496D9F">
        <w:t>supports</w:t>
      </w:r>
      <w:r>
        <w:t xml:space="preserve"> </w:t>
      </w:r>
      <w:r w:rsidRPr="00496D9F">
        <w:t>to</w:t>
      </w:r>
      <w:r>
        <w:t xml:space="preserve"> </w:t>
      </w:r>
      <w:r w:rsidRPr="00496D9F">
        <w:t>students</w:t>
      </w:r>
      <w:r>
        <w:t xml:space="preserve"> </w:t>
      </w:r>
      <w:r w:rsidRPr="00496D9F">
        <w:t>through</w:t>
      </w:r>
      <w:r>
        <w:t xml:space="preserve"> </w:t>
      </w:r>
      <w:r w:rsidR="00383FE2">
        <w:t>email</w:t>
      </w:r>
      <w:r w:rsidRPr="00496D9F">
        <w:t>.</w:t>
      </w:r>
      <w:r>
        <w:t xml:space="preserve"> </w:t>
      </w:r>
      <w:r w:rsidRPr="00496D9F">
        <w:t>Robert,</w:t>
      </w:r>
      <w:r>
        <w:t xml:space="preserve"> </w:t>
      </w:r>
      <w:r w:rsidRPr="00496D9F">
        <w:t>Lynne</w:t>
      </w:r>
      <w:r>
        <w:t xml:space="preserve"> </w:t>
      </w:r>
      <w:r w:rsidRPr="00496D9F">
        <w:t>and</w:t>
      </w:r>
      <w:r>
        <w:t xml:space="preserve"> </w:t>
      </w:r>
      <w:r w:rsidRPr="00496D9F">
        <w:t>James</w:t>
      </w:r>
      <w:r>
        <w:t xml:space="preserve"> </w:t>
      </w:r>
      <w:r w:rsidRPr="00496D9F">
        <w:t>(2005)</w:t>
      </w:r>
      <w:r>
        <w:t xml:space="preserve"> </w:t>
      </w:r>
      <w:r w:rsidRPr="00496D9F">
        <w:t>further</w:t>
      </w:r>
      <w:r>
        <w:t xml:space="preserve"> </w:t>
      </w:r>
      <w:r w:rsidRPr="00496D9F">
        <w:t>précised</w:t>
      </w:r>
      <w:r>
        <w:t xml:space="preserve"> </w:t>
      </w:r>
      <w:r w:rsidRPr="00496D9F">
        <w:t>her</w:t>
      </w:r>
      <w:r>
        <w:t xml:space="preserve"> </w:t>
      </w:r>
      <w:r w:rsidRPr="00496D9F">
        <w:t>concept</w:t>
      </w:r>
      <w:r>
        <w:t xml:space="preserve"> </w:t>
      </w:r>
      <w:r w:rsidRPr="00496D9F">
        <w:t>by</w:t>
      </w:r>
      <w:r>
        <w:t xml:space="preserve"> </w:t>
      </w:r>
      <w:r w:rsidRPr="00496D9F">
        <w:t>stating</w:t>
      </w:r>
      <w:r>
        <w:t xml:space="preserve"> </w:t>
      </w:r>
      <w:r w:rsidRPr="00496D9F">
        <w:t>that</w:t>
      </w:r>
      <w:r>
        <w:t xml:space="preserve"> </w:t>
      </w:r>
      <w:r w:rsidRPr="00496D9F">
        <w:t>teachers</w:t>
      </w:r>
      <w:r>
        <w:t xml:space="preserve"> </w:t>
      </w:r>
      <w:r w:rsidRPr="00496D9F">
        <w:t>used</w:t>
      </w:r>
      <w:r>
        <w:t xml:space="preserve"> </w:t>
      </w:r>
      <w:r w:rsidR="00383FE2">
        <w:t>email</w:t>
      </w:r>
      <w:r>
        <w:t xml:space="preserve"> </w:t>
      </w:r>
      <w:r w:rsidRPr="00496D9F">
        <w:t>mainly</w:t>
      </w:r>
      <w:r>
        <w:t xml:space="preserve"> </w:t>
      </w:r>
      <w:r w:rsidRPr="00496D9F">
        <w:t>to</w:t>
      </w:r>
      <w:r>
        <w:t xml:space="preserve"> </w:t>
      </w:r>
      <w:r w:rsidRPr="00496D9F">
        <w:t>make</w:t>
      </w:r>
      <w:r>
        <w:t xml:space="preserve"> </w:t>
      </w:r>
      <w:r w:rsidRPr="00496D9F">
        <w:t>announcement,</w:t>
      </w:r>
      <w:r>
        <w:t xml:space="preserve"> </w:t>
      </w:r>
      <w:r w:rsidRPr="00496D9F">
        <w:t>clarify</w:t>
      </w:r>
      <w:r>
        <w:t xml:space="preserve"> </w:t>
      </w:r>
      <w:r w:rsidRPr="00496D9F">
        <w:t>doubts</w:t>
      </w:r>
      <w:r>
        <w:t xml:space="preserve"> </w:t>
      </w:r>
      <w:r w:rsidRPr="00496D9F">
        <w:t>related</w:t>
      </w:r>
      <w:r>
        <w:t xml:space="preserve"> </w:t>
      </w:r>
      <w:r w:rsidRPr="00496D9F">
        <w:t>to</w:t>
      </w:r>
      <w:r>
        <w:t xml:space="preserve">  </w:t>
      </w:r>
      <w:r w:rsidRPr="00496D9F">
        <w:t>course</w:t>
      </w:r>
      <w:r>
        <w:t xml:space="preserve"> </w:t>
      </w:r>
      <w:r w:rsidRPr="00496D9F">
        <w:t>materials,</w:t>
      </w:r>
      <w:r>
        <w:t xml:space="preserve"> </w:t>
      </w:r>
      <w:r w:rsidRPr="00496D9F">
        <w:t>invite</w:t>
      </w:r>
      <w:r>
        <w:t xml:space="preserve"> </w:t>
      </w:r>
      <w:r w:rsidRPr="00496D9F">
        <w:t>students</w:t>
      </w:r>
      <w:r>
        <w:t xml:space="preserve"> </w:t>
      </w:r>
      <w:r w:rsidRPr="00496D9F">
        <w:t>for</w:t>
      </w:r>
      <w:r>
        <w:t xml:space="preserve"> </w:t>
      </w:r>
      <w:r w:rsidRPr="00496D9F">
        <w:t>interaction,</w:t>
      </w:r>
      <w:r>
        <w:t xml:space="preserve"> </w:t>
      </w:r>
      <w:r w:rsidRPr="00496D9F">
        <w:t>convey</w:t>
      </w:r>
      <w:r>
        <w:t xml:space="preserve"> </w:t>
      </w:r>
      <w:r w:rsidRPr="00496D9F">
        <w:t>status</w:t>
      </w:r>
      <w:r>
        <w:t xml:space="preserve"> </w:t>
      </w:r>
      <w:r w:rsidRPr="00496D9F">
        <w:t>of</w:t>
      </w:r>
      <w:r>
        <w:t xml:space="preserve">  </w:t>
      </w:r>
      <w:r w:rsidRPr="00496D9F">
        <w:t>students’</w:t>
      </w:r>
      <w:r>
        <w:t xml:space="preserve"> </w:t>
      </w:r>
      <w:r w:rsidRPr="00496D9F">
        <w:t>performances,</w:t>
      </w:r>
      <w:r>
        <w:t xml:space="preserve"> </w:t>
      </w:r>
      <w:r w:rsidRPr="00496D9F">
        <w:t>supervise</w:t>
      </w:r>
      <w:r>
        <w:t xml:space="preserve"> </w:t>
      </w:r>
      <w:r w:rsidRPr="00496D9F">
        <w:t>learning</w:t>
      </w:r>
      <w:r>
        <w:t xml:space="preserve"> </w:t>
      </w:r>
      <w:r w:rsidRPr="00496D9F">
        <w:t>activities</w:t>
      </w:r>
      <w:r>
        <w:t xml:space="preserve"> </w:t>
      </w:r>
      <w:r w:rsidRPr="00496D9F">
        <w:t>and</w:t>
      </w:r>
      <w:r>
        <w:t xml:space="preserve"> </w:t>
      </w:r>
      <w:r w:rsidRPr="00496D9F">
        <w:t>build</w:t>
      </w:r>
      <w:r>
        <w:t xml:space="preserve"> </w:t>
      </w:r>
      <w:r w:rsidRPr="00496D9F">
        <w:t>social</w:t>
      </w:r>
      <w:r>
        <w:t xml:space="preserve"> </w:t>
      </w:r>
      <w:r w:rsidRPr="00496D9F">
        <w:t>relationship</w:t>
      </w:r>
      <w:r w:rsidR="00254149">
        <w:t>s</w:t>
      </w:r>
      <w:r w:rsidRPr="00496D9F">
        <w:t>.</w:t>
      </w:r>
      <w:r>
        <w:t xml:space="preserve"> </w:t>
      </w:r>
      <w:r w:rsidRPr="00496D9F">
        <w:t>Similarly,</w:t>
      </w:r>
      <w:r>
        <w:t xml:space="preserve"> </w:t>
      </w:r>
      <w:r w:rsidRPr="00496D9F">
        <w:t>they</w:t>
      </w:r>
      <w:r>
        <w:t xml:space="preserve"> </w:t>
      </w:r>
      <w:r w:rsidRPr="00496D9F">
        <w:t>noted</w:t>
      </w:r>
      <w:r>
        <w:t xml:space="preserve"> </w:t>
      </w:r>
      <w:r w:rsidRPr="00496D9F">
        <w:t>that</w:t>
      </w:r>
      <w:r>
        <w:t xml:space="preserve"> </w:t>
      </w:r>
      <w:r w:rsidRPr="00496D9F">
        <w:t>students</w:t>
      </w:r>
      <w:r>
        <w:t xml:space="preserve"> </w:t>
      </w:r>
      <w:r w:rsidRPr="00496D9F">
        <w:t>sent</w:t>
      </w:r>
      <w:r>
        <w:t xml:space="preserve"> </w:t>
      </w:r>
      <w:r w:rsidR="00383FE2">
        <w:t>email</w:t>
      </w:r>
      <w:r>
        <w:t xml:space="preserve"> </w:t>
      </w:r>
      <w:r w:rsidRPr="00496D9F">
        <w:t>to</w:t>
      </w:r>
      <w:r>
        <w:t xml:space="preserve"> </w:t>
      </w:r>
      <w:r w:rsidRPr="00496D9F">
        <w:t>teachers</w:t>
      </w:r>
      <w:r>
        <w:t xml:space="preserve"> </w:t>
      </w:r>
      <w:r w:rsidRPr="00496D9F">
        <w:t>mainly</w:t>
      </w:r>
      <w:r>
        <w:t xml:space="preserve"> </w:t>
      </w:r>
      <w:r w:rsidRPr="00496D9F">
        <w:t>for</w:t>
      </w:r>
      <w:r>
        <w:t xml:space="preserve"> </w:t>
      </w:r>
      <w:r w:rsidRPr="00496D9F">
        <w:t>course</w:t>
      </w:r>
      <w:r>
        <w:t xml:space="preserve"> </w:t>
      </w:r>
      <w:r w:rsidRPr="00496D9F">
        <w:t>related</w:t>
      </w:r>
      <w:r>
        <w:t xml:space="preserve"> </w:t>
      </w:r>
      <w:r w:rsidRPr="00496D9F">
        <w:t>issues</w:t>
      </w:r>
      <w:r>
        <w:t xml:space="preserve"> </w:t>
      </w:r>
      <w:r w:rsidRPr="00496D9F">
        <w:t>i.e.</w:t>
      </w:r>
      <w:r>
        <w:t xml:space="preserve"> </w:t>
      </w:r>
      <w:r w:rsidRPr="00496D9F">
        <w:t>seeking</w:t>
      </w:r>
      <w:r>
        <w:t xml:space="preserve"> </w:t>
      </w:r>
      <w:r w:rsidRPr="00496D9F">
        <w:t>clarification</w:t>
      </w:r>
      <w:r>
        <w:t xml:space="preserve"> </w:t>
      </w:r>
      <w:r w:rsidRPr="00496D9F">
        <w:t>on</w:t>
      </w:r>
      <w:r>
        <w:t xml:space="preserve"> </w:t>
      </w:r>
      <w:r w:rsidRPr="00496D9F">
        <w:t>doubts</w:t>
      </w:r>
      <w:r>
        <w:t xml:space="preserve"> </w:t>
      </w:r>
      <w:r w:rsidRPr="00496D9F">
        <w:t>related</w:t>
      </w:r>
      <w:r>
        <w:t xml:space="preserve"> </w:t>
      </w:r>
      <w:r w:rsidRPr="00496D9F">
        <w:t>to</w:t>
      </w:r>
      <w:r>
        <w:t xml:space="preserve"> </w:t>
      </w:r>
      <w:r w:rsidRPr="00496D9F">
        <w:t>instructional</w:t>
      </w:r>
      <w:r>
        <w:t xml:space="preserve"> </w:t>
      </w:r>
      <w:r w:rsidRPr="00496D9F">
        <w:t>resources,</w:t>
      </w:r>
      <w:r>
        <w:t xml:space="preserve"> </w:t>
      </w:r>
      <w:r w:rsidRPr="00496D9F">
        <w:t>tips</w:t>
      </w:r>
      <w:r>
        <w:t xml:space="preserve"> </w:t>
      </w:r>
      <w:r w:rsidRPr="00496D9F">
        <w:t>to</w:t>
      </w:r>
      <w:r>
        <w:t xml:space="preserve"> </w:t>
      </w:r>
      <w:r w:rsidRPr="00496D9F">
        <w:t>solve</w:t>
      </w:r>
      <w:r>
        <w:t xml:space="preserve">  </w:t>
      </w:r>
      <w:r w:rsidRPr="00496D9F">
        <w:t>assignment</w:t>
      </w:r>
      <w:r>
        <w:t xml:space="preserve"> </w:t>
      </w:r>
      <w:r w:rsidRPr="00496D9F">
        <w:t>exercises,</w:t>
      </w:r>
      <w:r>
        <w:t xml:space="preserve"> </w:t>
      </w:r>
      <w:r w:rsidRPr="00496D9F">
        <w:t>request</w:t>
      </w:r>
      <w:r>
        <w:t xml:space="preserve"> </w:t>
      </w:r>
      <w:r w:rsidRPr="00496D9F">
        <w:t>for</w:t>
      </w:r>
      <w:r>
        <w:t xml:space="preserve"> </w:t>
      </w:r>
      <w:r w:rsidRPr="00496D9F">
        <w:t>appointment,</w:t>
      </w:r>
      <w:r>
        <w:t xml:space="preserve"> </w:t>
      </w:r>
      <w:r w:rsidRPr="00496D9F">
        <w:t>excuses</w:t>
      </w:r>
      <w:r>
        <w:t xml:space="preserve"> </w:t>
      </w:r>
      <w:r w:rsidRPr="00496D9F">
        <w:t>for</w:t>
      </w:r>
      <w:r>
        <w:t xml:space="preserve"> </w:t>
      </w:r>
      <w:r w:rsidRPr="00496D9F">
        <w:t>the</w:t>
      </w:r>
      <w:r>
        <w:t xml:space="preserve"> </w:t>
      </w:r>
      <w:r w:rsidRPr="00496D9F">
        <w:t>delay</w:t>
      </w:r>
      <w:r>
        <w:t xml:space="preserve"> </w:t>
      </w:r>
      <w:r w:rsidRPr="00496D9F">
        <w:t>in</w:t>
      </w:r>
      <w:r>
        <w:t xml:space="preserve"> </w:t>
      </w:r>
      <w:r w:rsidRPr="00496D9F">
        <w:t>submission</w:t>
      </w:r>
      <w:r>
        <w:t xml:space="preserve"> </w:t>
      </w:r>
      <w:r w:rsidRPr="00496D9F">
        <w:t>of</w:t>
      </w:r>
      <w:r>
        <w:t xml:space="preserve"> </w:t>
      </w:r>
      <w:r w:rsidRPr="00496D9F">
        <w:t>replies</w:t>
      </w:r>
      <w:r>
        <w:t xml:space="preserve"> </w:t>
      </w:r>
      <w:r w:rsidRPr="00496D9F">
        <w:t>for</w:t>
      </w:r>
      <w:r>
        <w:t xml:space="preserve"> </w:t>
      </w:r>
      <w:r w:rsidRPr="00496D9F">
        <w:t>assignments,</w:t>
      </w:r>
      <w:r>
        <w:t xml:space="preserve"> </w:t>
      </w:r>
      <w:r w:rsidRPr="00496D9F">
        <w:t>express</w:t>
      </w:r>
      <w:r>
        <w:t xml:space="preserve"> </w:t>
      </w:r>
      <w:r w:rsidRPr="00496D9F">
        <w:t>concern</w:t>
      </w:r>
      <w:r>
        <w:t xml:space="preserve"> </w:t>
      </w:r>
      <w:r w:rsidRPr="00496D9F">
        <w:t>over</w:t>
      </w:r>
      <w:r>
        <w:t xml:space="preserve"> </w:t>
      </w:r>
      <w:r w:rsidRPr="00496D9F">
        <w:t>low</w:t>
      </w:r>
      <w:r>
        <w:t xml:space="preserve"> </w:t>
      </w:r>
      <w:r w:rsidRPr="00496D9F">
        <w:t>grade,</w:t>
      </w:r>
      <w:r>
        <w:t xml:space="preserve"> </w:t>
      </w:r>
      <w:r w:rsidRPr="00496D9F">
        <w:t>contest</w:t>
      </w:r>
      <w:r>
        <w:t xml:space="preserve"> </w:t>
      </w:r>
      <w:r w:rsidRPr="00496D9F">
        <w:t>the</w:t>
      </w:r>
      <w:r>
        <w:t xml:space="preserve"> </w:t>
      </w:r>
      <w:r w:rsidRPr="00496D9F">
        <w:t>grade</w:t>
      </w:r>
      <w:r>
        <w:t xml:space="preserve"> </w:t>
      </w:r>
      <w:r w:rsidRPr="00496D9F">
        <w:t>or</w:t>
      </w:r>
      <w:r>
        <w:t xml:space="preserve"> </w:t>
      </w:r>
      <w:r w:rsidRPr="00496D9F">
        <w:t>request</w:t>
      </w:r>
      <w:r>
        <w:t xml:space="preserve"> </w:t>
      </w:r>
      <w:r w:rsidRPr="00496D9F">
        <w:t>to</w:t>
      </w:r>
      <w:r>
        <w:t xml:space="preserve"> </w:t>
      </w:r>
      <w:r w:rsidRPr="00496D9F">
        <w:t>send</w:t>
      </w:r>
      <w:r>
        <w:t xml:space="preserve"> </w:t>
      </w:r>
      <w:r w:rsidRPr="00496D9F">
        <w:t>grade</w:t>
      </w:r>
      <w:r>
        <w:t xml:space="preserve"> </w:t>
      </w:r>
      <w:r w:rsidRPr="00496D9F">
        <w:t>status.</w:t>
      </w:r>
      <w:r>
        <w:t xml:space="preserve">  </w:t>
      </w:r>
      <w:r w:rsidRPr="00496D9F">
        <w:t>Grunberg</w:t>
      </w:r>
      <w:r>
        <w:t xml:space="preserve"> and </w:t>
      </w:r>
      <w:proofErr w:type="spellStart"/>
      <w:r w:rsidRPr="00496D9F">
        <w:t>Armellini</w:t>
      </w:r>
      <w:proofErr w:type="spellEnd"/>
      <w:r>
        <w:t xml:space="preserve"> </w:t>
      </w:r>
      <w:r w:rsidRPr="00496D9F">
        <w:t>(2004)</w:t>
      </w:r>
      <w:r>
        <w:t xml:space="preserve"> </w:t>
      </w:r>
      <w:r w:rsidRPr="00496D9F">
        <w:t>appreciated</w:t>
      </w:r>
      <w:r>
        <w:t xml:space="preserve"> </w:t>
      </w:r>
      <w:r w:rsidR="00254149">
        <w:t xml:space="preserve">the </w:t>
      </w:r>
      <w:r w:rsidRPr="00496D9F">
        <w:t>potential</w:t>
      </w:r>
      <w:r>
        <w:t xml:space="preserve"> </w:t>
      </w:r>
      <w:r w:rsidRPr="00496D9F">
        <w:t>applications</w:t>
      </w:r>
      <w:r>
        <w:t xml:space="preserve"> </w:t>
      </w:r>
      <w:r w:rsidRPr="00496D9F">
        <w:t>of</w:t>
      </w:r>
      <w:r>
        <w:t xml:space="preserve"> </w:t>
      </w:r>
      <w:r w:rsidR="00383FE2">
        <w:t>email</w:t>
      </w:r>
      <w:r w:rsidRPr="00496D9F">
        <w:t>s</w:t>
      </w:r>
      <w:r>
        <w:t xml:space="preserve"> </w:t>
      </w:r>
      <w:r w:rsidRPr="00496D9F">
        <w:t>in</w:t>
      </w:r>
      <w:r>
        <w:t xml:space="preserve"> </w:t>
      </w:r>
      <w:r w:rsidRPr="00496D9F">
        <w:t>sharing</w:t>
      </w:r>
      <w:r>
        <w:t xml:space="preserve"> </w:t>
      </w:r>
      <w:r w:rsidRPr="00496D9F">
        <w:t>professional</w:t>
      </w:r>
      <w:r>
        <w:t xml:space="preserve"> </w:t>
      </w:r>
      <w:r w:rsidRPr="00496D9F">
        <w:t>resources</w:t>
      </w:r>
      <w:r>
        <w:t xml:space="preserve"> </w:t>
      </w:r>
      <w:r w:rsidRPr="00496D9F">
        <w:t>and</w:t>
      </w:r>
      <w:r>
        <w:t xml:space="preserve"> </w:t>
      </w:r>
      <w:r w:rsidRPr="00496D9F">
        <w:t>information.</w:t>
      </w:r>
      <w:r>
        <w:t xml:space="preserve">  </w:t>
      </w:r>
      <w:proofErr w:type="spellStart"/>
      <w:r>
        <w:t>Waldeck</w:t>
      </w:r>
      <w:proofErr w:type="spellEnd"/>
      <w:r>
        <w:t xml:space="preserve">, Patricia and </w:t>
      </w:r>
      <w:r w:rsidRPr="00496D9F">
        <w:t>T</w:t>
      </w:r>
      <w:r w:rsidR="00254149">
        <w:t>i</w:t>
      </w:r>
      <w:r w:rsidRPr="00496D9F">
        <w:t>mothy</w:t>
      </w:r>
      <w:r>
        <w:t xml:space="preserve"> </w:t>
      </w:r>
      <w:r w:rsidRPr="00496D9F">
        <w:t>(2001)</w:t>
      </w:r>
      <w:r>
        <w:t xml:space="preserve"> </w:t>
      </w:r>
      <w:r w:rsidRPr="00496D9F">
        <w:t>found</w:t>
      </w:r>
      <w:r>
        <w:t xml:space="preserve"> </w:t>
      </w:r>
      <w:r w:rsidRPr="00496D9F">
        <w:t>that</w:t>
      </w:r>
      <w:r>
        <w:t xml:space="preserve"> </w:t>
      </w:r>
      <w:r w:rsidRPr="00496D9F">
        <w:t>students</w:t>
      </w:r>
      <w:r>
        <w:t xml:space="preserve"> </w:t>
      </w:r>
      <w:r w:rsidRPr="00496D9F">
        <w:t>sent</w:t>
      </w:r>
      <w:r>
        <w:t xml:space="preserve"> </w:t>
      </w:r>
      <w:r w:rsidR="00383FE2">
        <w:t>email</w:t>
      </w:r>
      <w:r>
        <w:t xml:space="preserve"> </w:t>
      </w:r>
      <w:r w:rsidRPr="00496D9F">
        <w:t>to</w:t>
      </w:r>
      <w:r>
        <w:t xml:space="preserve"> </w:t>
      </w:r>
      <w:r w:rsidRPr="00496D9F">
        <w:t>teachers</w:t>
      </w:r>
      <w:r>
        <w:t xml:space="preserve"> </w:t>
      </w:r>
      <w:r w:rsidRPr="00496D9F">
        <w:t>for</w:t>
      </w:r>
      <w:r>
        <w:t xml:space="preserve"> </w:t>
      </w:r>
      <w:r w:rsidRPr="00496D9F">
        <w:t>three</w:t>
      </w:r>
      <w:r>
        <w:t xml:space="preserve"> </w:t>
      </w:r>
      <w:r w:rsidRPr="00496D9F">
        <w:t>main</w:t>
      </w:r>
      <w:r>
        <w:t xml:space="preserve"> </w:t>
      </w:r>
      <w:r w:rsidRPr="00496D9F">
        <w:t>reasons</w:t>
      </w:r>
      <w:r>
        <w:t xml:space="preserve"> </w:t>
      </w:r>
      <w:r w:rsidRPr="00496D9F">
        <w:t>i.e.</w:t>
      </w:r>
      <w:r>
        <w:t xml:space="preserve"> </w:t>
      </w:r>
      <w:r w:rsidRPr="00496D9F">
        <w:t>for</w:t>
      </w:r>
      <w:r>
        <w:t xml:space="preserve"> </w:t>
      </w:r>
      <w:r w:rsidRPr="00496D9F">
        <w:t>procedural</w:t>
      </w:r>
      <w:r>
        <w:t xml:space="preserve"> </w:t>
      </w:r>
      <w:r w:rsidRPr="00496D9F">
        <w:t>clarification;</w:t>
      </w:r>
      <w:r>
        <w:t xml:space="preserve"> </w:t>
      </w:r>
      <w:r w:rsidRPr="00496D9F">
        <w:t>efficiency</w:t>
      </w:r>
      <w:r>
        <w:t xml:space="preserve"> </w:t>
      </w:r>
      <w:r w:rsidRPr="00496D9F">
        <w:t>of</w:t>
      </w:r>
      <w:r>
        <w:t xml:space="preserve"> </w:t>
      </w:r>
      <w:r w:rsidRPr="00496D9F">
        <w:t>communication;</w:t>
      </w:r>
      <w:r>
        <w:t xml:space="preserve"> </w:t>
      </w:r>
      <w:r w:rsidRPr="00496D9F">
        <w:t>personal</w:t>
      </w:r>
      <w:r>
        <w:t xml:space="preserve"> </w:t>
      </w:r>
      <w:r w:rsidRPr="00496D9F">
        <w:t>and</w:t>
      </w:r>
      <w:r>
        <w:t xml:space="preserve"> </w:t>
      </w:r>
      <w:r w:rsidRPr="00496D9F">
        <w:t>social</w:t>
      </w:r>
      <w:r>
        <w:t xml:space="preserve"> </w:t>
      </w:r>
      <w:r w:rsidRPr="00496D9F">
        <w:t>causes.</w:t>
      </w:r>
      <w:r>
        <w:t xml:space="preserve">  </w:t>
      </w:r>
    </w:p>
    <w:p w:rsidR="003B3B28" w:rsidRPr="00496D9F" w:rsidRDefault="003B3B28" w:rsidP="003B3B28">
      <w:r w:rsidRPr="00496D9F">
        <w:t>Jane</w:t>
      </w:r>
      <w:r>
        <w:t xml:space="preserve"> </w:t>
      </w:r>
      <w:r w:rsidRPr="00496D9F">
        <w:t>Sunderland</w:t>
      </w:r>
      <w:r>
        <w:t xml:space="preserve"> </w:t>
      </w:r>
      <w:r w:rsidRPr="00496D9F">
        <w:t>(2002)</w:t>
      </w:r>
      <w:r>
        <w:t xml:space="preserve"> </w:t>
      </w:r>
      <w:r w:rsidRPr="00496D9F">
        <w:t>categorized</w:t>
      </w:r>
      <w:r>
        <w:t xml:space="preserve"> </w:t>
      </w:r>
      <w:r w:rsidR="00383FE2">
        <w:t>email</w:t>
      </w:r>
      <w:r>
        <w:t xml:space="preserve"> </w:t>
      </w:r>
      <w:r w:rsidRPr="00496D9F">
        <w:t>messages</w:t>
      </w:r>
      <w:r>
        <w:t xml:space="preserve"> </w:t>
      </w:r>
      <w:r w:rsidRPr="00496D9F">
        <w:t>from</w:t>
      </w:r>
      <w:r>
        <w:t xml:space="preserve"> the </w:t>
      </w:r>
      <w:r w:rsidRPr="00496D9F">
        <w:t>students</w:t>
      </w:r>
      <w:r>
        <w:t xml:space="preserve"> </w:t>
      </w:r>
      <w:r w:rsidRPr="00496D9F">
        <w:t>to</w:t>
      </w:r>
      <w:r>
        <w:t xml:space="preserve"> </w:t>
      </w:r>
      <w:r w:rsidRPr="00496D9F">
        <w:t>teachers,</w:t>
      </w:r>
      <w:r>
        <w:t xml:space="preserve"> </w:t>
      </w:r>
      <w:r w:rsidRPr="00496D9F">
        <w:t>under</w:t>
      </w:r>
      <w:r>
        <w:t xml:space="preserve"> </w:t>
      </w:r>
      <w:r w:rsidRPr="00496D9F">
        <w:t>the</w:t>
      </w:r>
      <w:r>
        <w:t xml:space="preserve"> </w:t>
      </w:r>
      <w:r w:rsidRPr="00496D9F">
        <w:t>distance</w:t>
      </w:r>
      <w:r>
        <w:t xml:space="preserve"> </w:t>
      </w:r>
      <w:r w:rsidRPr="00496D9F">
        <w:t>education</w:t>
      </w:r>
      <w:r>
        <w:t xml:space="preserve"> </w:t>
      </w:r>
      <w:r w:rsidRPr="00496D9F">
        <w:t>mode,</w:t>
      </w:r>
      <w:r>
        <w:t xml:space="preserve"> </w:t>
      </w:r>
      <w:r w:rsidRPr="00496D9F">
        <w:t>into</w:t>
      </w:r>
      <w:r>
        <w:t xml:space="preserve"> </w:t>
      </w:r>
      <w:r w:rsidRPr="00496D9F">
        <w:t>three</w:t>
      </w:r>
      <w:r>
        <w:t xml:space="preserve"> </w:t>
      </w:r>
      <w:r w:rsidRPr="00496D9F">
        <w:rPr>
          <w:iCs/>
        </w:rPr>
        <w:t>broad</w:t>
      </w:r>
      <w:r>
        <w:rPr>
          <w:iCs/>
        </w:rPr>
        <w:t xml:space="preserve"> </w:t>
      </w:r>
      <w:r w:rsidRPr="00496D9F">
        <w:rPr>
          <w:iCs/>
        </w:rPr>
        <w:t>categories</w:t>
      </w:r>
      <w:r>
        <w:t xml:space="preserve"> </w:t>
      </w:r>
      <w:r w:rsidRPr="00496D9F">
        <w:t>to</w:t>
      </w:r>
      <w:r>
        <w:t xml:space="preserve"> </w:t>
      </w:r>
      <w:r w:rsidRPr="00496D9F">
        <w:t>explain</w:t>
      </w:r>
      <w:r>
        <w:t xml:space="preserve"> </w:t>
      </w:r>
      <w:r w:rsidR="00254149">
        <w:t xml:space="preserve">the </w:t>
      </w:r>
      <w:r w:rsidRPr="00496D9F">
        <w:t>purposes</w:t>
      </w:r>
      <w:r>
        <w:t xml:space="preserve"> </w:t>
      </w:r>
      <w:r w:rsidRPr="00496D9F">
        <w:t>of</w:t>
      </w:r>
      <w:r>
        <w:t xml:space="preserve"> </w:t>
      </w:r>
      <w:r w:rsidRPr="00496D9F">
        <w:t>sending</w:t>
      </w:r>
      <w:r>
        <w:t xml:space="preserve"> </w:t>
      </w:r>
      <w:r w:rsidRPr="00496D9F">
        <w:t>mails</w:t>
      </w:r>
      <w:r>
        <w:t xml:space="preserve"> </w:t>
      </w:r>
      <w:r w:rsidRPr="00496D9F">
        <w:t>to</w:t>
      </w:r>
      <w:r>
        <w:t xml:space="preserve"> </w:t>
      </w:r>
      <w:r w:rsidRPr="00496D9F">
        <w:t>teachers</w:t>
      </w:r>
      <w:r>
        <w:t xml:space="preserve">, </w:t>
      </w:r>
      <w:r w:rsidRPr="00496D9F">
        <w:t>i.e.</w:t>
      </w:r>
      <w:r>
        <w:t xml:space="preserve"> </w:t>
      </w:r>
      <w:r w:rsidRPr="00496D9F">
        <w:rPr>
          <w:iCs/>
        </w:rPr>
        <w:t>‘telling</w:t>
      </w:r>
      <w:r>
        <w:rPr>
          <w:iCs/>
        </w:rPr>
        <w:t xml:space="preserve"> </w:t>
      </w:r>
      <w:r w:rsidRPr="00496D9F">
        <w:rPr>
          <w:iCs/>
        </w:rPr>
        <w:t>about’,</w:t>
      </w:r>
      <w:r>
        <w:rPr>
          <w:iCs/>
        </w:rPr>
        <w:t xml:space="preserve"> </w:t>
      </w:r>
      <w:r w:rsidRPr="00496D9F">
        <w:rPr>
          <w:iCs/>
        </w:rPr>
        <w:t>‘asking</w:t>
      </w:r>
      <w:r>
        <w:rPr>
          <w:iCs/>
        </w:rPr>
        <w:t xml:space="preserve"> </w:t>
      </w:r>
      <w:r w:rsidRPr="00496D9F">
        <w:rPr>
          <w:iCs/>
        </w:rPr>
        <w:t>for’</w:t>
      </w:r>
      <w:r>
        <w:rPr>
          <w:iCs/>
        </w:rPr>
        <w:t xml:space="preserve"> </w:t>
      </w:r>
      <w:r w:rsidRPr="00496D9F">
        <w:rPr>
          <w:iCs/>
        </w:rPr>
        <w:t>and</w:t>
      </w:r>
      <w:r>
        <w:rPr>
          <w:iCs/>
        </w:rPr>
        <w:t xml:space="preserve"> </w:t>
      </w:r>
      <w:r w:rsidRPr="00496D9F">
        <w:rPr>
          <w:iCs/>
        </w:rPr>
        <w:t>‘other’</w:t>
      </w:r>
      <w:r>
        <w:t xml:space="preserve"> </w:t>
      </w:r>
      <w:r w:rsidRPr="00496D9F">
        <w:t>categories.</w:t>
      </w:r>
      <w:r>
        <w:t xml:space="preserve"> The m</w:t>
      </w:r>
      <w:r w:rsidRPr="00496D9F">
        <w:t>essages</w:t>
      </w:r>
      <w:r>
        <w:t xml:space="preserve"> </w:t>
      </w:r>
      <w:r w:rsidRPr="00496D9F">
        <w:t>under</w:t>
      </w:r>
      <w:r>
        <w:t xml:space="preserve"> </w:t>
      </w:r>
      <w:r w:rsidRPr="00496D9F">
        <w:t>the</w:t>
      </w:r>
      <w:r>
        <w:t xml:space="preserve"> </w:t>
      </w:r>
      <w:r w:rsidRPr="00496D9F">
        <w:rPr>
          <w:iCs/>
        </w:rPr>
        <w:t>‘telling</w:t>
      </w:r>
      <w:r>
        <w:rPr>
          <w:iCs/>
        </w:rPr>
        <w:t xml:space="preserve"> </w:t>
      </w:r>
      <w:r w:rsidRPr="00496D9F">
        <w:rPr>
          <w:iCs/>
        </w:rPr>
        <w:t>about’</w:t>
      </w:r>
      <w:r>
        <w:t xml:space="preserve"> </w:t>
      </w:r>
      <w:r w:rsidRPr="00496D9F">
        <w:t>category</w:t>
      </w:r>
      <w:r>
        <w:t xml:space="preserve"> </w:t>
      </w:r>
      <w:r w:rsidRPr="00496D9F">
        <w:t>were</w:t>
      </w:r>
      <w:r>
        <w:t xml:space="preserve"> </w:t>
      </w:r>
      <w:r w:rsidRPr="00496D9F">
        <w:t>about</w:t>
      </w:r>
      <w:r>
        <w:t xml:space="preserve"> </w:t>
      </w:r>
      <w:r w:rsidRPr="00496D9F">
        <w:t>informing</w:t>
      </w:r>
      <w:r>
        <w:t xml:space="preserve"> </w:t>
      </w:r>
      <w:r w:rsidRPr="00496D9F">
        <w:t>progress,</w:t>
      </w:r>
      <w:r>
        <w:t xml:space="preserve"> </w:t>
      </w:r>
      <w:r w:rsidRPr="00496D9F">
        <w:t>plan</w:t>
      </w:r>
      <w:r>
        <w:t xml:space="preserve"> </w:t>
      </w:r>
      <w:r w:rsidRPr="00496D9F">
        <w:t>for</w:t>
      </w:r>
      <w:r>
        <w:t xml:space="preserve"> </w:t>
      </w:r>
      <w:r w:rsidRPr="00496D9F">
        <w:t>research,</w:t>
      </w:r>
      <w:r>
        <w:t xml:space="preserve"> </w:t>
      </w:r>
      <w:r w:rsidRPr="00496D9F">
        <w:t>usages</w:t>
      </w:r>
      <w:r>
        <w:t xml:space="preserve"> </w:t>
      </w:r>
      <w:r w:rsidRPr="00496D9F">
        <w:t>of</w:t>
      </w:r>
      <w:r>
        <w:t xml:space="preserve"> </w:t>
      </w:r>
      <w:r w:rsidR="00383FE2">
        <w:t>email</w:t>
      </w:r>
      <w:r>
        <w:t xml:space="preserve"> </w:t>
      </w:r>
      <w:r w:rsidRPr="00496D9F">
        <w:t>itself</w:t>
      </w:r>
      <w:r>
        <w:t xml:space="preserve"> </w:t>
      </w:r>
      <w:r w:rsidRPr="00496D9F">
        <w:t>and</w:t>
      </w:r>
      <w:r>
        <w:t xml:space="preserve"> </w:t>
      </w:r>
      <w:r w:rsidRPr="00496D9F">
        <w:t>expressing</w:t>
      </w:r>
      <w:r>
        <w:t xml:space="preserve"> </w:t>
      </w:r>
      <w:r w:rsidRPr="00496D9F">
        <w:t>feelings.</w:t>
      </w:r>
      <w:r>
        <w:t xml:space="preserve">  The m</w:t>
      </w:r>
      <w:r w:rsidRPr="00496D9F">
        <w:t>essages</w:t>
      </w:r>
      <w:r>
        <w:t xml:space="preserve"> </w:t>
      </w:r>
      <w:r w:rsidRPr="00496D9F">
        <w:t>under</w:t>
      </w:r>
      <w:r>
        <w:t xml:space="preserve"> </w:t>
      </w:r>
      <w:r w:rsidRPr="00496D9F">
        <w:t>the</w:t>
      </w:r>
      <w:r>
        <w:t xml:space="preserve"> </w:t>
      </w:r>
      <w:r w:rsidRPr="00496D9F">
        <w:rPr>
          <w:iCs/>
        </w:rPr>
        <w:t>‘asking</w:t>
      </w:r>
      <w:r>
        <w:rPr>
          <w:iCs/>
        </w:rPr>
        <w:t xml:space="preserve"> </w:t>
      </w:r>
      <w:r w:rsidRPr="00496D9F">
        <w:rPr>
          <w:iCs/>
        </w:rPr>
        <w:t>for’</w:t>
      </w:r>
      <w:r>
        <w:t xml:space="preserve"> </w:t>
      </w:r>
      <w:r w:rsidRPr="00496D9F">
        <w:t>category</w:t>
      </w:r>
      <w:r>
        <w:t xml:space="preserve"> </w:t>
      </w:r>
      <w:r w:rsidRPr="00496D9F">
        <w:t>included</w:t>
      </w:r>
      <w:r>
        <w:t xml:space="preserve"> </w:t>
      </w:r>
      <w:r w:rsidRPr="00496D9F">
        <w:t>seeking</w:t>
      </w:r>
      <w:r>
        <w:t xml:space="preserve"> </w:t>
      </w:r>
      <w:r w:rsidRPr="00496D9F">
        <w:t>advice</w:t>
      </w:r>
      <w:r>
        <w:t xml:space="preserve"> </w:t>
      </w:r>
      <w:r w:rsidRPr="00496D9F">
        <w:t>on</w:t>
      </w:r>
      <w:r>
        <w:t xml:space="preserve"> </w:t>
      </w:r>
      <w:r w:rsidRPr="00496D9F">
        <w:t>coursework,</w:t>
      </w:r>
      <w:r>
        <w:t xml:space="preserve"> </w:t>
      </w:r>
      <w:r w:rsidRPr="00496D9F">
        <w:t>thesis,</w:t>
      </w:r>
      <w:r>
        <w:t xml:space="preserve"> </w:t>
      </w:r>
      <w:r w:rsidRPr="00496D9F">
        <w:t>other</w:t>
      </w:r>
      <w:r>
        <w:t xml:space="preserve"> </w:t>
      </w:r>
      <w:r w:rsidRPr="00496D9F">
        <w:t>learning</w:t>
      </w:r>
      <w:r>
        <w:t xml:space="preserve"> </w:t>
      </w:r>
      <w:r w:rsidRPr="00496D9F">
        <w:t>events;</w:t>
      </w:r>
      <w:r>
        <w:t xml:space="preserve"> </w:t>
      </w:r>
      <w:r w:rsidRPr="00496D9F">
        <w:t>requesting</w:t>
      </w:r>
      <w:r>
        <w:t xml:space="preserve"> </w:t>
      </w:r>
      <w:r w:rsidRPr="00496D9F">
        <w:t>an</w:t>
      </w:r>
      <w:r>
        <w:t xml:space="preserve"> </w:t>
      </w:r>
      <w:r w:rsidRPr="00496D9F">
        <w:t>extension</w:t>
      </w:r>
      <w:r>
        <w:t xml:space="preserve"> </w:t>
      </w:r>
      <w:r w:rsidRPr="00496D9F">
        <w:t>of</w:t>
      </w:r>
      <w:r>
        <w:t xml:space="preserve"> </w:t>
      </w:r>
      <w:r w:rsidRPr="00496D9F">
        <w:t>time</w:t>
      </w:r>
      <w:r>
        <w:t xml:space="preserve"> </w:t>
      </w:r>
      <w:r w:rsidRPr="00496D9F">
        <w:t>for</w:t>
      </w:r>
      <w:r>
        <w:t xml:space="preserve"> </w:t>
      </w:r>
      <w:r w:rsidRPr="00496D9F">
        <w:t>submission</w:t>
      </w:r>
      <w:r>
        <w:t xml:space="preserve"> </w:t>
      </w:r>
      <w:r w:rsidRPr="00496D9F">
        <w:t>of</w:t>
      </w:r>
      <w:r>
        <w:t xml:space="preserve"> </w:t>
      </w:r>
      <w:r w:rsidRPr="00496D9F">
        <w:t>assignments;</w:t>
      </w:r>
      <w:r>
        <w:t xml:space="preserve"> </w:t>
      </w:r>
      <w:r w:rsidRPr="00496D9F">
        <w:t>upgrading</w:t>
      </w:r>
      <w:r>
        <w:t xml:space="preserve"> </w:t>
      </w:r>
      <w:r w:rsidRPr="00496D9F">
        <w:t>profile;</w:t>
      </w:r>
      <w:r>
        <w:t xml:space="preserve"> </w:t>
      </w:r>
      <w:r w:rsidRPr="00496D9F">
        <w:t>confirmation</w:t>
      </w:r>
      <w:r>
        <w:t xml:space="preserve"> </w:t>
      </w:r>
      <w:r w:rsidRPr="00496D9F">
        <w:t>or</w:t>
      </w:r>
      <w:r>
        <w:t xml:space="preserve"> </w:t>
      </w:r>
      <w:r w:rsidRPr="00496D9F">
        <w:t>permission</w:t>
      </w:r>
      <w:r>
        <w:t xml:space="preserve"> </w:t>
      </w:r>
      <w:r w:rsidRPr="00496D9F">
        <w:t>from</w:t>
      </w:r>
      <w:r>
        <w:t xml:space="preserve"> </w:t>
      </w:r>
      <w:r w:rsidRPr="00496D9F">
        <w:t>teachers.</w:t>
      </w:r>
      <w:r>
        <w:t xml:space="preserve">  The m</w:t>
      </w:r>
      <w:r w:rsidRPr="00496D9F">
        <w:t>essages</w:t>
      </w:r>
      <w:r>
        <w:t xml:space="preserve"> </w:t>
      </w:r>
      <w:r w:rsidRPr="00496D9F">
        <w:t>under</w:t>
      </w:r>
      <w:r>
        <w:t xml:space="preserve"> </w:t>
      </w:r>
      <w:r w:rsidRPr="00496D9F">
        <w:t>the</w:t>
      </w:r>
      <w:r>
        <w:t xml:space="preserve"> </w:t>
      </w:r>
      <w:r w:rsidRPr="00496D9F">
        <w:t>‘</w:t>
      </w:r>
      <w:r w:rsidRPr="00496D9F">
        <w:rPr>
          <w:iCs/>
        </w:rPr>
        <w:t>other’</w:t>
      </w:r>
      <w:r>
        <w:rPr>
          <w:iCs/>
        </w:rPr>
        <w:t xml:space="preserve"> </w:t>
      </w:r>
      <w:r w:rsidRPr="00496D9F">
        <w:t>category</w:t>
      </w:r>
      <w:r>
        <w:t xml:space="preserve"> </w:t>
      </w:r>
      <w:r w:rsidRPr="00496D9F">
        <w:t>included</w:t>
      </w:r>
      <w:r>
        <w:t xml:space="preserve"> </w:t>
      </w:r>
      <w:r w:rsidRPr="00496D9F">
        <w:t>a</w:t>
      </w:r>
      <w:r>
        <w:t xml:space="preserve"> </w:t>
      </w:r>
      <w:r w:rsidRPr="00496D9F">
        <w:t>range</w:t>
      </w:r>
      <w:r>
        <w:t xml:space="preserve"> </w:t>
      </w:r>
      <w:r w:rsidRPr="00496D9F">
        <w:t>of</w:t>
      </w:r>
      <w:r>
        <w:t xml:space="preserve"> </w:t>
      </w:r>
      <w:r w:rsidRPr="00496D9F">
        <w:t>social</w:t>
      </w:r>
      <w:r>
        <w:t xml:space="preserve"> </w:t>
      </w:r>
      <w:r w:rsidRPr="00496D9F">
        <w:t>interaction</w:t>
      </w:r>
      <w:r w:rsidR="00254149">
        <w:t>s</w:t>
      </w:r>
      <w:r w:rsidRPr="00496D9F">
        <w:t>;</w:t>
      </w:r>
      <w:r>
        <w:t xml:space="preserve"> </w:t>
      </w:r>
      <w:r w:rsidRPr="00496D9F">
        <w:t>thanking;</w:t>
      </w:r>
      <w:r>
        <w:t xml:space="preserve"> </w:t>
      </w:r>
      <w:r w:rsidRPr="00496D9F">
        <w:t>apologizing;</w:t>
      </w:r>
      <w:r>
        <w:t xml:space="preserve"> </w:t>
      </w:r>
      <w:r w:rsidRPr="00496D9F">
        <w:t>expressing</w:t>
      </w:r>
      <w:r>
        <w:t xml:space="preserve"> </w:t>
      </w:r>
      <w:r w:rsidRPr="00496D9F">
        <w:t>good</w:t>
      </w:r>
      <w:r>
        <w:t xml:space="preserve"> </w:t>
      </w:r>
      <w:r w:rsidRPr="00496D9F">
        <w:t>wishes;</w:t>
      </w:r>
      <w:r>
        <w:t xml:space="preserve"> </w:t>
      </w:r>
      <w:r w:rsidRPr="00496D9F">
        <w:t>inviting,</w:t>
      </w:r>
      <w:r>
        <w:t xml:space="preserve"> </w:t>
      </w:r>
      <w:r w:rsidRPr="00496D9F">
        <w:t>suggesting</w:t>
      </w:r>
      <w:r>
        <w:t xml:space="preserve"> </w:t>
      </w:r>
      <w:r w:rsidRPr="00496D9F">
        <w:t>and</w:t>
      </w:r>
      <w:r>
        <w:t xml:space="preserve"> </w:t>
      </w:r>
      <w:r w:rsidRPr="00496D9F">
        <w:t>other</w:t>
      </w:r>
      <w:r>
        <w:t xml:space="preserve"> </w:t>
      </w:r>
      <w:r w:rsidRPr="00496D9F">
        <w:t>topics</w:t>
      </w:r>
      <w:r>
        <w:t xml:space="preserve"> </w:t>
      </w:r>
      <w:r w:rsidRPr="00496D9F">
        <w:t>not</w:t>
      </w:r>
      <w:r>
        <w:t xml:space="preserve"> </w:t>
      </w:r>
      <w:r w:rsidRPr="00496D9F">
        <w:t>directly</w:t>
      </w:r>
      <w:r>
        <w:t xml:space="preserve"> </w:t>
      </w:r>
      <w:r w:rsidRPr="00496D9F">
        <w:t>related</w:t>
      </w:r>
      <w:r>
        <w:t xml:space="preserve"> </w:t>
      </w:r>
      <w:r w:rsidRPr="00496D9F">
        <w:t>to</w:t>
      </w:r>
      <w:r>
        <w:t xml:space="preserve"> the </w:t>
      </w:r>
      <w:r w:rsidRPr="00496D9F">
        <w:t>studies.</w:t>
      </w:r>
      <w:r>
        <w:t xml:space="preserve">  </w:t>
      </w:r>
      <w:r w:rsidRPr="00496D9F">
        <w:t>Ferguson</w:t>
      </w:r>
      <w:r>
        <w:t xml:space="preserve"> </w:t>
      </w:r>
      <w:r w:rsidRPr="00496D9F">
        <w:t>(2010)</w:t>
      </w:r>
      <w:r>
        <w:t xml:space="preserve"> </w:t>
      </w:r>
      <w:r w:rsidRPr="00496D9F">
        <w:t>identified</w:t>
      </w:r>
      <w:r>
        <w:t xml:space="preserve"> </w:t>
      </w:r>
      <w:r w:rsidRPr="00496D9F">
        <w:t>major</w:t>
      </w:r>
      <w:r>
        <w:t xml:space="preserve"> </w:t>
      </w:r>
      <w:r w:rsidRPr="00496D9F">
        <w:t>reasons</w:t>
      </w:r>
      <w:r>
        <w:t xml:space="preserve"> </w:t>
      </w:r>
      <w:r w:rsidRPr="00496D9F">
        <w:t>encouraging</w:t>
      </w:r>
      <w:r>
        <w:t xml:space="preserve"> </w:t>
      </w:r>
      <w:r w:rsidRPr="00496D9F">
        <w:t>students</w:t>
      </w:r>
      <w:r>
        <w:t xml:space="preserve"> </w:t>
      </w:r>
      <w:r w:rsidRPr="00496D9F">
        <w:t>to</w:t>
      </w:r>
      <w:r>
        <w:t xml:space="preserve"> </w:t>
      </w:r>
      <w:r w:rsidRPr="00496D9F">
        <w:t>interact</w:t>
      </w:r>
      <w:r>
        <w:t xml:space="preserve"> </w:t>
      </w:r>
      <w:r w:rsidRPr="00496D9F">
        <w:t>with</w:t>
      </w:r>
      <w:r>
        <w:t xml:space="preserve"> </w:t>
      </w:r>
      <w:r w:rsidRPr="00496D9F">
        <w:t>teachers</w:t>
      </w:r>
      <w:r>
        <w:t xml:space="preserve"> </w:t>
      </w:r>
      <w:r w:rsidRPr="00496D9F">
        <w:t>were</w:t>
      </w:r>
      <w:r>
        <w:t xml:space="preserve"> </w:t>
      </w:r>
      <w:r w:rsidRPr="00496D9F">
        <w:t>to</w:t>
      </w:r>
      <w:r>
        <w:t xml:space="preserve"> </w:t>
      </w:r>
      <w:r w:rsidRPr="00496D9F">
        <w:t>share</w:t>
      </w:r>
      <w:r>
        <w:t xml:space="preserve"> </w:t>
      </w:r>
      <w:r w:rsidRPr="00496D9F">
        <w:t>thoughts</w:t>
      </w:r>
      <w:r>
        <w:t xml:space="preserve"> </w:t>
      </w:r>
      <w:r w:rsidRPr="00496D9F">
        <w:t>and</w:t>
      </w:r>
      <w:r>
        <w:t xml:space="preserve"> </w:t>
      </w:r>
      <w:r w:rsidRPr="00496D9F">
        <w:t>views;</w:t>
      </w:r>
      <w:r>
        <w:t xml:space="preserve"> </w:t>
      </w:r>
      <w:r w:rsidRPr="00496D9F">
        <w:t>access</w:t>
      </w:r>
      <w:r>
        <w:t xml:space="preserve"> </w:t>
      </w:r>
      <w:r w:rsidRPr="00496D9F">
        <w:t>tutors;</w:t>
      </w:r>
      <w:r>
        <w:t xml:space="preserve"> </w:t>
      </w:r>
      <w:r w:rsidRPr="00496D9F">
        <w:t>avoid</w:t>
      </w:r>
      <w:r>
        <w:t xml:space="preserve"> </w:t>
      </w:r>
      <w:r w:rsidRPr="00496D9F">
        <w:t>isolation;</w:t>
      </w:r>
      <w:r>
        <w:t xml:space="preserve"> </w:t>
      </w:r>
      <w:r w:rsidRPr="00496D9F">
        <w:t>ask</w:t>
      </w:r>
      <w:r>
        <w:t xml:space="preserve"> </w:t>
      </w:r>
      <w:r w:rsidRPr="00496D9F">
        <w:t>for</w:t>
      </w:r>
      <w:r>
        <w:t xml:space="preserve"> </w:t>
      </w:r>
      <w:r w:rsidRPr="00496D9F">
        <w:t>supports;</w:t>
      </w:r>
      <w:r>
        <w:t xml:space="preserve"> </w:t>
      </w:r>
      <w:r w:rsidR="00254149">
        <w:t xml:space="preserve">get </w:t>
      </w:r>
      <w:r w:rsidRPr="00496D9F">
        <w:t>tips</w:t>
      </w:r>
      <w:r>
        <w:t xml:space="preserve"> </w:t>
      </w:r>
      <w:r w:rsidRPr="00496D9F">
        <w:t>for</w:t>
      </w:r>
      <w:r>
        <w:t xml:space="preserve"> </w:t>
      </w:r>
      <w:r w:rsidRPr="00496D9F">
        <w:t>solving</w:t>
      </w:r>
      <w:r>
        <w:t xml:space="preserve"> </w:t>
      </w:r>
      <w:r w:rsidRPr="00496D9F">
        <w:t>assignments;</w:t>
      </w:r>
      <w:r>
        <w:t xml:space="preserve"> </w:t>
      </w:r>
      <w:r w:rsidR="00254149">
        <w:t xml:space="preserve">and </w:t>
      </w:r>
      <w:r w:rsidRPr="00496D9F">
        <w:t>seek</w:t>
      </w:r>
      <w:r>
        <w:t xml:space="preserve"> </w:t>
      </w:r>
      <w:r w:rsidRPr="00496D9F">
        <w:t>up-to-date</w:t>
      </w:r>
      <w:r>
        <w:t xml:space="preserve"> </w:t>
      </w:r>
      <w:r w:rsidRPr="00496D9F">
        <w:t>inf</w:t>
      </w:r>
      <w:r>
        <w:t>ormation and peer group support</w:t>
      </w:r>
      <w:r w:rsidRPr="00496D9F">
        <w:t>.</w:t>
      </w:r>
      <w:r>
        <w:t xml:space="preserve">  </w:t>
      </w:r>
      <w:r w:rsidRPr="00496D9F">
        <w:t>O’Neill</w:t>
      </w:r>
      <w:r>
        <w:t xml:space="preserve"> and </w:t>
      </w:r>
      <w:r w:rsidRPr="00496D9F">
        <w:t>Colley</w:t>
      </w:r>
      <w:r>
        <w:t xml:space="preserve"> </w:t>
      </w:r>
      <w:r w:rsidRPr="00496D9F">
        <w:t>(2006)</w:t>
      </w:r>
      <w:r>
        <w:t xml:space="preserve"> also reported potential issues such as </w:t>
      </w:r>
      <w:r w:rsidRPr="00496D9F">
        <w:t>suggestions</w:t>
      </w:r>
      <w:r>
        <w:t xml:space="preserve"> </w:t>
      </w:r>
      <w:r w:rsidRPr="00496D9F">
        <w:t>to</w:t>
      </w:r>
      <w:r>
        <w:t xml:space="preserve"> </w:t>
      </w:r>
      <w:r w:rsidRPr="00496D9F">
        <w:t>solve</w:t>
      </w:r>
      <w:r>
        <w:t xml:space="preserve"> </w:t>
      </w:r>
      <w:r w:rsidRPr="00496D9F">
        <w:t>assignments,</w:t>
      </w:r>
      <w:r>
        <w:t xml:space="preserve"> </w:t>
      </w:r>
      <w:r w:rsidRPr="00496D9F">
        <w:t>arrangement</w:t>
      </w:r>
      <w:r>
        <w:t xml:space="preserve"> </w:t>
      </w:r>
      <w:r w:rsidRPr="00496D9F">
        <w:t>for</w:t>
      </w:r>
      <w:r>
        <w:t xml:space="preserve"> </w:t>
      </w:r>
      <w:r w:rsidRPr="00496D9F">
        <w:t>meetings,</w:t>
      </w:r>
      <w:r>
        <w:t xml:space="preserve"> </w:t>
      </w:r>
      <w:r w:rsidRPr="00496D9F">
        <w:lastRenderedPageBreak/>
        <w:t>provision</w:t>
      </w:r>
      <w:r>
        <w:t xml:space="preserve"> </w:t>
      </w:r>
      <w:r w:rsidRPr="00496D9F">
        <w:t>of</w:t>
      </w:r>
      <w:r>
        <w:t xml:space="preserve"> </w:t>
      </w:r>
      <w:r w:rsidRPr="00496D9F">
        <w:t>feedback</w:t>
      </w:r>
      <w:r>
        <w:t xml:space="preserve"> </w:t>
      </w:r>
      <w:r w:rsidRPr="00496D9F">
        <w:t>on</w:t>
      </w:r>
      <w:r>
        <w:t xml:space="preserve"> </w:t>
      </w:r>
      <w:r w:rsidRPr="00496D9F">
        <w:t>work</w:t>
      </w:r>
      <w:r>
        <w:t xml:space="preserve"> </w:t>
      </w:r>
      <w:r w:rsidRPr="00496D9F">
        <w:t>and</w:t>
      </w:r>
      <w:r>
        <w:t xml:space="preserve"> </w:t>
      </w:r>
      <w:r w:rsidRPr="00496D9F">
        <w:t>advice</w:t>
      </w:r>
      <w:r>
        <w:t xml:space="preserve"> </w:t>
      </w:r>
      <w:r w:rsidRPr="00496D9F">
        <w:t>on</w:t>
      </w:r>
      <w:r>
        <w:t xml:space="preserve"> </w:t>
      </w:r>
      <w:r w:rsidRPr="00496D9F">
        <w:t>submission</w:t>
      </w:r>
      <w:r>
        <w:t xml:space="preserve"> </w:t>
      </w:r>
      <w:r w:rsidRPr="00496D9F">
        <w:t>of</w:t>
      </w:r>
      <w:r>
        <w:t xml:space="preserve"> </w:t>
      </w:r>
      <w:r w:rsidRPr="00496D9F">
        <w:t>works</w:t>
      </w:r>
      <w:r>
        <w:t xml:space="preserve"> </w:t>
      </w:r>
      <w:r w:rsidRPr="00496D9F">
        <w:t>to</w:t>
      </w:r>
      <w:r>
        <w:t xml:space="preserve"> </w:t>
      </w:r>
      <w:r w:rsidRPr="00496D9F">
        <w:t>those</w:t>
      </w:r>
      <w:r>
        <w:t xml:space="preserve"> </w:t>
      </w:r>
      <w:r w:rsidRPr="00496D9F">
        <w:t>who</w:t>
      </w:r>
      <w:r>
        <w:t xml:space="preserve"> </w:t>
      </w:r>
      <w:r w:rsidRPr="00496D9F">
        <w:t>could</w:t>
      </w:r>
      <w:r>
        <w:t xml:space="preserve"> </w:t>
      </w:r>
      <w:r w:rsidRPr="00496D9F">
        <w:t>not</w:t>
      </w:r>
      <w:r>
        <w:t xml:space="preserve"> </w:t>
      </w:r>
      <w:r w:rsidRPr="00496D9F">
        <w:t>submit</w:t>
      </w:r>
      <w:r>
        <w:t xml:space="preserve"> </w:t>
      </w:r>
      <w:r w:rsidRPr="00496D9F">
        <w:t>on</w:t>
      </w:r>
      <w:r>
        <w:t xml:space="preserve"> </w:t>
      </w:r>
      <w:r w:rsidRPr="00496D9F">
        <w:t>time.</w:t>
      </w:r>
      <w:r>
        <w:t xml:space="preserve">  </w:t>
      </w:r>
      <w:proofErr w:type="spellStart"/>
      <w:r>
        <w:t>Offir</w:t>
      </w:r>
      <w:proofErr w:type="spellEnd"/>
      <w:r>
        <w:t xml:space="preserve">, Ingrid, Joseph and </w:t>
      </w:r>
      <w:proofErr w:type="spellStart"/>
      <w:r>
        <w:t>Ar</w:t>
      </w:r>
      <w:r w:rsidRPr="00496D9F">
        <w:t>kady</w:t>
      </w:r>
      <w:proofErr w:type="spellEnd"/>
      <w:r>
        <w:t xml:space="preserve"> </w:t>
      </w:r>
      <w:r w:rsidRPr="00496D9F">
        <w:t>(2005)</w:t>
      </w:r>
      <w:r>
        <w:t xml:space="preserve"> </w:t>
      </w:r>
      <w:r w:rsidRPr="00496D9F">
        <w:t>categorized</w:t>
      </w:r>
      <w:r>
        <w:t xml:space="preserve"> </w:t>
      </w:r>
      <w:r w:rsidRPr="00496D9F">
        <w:t>students-teacher</w:t>
      </w:r>
      <w:r>
        <w:t xml:space="preserve"> </w:t>
      </w:r>
      <w:r w:rsidRPr="00496D9F">
        <w:t>interaction</w:t>
      </w:r>
      <w:r>
        <w:t xml:space="preserve">s </w:t>
      </w:r>
      <w:r w:rsidRPr="00496D9F">
        <w:t>under</w:t>
      </w:r>
      <w:r>
        <w:t xml:space="preserve"> </w:t>
      </w:r>
      <w:r w:rsidRPr="00496D9F">
        <w:t>distance</w:t>
      </w:r>
      <w:r>
        <w:t xml:space="preserve"> </w:t>
      </w:r>
      <w:r w:rsidRPr="00496D9F">
        <w:t>education</w:t>
      </w:r>
      <w:r>
        <w:t xml:space="preserve"> </w:t>
      </w:r>
      <w:r w:rsidRPr="00496D9F">
        <w:t>into</w:t>
      </w:r>
      <w:r>
        <w:t xml:space="preserve"> </w:t>
      </w:r>
      <w:r w:rsidRPr="00496D9F">
        <w:t>five</w:t>
      </w:r>
      <w:r>
        <w:t xml:space="preserve"> </w:t>
      </w:r>
      <w:r w:rsidRPr="00496D9F">
        <w:t>categories</w:t>
      </w:r>
      <w:r>
        <w:t xml:space="preserve">, </w:t>
      </w:r>
      <w:r w:rsidRPr="00496D9F">
        <w:t>i.e.</w:t>
      </w:r>
      <w:r>
        <w:t xml:space="preserve"> </w:t>
      </w:r>
      <w:r w:rsidRPr="00496D9F">
        <w:t>social,</w:t>
      </w:r>
      <w:r>
        <w:t xml:space="preserve"> </w:t>
      </w:r>
      <w:r w:rsidRPr="00496D9F">
        <w:t>procedural,</w:t>
      </w:r>
      <w:r>
        <w:t xml:space="preserve"> </w:t>
      </w:r>
      <w:r w:rsidRPr="00496D9F">
        <w:t>expository,</w:t>
      </w:r>
      <w:r>
        <w:t xml:space="preserve"> </w:t>
      </w:r>
      <w:r w:rsidRPr="00496D9F">
        <w:t>explanatory</w:t>
      </w:r>
      <w:r>
        <w:t xml:space="preserve"> </w:t>
      </w:r>
      <w:r w:rsidRPr="00496D9F">
        <w:t>and</w:t>
      </w:r>
      <w:r>
        <w:t xml:space="preserve"> </w:t>
      </w:r>
      <w:r w:rsidRPr="00496D9F">
        <w:t>cognitive</w:t>
      </w:r>
      <w:r>
        <w:t xml:space="preserve"> </w:t>
      </w:r>
      <w:r w:rsidRPr="00496D9F">
        <w:t>interactions.</w:t>
      </w:r>
      <w:r>
        <w:t xml:space="preserve"> </w:t>
      </w:r>
      <w:r w:rsidRPr="00496D9F">
        <w:t>Thus,</w:t>
      </w:r>
      <w:r>
        <w:t xml:space="preserve"> </w:t>
      </w:r>
      <w:r w:rsidRPr="00496D9F">
        <w:t>the</w:t>
      </w:r>
      <w:r>
        <w:t xml:space="preserve"> </w:t>
      </w:r>
      <w:r w:rsidRPr="00496D9F">
        <w:t>research</w:t>
      </w:r>
      <w:r>
        <w:t xml:space="preserve"> </w:t>
      </w:r>
      <w:r w:rsidRPr="00496D9F">
        <w:t>literature</w:t>
      </w:r>
      <w:r>
        <w:t xml:space="preserve"> </w:t>
      </w:r>
      <w:r w:rsidRPr="00496D9F">
        <w:t>affirms</w:t>
      </w:r>
      <w:r>
        <w:t xml:space="preserve"> </w:t>
      </w:r>
      <w:r w:rsidRPr="00496D9F">
        <w:t>the</w:t>
      </w:r>
      <w:r>
        <w:t xml:space="preserve"> </w:t>
      </w:r>
      <w:r w:rsidRPr="00496D9F">
        <w:t>competency</w:t>
      </w:r>
      <w:r>
        <w:t xml:space="preserve"> </w:t>
      </w:r>
      <w:r w:rsidRPr="00496D9F">
        <w:t>and</w:t>
      </w:r>
      <w:r>
        <w:t xml:space="preserve"> </w:t>
      </w:r>
      <w:r w:rsidRPr="00496D9F">
        <w:t>capabilities</w:t>
      </w:r>
      <w:r>
        <w:t xml:space="preserve"> </w:t>
      </w:r>
      <w:r w:rsidRPr="00496D9F">
        <w:t>of</w:t>
      </w:r>
      <w:r>
        <w:t xml:space="preserve"> </w:t>
      </w:r>
      <w:r w:rsidR="00383FE2">
        <w:t>email</w:t>
      </w:r>
      <w:r>
        <w:t xml:space="preserve"> </w:t>
      </w:r>
      <w:r w:rsidRPr="00496D9F">
        <w:t>in</w:t>
      </w:r>
      <w:r>
        <w:t xml:space="preserve"> </w:t>
      </w:r>
      <w:r w:rsidRPr="00496D9F">
        <w:t>mediating</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for</w:t>
      </w:r>
      <w:r>
        <w:t xml:space="preserve"> </w:t>
      </w:r>
      <w:r w:rsidRPr="00496D9F">
        <w:t>developing</w:t>
      </w:r>
      <w:r>
        <w:t xml:space="preserve"> </w:t>
      </w:r>
      <w:r w:rsidRPr="00496D9F">
        <w:t>professional</w:t>
      </w:r>
      <w:r>
        <w:t xml:space="preserve"> </w:t>
      </w:r>
      <w:r w:rsidRPr="00496D9F">
        <w:t>attitude</w:t>
      </w:r>
      <w:r>
        <w:t xml:space="preserve"> </w:t>
      </w:r>
      <w:r w:rsidRPr="00496D9F">
        <w:t>apart</w:t>
      </w:r>
      <w:r>
        <w:t xml:space="preserve"> </w:t>
      </w:r>
      <w:r w:rsidRPr="00496D9F">
        <w:t>from</w:t>
      </w:r>
      <w:r>
        <w:t xml:space="preserve"> </w:t>
      </w:r>
      <w:r w:rsidRPr="00496D9F">
        <w:t>mediating</w:t>
      </w:r>
      <w:r>
        <w:t xml:space="preserve"> </w:t>
      </w:r>
      <w:r w:rsidRPr="00496D9F">
        <w:t>cognitive,</w:t>
      </w:r>
      <w:r>
        <w:t xml:space="preserve"> </w:t>
      </w:r>
      <w:r w:rsidRPr="00496D9F">
        <w:t>social</w:t>
      </w:r>
      <w:r>
        <w:t xml:space="preserve"> </w:t>
      </w:r>
      <w:r w:rsidRPr="00496D9F">
        <w:t>and</w:t>
      </w:r>
      <w:r>
        <w:t xml:space="preserve"> </w:t>
      </w:r>
      <w:r w:rsidRPr="00496D9F">
        <w:t>personal</w:t>
      </w:r>
      <w:r>
        <w:t xml:space="preserve"> </w:t>
      </w:r>
      <w:r w:rsidRPr="00496D9F">
        <w:t>interactions.</w:t>
      </w:r>
    </w:p>
    <w:p w:rsidR="003B3B28" w:rsidRPr="00496D9F" w:rsidRDefault="003B3B28" w:rsidP="003B3B28">
      <w:r w:rsidRPr="00496D9F">
        <w:t>The</w:t>
      </w:r>
      <w:r>
        <w:t xml:space="preserve"> </w:t>
      </w:r>
      <w:r w:rsidRPr="00496D9F">
        <w:t>research</w:t>
      </w:r>
      <w:r>
        <w:t xml:space="preserve"> </w:t>
      </w:r>
      <w:r w:rsidRPr="00496D9F">
        <w:t>literature</w:t>
      </w:r>
      <w:r>
        <w:t xml:space="preserve"> </w:t>
      </w:r>
      <w:r w:rsidRPr="00496D9F">
        <w:t>acknowledges</w:t>
      </w:r>
      <w:r>
        <w:t xml:space="preserve"> </w:t>
      </w:r>
      <w:r w:rsidRPr="00496D9F">
        <w:t>the</w:t>
      </w:r>
      <w:r>
        <w:t xml:space="preserve"> </w:t>
      </w:r>
      <w:r w:rsidRPr="00496D9F">
        <w:t>role</w:t>
      </w:r>
      <w:r>
        <w:t xml:space="preserve"> </w:t>
      </w:r>
      <w:r w:rsidRPr="00496D9F">
        <w:t>of</w:t>
      </w:r>
      <w:r>
        <w:t xml:space="preserve"> </w:t>
      </w:r>
      <w:r w:rsidR="00383FE2">
        <w:t>email</w:t>
      </w:r>
      <w:r>
        <w:t xml:space="preserve"> </w:t>
      </w:r>
      <w:r w:rsidRPr="00496D9F">
        <w:t>in</w:t>
      </w:r>
      <w:r>
        <w:t xml:space="preserve"> </w:t>
      </w:r>
      <w:r w:rsidRPr="00496D9F">
        <w:t>sending</w:t>
      </w:r>
      <w:r>
        <w:t xml:space="preserve"> </w:t>
      </w:r>
      <w:r w:rsidRPr="00496D9F">
        <w:t>individualized</w:t>
      </w:r>
      <w:r>
        <w:t xml:space="preserve"> </w:t>
      </w:r>
      <w:r w:rsidRPr="00496D9F">
        <w:t>messages</w:t>
      </w:r>
      <w:r>
        <w:t xml:space="preserve"> </w:t>
      </w:r>
      <w:r w:rsidRPr="00496D9F">
        <w:t>to</w:t>
      </w:r>
      <w:r>
        <w:t xml:space="preserve"> </w:t>
      </w:r>
      <w:r w:rsidRPr="00496D9F">
        <w:t>each</w:t>
      </w:r>
      <w:r>
        <w:t xml:space="preserve"> </w:t>
      </w:r>
      <w:r w:rsidRPr="00496D9F">
        <w:t>students</w:t>
      </w:r>
      <w:r>
        <w:t xml:space="preserve"> </w:t>
      </w:r>
      <w:r w:rsidRPr="00496D9F">
        <w:t>as</w:t>
      </w:r>
      <w:r>
        <w:t xml:space="preserve"> </w:t>
      </w:r>
      <w:r w:rsidRPr="00496D9F">
        <w:t>well</w:t>
      </w:r>
      <w:r>
        <w:t xml:space="preserve"> </w:t>
      </w:r>
      <w:r w:rsidRPr="00496D9F">
        <w:t>as</w:t>
      </w:r>
      <w:r>
        <w:t xml:space="preserve"> </w:t>
      </w:r>
      <w:r w:rsidRPr="00496D9F">
        <w:t>same</w:t>
      </w:r>
      <w:r>
        <w:t xml:space="preserve"> </w:t>
      </w:r>
      <w:r w:rsidRPr="00496D9F">
        <w:t>message</w:t>
      </w:r>
      <w:r>
        <w:t xml:space="preserve"> </w:t>
      </w:r>
      <w:r w:rsidRPr="00496D9F">
        <w:t>to</w:t>
      </w:r>
      <w:r>
        <w:t xml:space="preserve"> </w:t>
      </w:r>
      <w:r w:rsidR="00CF6E06">
        <w:t>a batch of</w:t>
      </w:r>
      <w:r>
        <w:t xml:space="preserve"> </w:t>
      </w:r>
      <w:r w:rsidR="00CF6E06">
        <w:t>students</w:t>
      </w:r>
      <w:r>
        <w:t xml:space="preserve"> </w:t>
      </w:r>
      <w:r w:rsidRPr="00496D9F">
        <w:t>through</w:t>
      </w:r>
      <w:r>
        <w:t xml:space="preserve"> </w:t>
      </w:r>
      <w:r w:rsidRPr="00496D9F">
        <w:t>the</w:t>
      </w:r>
      <w:r>
        <w:t xml:space="preserve"> </w:t>
      </w:r>
      <w:r w:rsidRPr="00496D9F">
        <w:t>mass</w:t>
      </w:r>
      <w:r>
        <w:t xml:space="preserve"> </w:t>
      </w:r>
      <w:r w:rsidRPr="00496D9F">
        <w:t>mail</w:t>
      </w:r>
      <w:r>
        <w:t xml:space="preserve"> </w:t>
      </w:r>
      <w:r w:rsidRPr="00496D9F">
        <w:t>system.</w:t>
      </w:r>
      <w:r>
        <w:t xml:space="preserve"> Joshi and </w:t>
      </w:r>
      <w:proofErr w:type="spellStart"/>
      <w:r w:rsidRPr="00496D9F">
        <w:t>Saxena</w:t>
      </w:r>
      <w:proofErr w:type="spellEnd"/>
      <w:r>
        <w:t xml:space="preserve"> </w:t>
      </w:r>
      <w:r w:rsidRPr="00496D9F">
        <w:t>(2005)</w:t>
      </w:r>
      <w:r>
        <w:t xml:space="preserve"> </w:t>
      </w:r>
      <w:r w:rsidRPr="00496D9F">
        <w:t>acknowledged</w:t>
      </w:r>
      <w:r>
        <w:t xml:space="preserve"> </w:t>
      </w:r>
      <w:r w:rsidRPr="00496D9F">
        <w:t>the</w:t>
      </w:r>
      <w:r>
        <w:t xml:space="preserve"> </w:t>
      </w:r>
      <w:r w:rsidRPr="00496D9F">
        <w:t>effectiveness</w:t>
      </w:r>
      <w:r>
        <w:t xml:space="preserve"> </w:t>
      </w:r>
      <w:r w:rsidRPr="00496D9F">
        <w:t>of</w:t>
      </w:r>
      <w:r>
        <w:t xml:space="preserve"> </w:t>
      </w:r>
      <w:r w:rsidR="00383FE2">
        <w:t>email</w:t>
      </w:r>
      <w:r>
        <w:t xml:space="preserve"> </w:t>
      </w:r>
      <w:r w:rsidRPr="00496D9F">
        <w:t>supported</w:t>
      </w:r>
      <w:r>
        <w:t xml:space="preserve"> </w:t>
      </w:r>
      <w:r w:rsidRPr="00496D9F">
        <w:t>mass-mail</w:t>
      </w:r>
      <w:r>
        <w:t xml:space="preserve"> </w:t>
      </w:r>
      <w:r w:rsidRPr="00496D9F">
        <w:t>in</w:t>
      </w:r>
      <w:r>
        <w:t xml:space="preserve"> </w:t>
      </w:r>
      <w:r w:rsidRPr="00496D9F">
        <w:t>sending</w:t>
      </w:r>
      <w:r>
        <w:t xml:space="preserve"> </w:t>
      </w:r>
      <w:r w:rsidRPr="00496D9F">
        <w:t>reminders</w:t>
      </w:r>
      <w:r>
        <w:t xml:space="preserve"> </w:t>
      </w:r>
      <w:r w:rsidRPr="00496D9F">
        <w:t>and</w:t>
      </w:r>
      <w:r>
        <w:t xml:space="preserve"> </w:t>
      </w:r>
      <w:r w:rsidRPr="00496D9F">
        <w:t>advices</w:t>
      </w:r>
      <w:r>
        <w:t xml:space="preserve"> </w:t>
      </w:r>
      <w:r w:rsidRPr="00496D9F">
        <w:t>to</w:t>
      </w:r>
      <w:r>
        <w:t xml:space="preserve"> </w:t>
      </w:r>
      <w:r w:rsidRPr="00496D9F">
        <w:t>students</w:t>
      </w:r>
      <w:r>
        <w:t xml:space="preserve"> </w:t>
      </w:r>
      <w:r w:rsidRPr="00496D9F">
        <w:t>under</w:t>
      </w:r>
      <w:r>
        <w:t xml:space="preserve"> </w:t>
      </w:r>
      <w:r w:rsidRPr="00496D9F">
        <w:t>the</w:t>
      </w:r>
      <w:r>
        <w:t xml:space="preserve"> </w:t>
      </w:r>
      <w:r w:rsidRPr="00496D9F">
        <w:t>distance</w:t>
      </w:r>
      <w:r>
        <w:t xml:space="preserve"> </w:t>
      </w:r>
      <w:r w:rsidRPr="00496D9F">
        <w:t>learning</w:t>
      </w:r>
      <w:r>
        <w:t xml:space="preserve"> </w:t>
      </w:r>
      <w:r w:rsidRPr="00496D9F">
        <w:t>system,</w:t>
      </w:r>
      <w:r>
        <w:t xml:space="preserve"> </w:t>
      </w:r>
      <w:r w:rsidRPr="00496D9F">
        <w:t>in</w:t>
      </w:r>
      <w:r>
        <w:t xml:space="preserve"> </w:t>
      </w:r>
      <w:r w:rsidRPr="00496D9F">
        <w:t>Indian</w:t>
      </w:r>
      <w:r>
        <w:t xml:space="preserve"> </w:t>
      </w:r>
      <w:r w:rsidRPr="00496D9F">
        <w:t>context.</w:t>
      </w:r>
      <w:r>
        <w:t xml:space="preserve"> </w:t>
      </w:r>
      <w:proofErr w:type="spellStart"/>
      <w:r w:rsidRPr="00496D9F">
        <w:rPr>
          <w:lang w:bidi="hi-IN"/>
        </w:rPr>
        <w:t>Visser</w:t>
      </w:r>
      <w:proofErr w:type="spellEnd"/>
      <w:r>
        <w:rPr>
          <w:lang w:bidi="hi-IN"/>
        </w:rPr>
        <w:t xml:space="preserve"> </w:t>
      </w:r>
      <w:r w:rsidRPr="00496D9F">
        <w:rPr>
          <w:lang w:bidi="hi-IN"/>
        </w:rPr>
        <w:t>(1998)</w:t>
      </w:r>
      <w:r>
        <w:rPr>
          <w:lang w:bidi="hi-IN"/>
        </w:rPr>
        <w:t xml:space="preserve"> </w:t>
      </w:r>
      <w:r w:rsidRPr="00496D9F">
        <w:rPr>
          <w:lang w:bidi="hi-IN"/>
        </w:rPr>
        <w:t>recommended</w:t>
      </w:r>
      <w:r>
        <w:rPr>
          <w:lang w:bidi="hi-IN"/>
        </w:rPr>
        <w:t xml:space="preserve"> </w:t>
      </w:r>
      <w:r w:rsidRPr="00496D9F">
        <w:rPr>
          <w:lang w:bidi="hi-IN"/>
        </w:rPr>
        <w:t>for</w:t>
      </w:r>
      <w:r>
        <w:rPr>
          <w:lang w:bidi="hi-IN"/>
        </w:rPr>
        <w:t xml:space="preserve"> </w:t>
      </w:r>
      <w:r w:rsidRPr="00496D9F">
        <w:rPr>
          <w:lang w:bidi="hi-IN"/>
        </w:rPr>
        <w:t>mass</w:t>
      </w:r>
      <w:r>
        <w:rPr>
          <w:lang w:bidi="hi-IN"/>
        </w:rPr>
        <w:t xml:space="preserve"> </w:t>
      </w:r>
      <w:r w:rsidRPr="00496D9F">
        <w:rPr>
          <w:lang w:bidi="hi-IN"/>
        </w:rPr>
        <w:t>mailing</w:t>
      </w:r>
      <w:r>
        <w:rPr>
          <w:lang w:bidi="hi-IN"/>
        </w:rPr>
        <w:t xml:space="preserve"> </w:t>
      </w:r>
      <w:r w:rsidRPr="00496D9F">
        <w:rPr>
          <w:lang w:bidi="hi-IN"/>
        </w:rPr>
        <w:t>to</w:t>
      </w:r>
      <w:r>
        <w:rPr>
          <w:lang w:bidi="hi-IN"/>
        </w:rPr>
        <w:t xml:space="preserve"> </w:t>
      </w:r>
      <w:r w:rsidRPr="00496D9F">
        <w:rPr>
          <w:lang w:bidi="hi-IN"/>
        </w:rPr>
        <w:t>avoid</w:t>
      </w:r>
      <w:r>
        <w:rPr>
          <w:lang w:bidi="hi-IN"/>
        </w:rPr>
        <w:t xml:space="preserve"> </w:t>
      </w:r>
      <w:r w:rsidRPr="00496D9F">
        <w:rPr>
          <w:lang w:bidi="hi-IN"/>
        </w:rPr>
        <w:t>wastage</w:t>
      </w:r>
      <w:r>
        <w:rPr>
          <w:lang w:bidi="hi-IN"/>
        </w:rPr>
        <w:t xml:space="preserve"> </w:t>
      </w:r>
      <w:r w:rsidRPr="00496D9F">
        <w:rPr>
          <w:lang w:bidi="hi-IN"/>
        </w:rPr>
        <w:t>of</w:t>
      </w:r>
      <w:r>
        <w:rPr>
          <w:lang w:bidi="hi-IN"/>
        </w:rPr>
        <w:t xml:space="preserve"> </w:t>
      </w:r>
      <w:r w:rsidRPr="00496D9F">
        <w:rPr>
          <w:lang w:bidi="hi-IN"/>
        </w:rPr>
        <w:t>time</w:t>
      </w:r>
      <w:r>
        <w:rPr>
          <w:lang w:bidi="hi-IN"/>
        </w:rPr>
        <w:t xml:space="preserve"> </w:t>
      </w:r>
      <w:r w:rsidRPr="00496D9F">
        <w:rPr>
          <w:lang w:bidi="hi-IN"/>
        </w:rPr>
        <w:t>involved</w:t>
      </w:r>
      <w:r>
        <w:rPr>
          <w:lang w:bidi="hi-IN"/>
        </w:rPr>
        <w:t xml:space="preserve"> </w:t>
      </w:r>
      <w:r w:rsidRPr="00496D9F">
        <w:rPr>
          <w:lang w:bidi="hi-IN"/>
        </w:rPr>
        <w:t>in</w:t>
      </w:r>
      <w:r>
        <w:rPr>
          <w:lang w:bidi="hi-IN"/>
        </w:rPr>
        <w:t xml:space="preserve"> </w:t>
      </w:r>
      <w:r w:rsidRPr="00496D9F">
        <w:rPr>
          <w:lang w:bidi="hi-IN"/>
        </w:rPr>
        <w:t>writing</w:t>
      </w:r>
      <w:r>
        <w:rPr>
          <w:lang w:bidi="hi-IN"/>
        </w:rPr>
        <w:t xml:space="preserve"> </w:t>
      </w:r>
      <w:r w:rsidRPr="00496D9F">
        <w:rPr>
          <w:lang w:bidi="hi-IN"/>
        </w:rPr>
        <w:t>and</w:t>
      </w:r>
      <w:r>
        <w:rPr>
          <w:lang w:bidi="hi-IN"/>
        </w:rPr>
        <w:t xml:space="preserve"> </w:t>
      </w:r>
      <w:r w:rsidRPr="00496D9F">
        <w:rPr>
          <w:lang w:bidi="hi-IN"/>
        </w:rPr>
        <w:t>delivering</w:t>
      </w:r>
      <w:r>
        <w:rPr>
          <w:lang w:bidi="hi-IN"/>
        </w:rPr>
        <w:t xml:space="preserve"> </w:t>
      </w:r>
      <w:r w:rsidRPr="00496D9F">
        <w:rPr>
          <w:lang w:bidi="hi-IN"/>
        </w:rPr>
        <w:t>individualized</w:t>
      </w:r>
      <w:r>
        <w:rPr>
          <w:lang w:bidi="hi-IN"/>
        </w:rPr>
        <w:t xml:space="preserve"> </w:t>
      </w:r>
      <w:r w:rsidRPr="00496D9F">
        <w:rPr>
          <w:lang w:bidi="hi-IN"/>
        </w:rPr>
        <w:t>messages.</w:t>
      </w:r>
      <w:r>
        <w:rPr>
          <w:lang w:bidi="hi-IN"/>
        </w:rPr>
        <w:t xml:space="preserve"> </w:t>
      </w:r>
      <w:r>
        <w:t xml:space="preserve"> </w:t>
      </w:r>
      <w:proofErr w:type="spellStart"/>
      <w:r w:rsidRPr="00496D9F">
        <w:t>Huett</w:t>
      </w:r>
      <w:proofErr w:type="spellEnd"/>
      <w:r w:rsidRPr="00496D9F">
        <w:t>,</w:t>
      </w:r>
      <w:r>
        <w:t xml:space="preserve"> </w:t>
      </w:r>
      <w:proofErr w:type="spellStart"/>
      <w:r w:rsidRPr="00496D9F">
        <w:t>Kalinowski</w:t>
      </w:r>
      <w:proofErr w:type="spellEnd"/>
      <w:r w:rsidRPr="00496D9F">
        <w:t>,</w:t>
      </w:r>
      <w:r>
        <w:t xml:space="preserve"> </w:t>
      </w:r>
      <w:r w:rsidRPr="00496D9F">
        <w:t>Moller</w:t>
      </w:r>
      <w:r>
        <w:t xml:space="preserve"> and </w:t>
      </w:r>
      <w:proofErr w:type="spellStart"/>
      <w:r w:rsidRPr="00496D9F">
        <w:t>Huett</w:t>
      </w:r>
      <w:proofErr w:type="spellEnd"/>
      <w:r>
        <w:t xml:space="preserve"> </w:t>
      </w:r>
      <w:r w:rsidRPr="00496D9F">
        <w:t>(2008)</w:t>
      </w:r>
      <w:r>
        <w:t xml:space="preserve"> </w:t>
      </w:r>
      <w:r w:rsidRPr="00496D9F">
        <w:t>claimed</w:t>
      </w:r>
      <w:r>
        <w:t xml:space="preserve"> </w:t>
      </w:r>
      <w:r w:rsidRPr="00496D9F">
        <w:t>that</w:t>
      </w:r>
      <w:r>
        <w:t xml:space="preserve"> </w:t>
      </w:r>
      <w:r w:rsidRPr="00496D9F">
        <w:t>mass</w:t>
      </w:r>
      <w:r>
        <w:t xml:space="preserve"> </w:t>
      </w:r>
      <w:r w:rsidRPr="00496D9F">
        <w:t>mails</w:t>
      </w:r>
      <w:r>
        <w:t xml:space="preserve"> </w:t>
      </w:r>
      <w:r w:rsidRPr="00496D9F">
        <w:t>contributed</w:t>
      </w:r>
      <w:r>
        <w:t xml:space="preserve"> </w:t>
      </w:r>
      <w:r w:rsidRPr="00496D9F">
        <w:t>in</w:t>
      </w:r>
      <w:r>
        <w:t xml:space="preserve"> </w:t>
      </w:r>
      <w:r w:rsidRPr="00496D9F">
        <w:t>improving</w:t>
      </w:r>
      <w:r>
        <w:t xml:space="preserve"> </w:t>
      </w:r>
      <w:r w:rsidRPr="00496D9F">
        <w:t>the</w:t>
      </w:r>
      <w:r>
        <w:t xml:space="preserve"> </w:t>
      </w:r>
      <w:r w:rsidRPr="00496D9F">
        <w:t>retention</w:t>
      </w:r>
      <w:r>
        <w:t xml:space="preserve"> </w:t>
      </w:r>
      <w:r w:rsidRPr="00496D9F">
        <w:t>rate.</w:t>
      </w:r>
      <w:r>
        <w:t xml:space="preserve"> </w:t>
      </w:r>
      <w:proofErr w:type="spellStart"/>
      <w:r w:rsidRPr="00496D9F">
        <w:t>V</w:t>
      </w:r>
      <w:r>
        <w:t>isser</w:t>
      </w:r>
      <w:proofErr w:type="spellEnd"/>
      <w:r>
        <w:t xml:space="preserve">, </w:t>
      </w:r>
      <w:proofErr w:type="spellStart"/>
      <w:r>
        <w:t>Plomp</w:t>
      </w:r>
      <w:proofErr w:type="spellEnd"/>
      <w:r>
        <w:t xml:space="preserve">, </w:t>
      </w:r>
      <w:proofErr w:type="spellStart"/>
      <w:r>
        <w:t>Arimault</w:t>
      </w:r>
      <w:proofErr w:type="spellEnd"/>
      <w:r>
        <w:t xml:space="preserve"> and </w:t>
      </w:r>
      <w:r w:rsidRPr="00496D9F">
        <w:t>Kuiper</w:t>
      </w:r>
      <w:r>
        <w:t xml:space="preserve"> </w:t>
      </w:r>
      <w:r w:rsidRPr="00496D9F">
        <w:t>(2002)</w:t>
      </w:r>
      <w:r>
        <w:t xml:space="preserve"> </w:t>
      </w:r>
      <w:r w:rsidRPr="00496D9F">
        <w:t>noted</w:t>
      </w:r>
      <w:r>
        <w:t xml:space="preserve"> </w:t>
      </w:r>
      <w:r w:rsidRPr="00496D9F">
        <w:t>no</w:t>
      </w:r>
      <w:r>
        <w:t xml:space="preserve"> </w:t>
      </w:r>
      <w:r w:rsidRPr="00496D9F">
        <w:t>difference</w:t>
      </w:r>
      <w:r>
        <w:t xml:space="preserve"> </w:t>
      </w:r>
      <w:r w:rsidRPr="00496D9F">
        <w:t>in</w:t>
      </w:r>
      <w:r>
        <w:t xml:space="preserve"> </w:t>
      </w:r>
      <w:r w:rsidRPr="00496D9F">
        <w:t>the</w:t>
      </w:r>
      <w:r>
        <w:t xml:space="preserve"> </w:t>
      </w:r>
      <w:r w:rsidRPr="00496D9F">
        <w:t>motivation</w:t>
      </w:r>
      <w:r>
        <w:t xml:space="preserve"> </w:t>
      </w:r>
      <w:r w:rsidRPr="00496D9F">
        <w:t>of</w:t>
      </w:r>
      <w:r>
        <w:t xml:space="preserve"> </w:t>
      </w:r>
      <w:r w:rsidRPr="00496D9F">
        <w:t>groups</w:t>
      </w:r>
      <w:r>
        <w:t xml:space="preserve"> </w:t>
      </w:r>
      <w:r w:rsidRPr="00496D9F">
        <w:t>of</w:t>
      </w:r>
      <w:r>
        <w:t xml:space="preserve"> </w:t>
      </w:r>
      <w:r w:rsidRPr="00496D9F">
        <w:t>students,</w:t>
      </w:r>
      <w:r>
        <w:t xml:space="preserve"> </w:t>
      </w:r>
      <w:r w:rsidRPr="00496D9F">
        <w:t>who</w:t>
      </w:r>
      <w:r>
        <w:t xml:space="preserve"> </w:t>
      </w:r>
      <w:r w:rsidRPr="00496D9F">
        <w:t>were</w:t>
      </w:r>
      <w:r>
        <w:t xml:space="preserve"> </w:t>
      </w:r>
      <w:r w:rsidRPr="00496D9F">
        <w:t>sent</w:t>
      </w:r>
      <w:r>
        <w:t xml:space="preserve"> </w:t>
      </w:r>
      <w:r w:rsidRPr="00496D9F">
        <w:t>mass</w:t>
      </w:r>
      <w:r>
        <w:t xml:space="preserve"> </w:t>
      </w:r>
      <w:r w:rsidRPr="00496D9F">
        <w:t>mails</w:t>
      </w:r>
      <w:r>
        <w:t xml:space="preserve"> </w:t>
      </w:r>
      <w:r w:rsidRPr="00496D9F">
        <w:t>versus</w:t>
      </w:r>
      <w:r>
        <w:t xml:space="preserve"> </w:t>
      </w:r>
      <w:r w:rsidRPr="00496D9F">
        <w:t>other</w:t>
      </w:r>
      <w:r>
        <w:t xml:space="preserve"> </w:t>
      </w:r>
      <w:r w:rsidRPr="00496D9F">
        <w:t>group,</w:t>
      </w:r>
      <w:r>
        <w:t xml:space="preserve"> in </w:t>
      </w:r>
      <w:r w:rsidRPr="00496D9F">
        <w:t>which</w:t>
      </w:r>
      <w:r>
        <w:t xml:space="preserve"> the </w:t>
      </w:r>
      <w:r w:rsidRPr="00496D9F">
        <w:t>personalized</w:t>
      </w:r>
      <w:r>
        <w:t xml:space="preserve"> </w:t>
      </w:r>
      <w:r w:rsidRPr="00496D9F">
        <w:t>messages</w:t>
      </w:r>
      <w:r>
        <w:t xml:space="preserve"> were sent to the learners</w:t>
      </w:r>
      <w:r w:rsidRPr="00496D9F">
        <w:t>.</w:t>
      </w:r>
      <w:r>
        <w:t xml:space="preserve"> </w:t>
      </w:r>
      <w:r w:rsidRPr="00496D9F">
        <w:t>They</w:t>
      </w:r>
      <w:r>
        <w:t xml:space="preserve"> </w:t>
      </w:r>
      <w:r w:rsidRPr="00496D9F">
        <w:t>recommended</w:t>
      </w:r>
      <w:r>
        <w:t xml:space="preserve"> </w:t>
      </w:r>
      <w:r w:rsidRPr="00496D9F">
        <w:t>using</w:t>
      </w:r>
      <w:r>
        <w:t xml:space="preserve"> </w:t>
      </w:r>
      <w:r w:rsidRPr="00496D9F">
        <w:t>mass</w:t>
      </w:r>
      <w:r>
        <w:t xml:space="preserve"> </w:t>
      </w:r>
      <w:r w:rsidRPr="00496D9F">
        <w:t>mails</w:t>
      </w:r>
      <w:r>
        <w:t xml:space="preserve"> </w:t>
      </w:r>
      <w:r w:rsidRPr="00496D9F">
        <w:t>instead</w:t>
      </w:r>
      <w:r>
        <w:t xml:space="preserve"> </w:t>
      </w:r>
      <w:r w:rsidRPr="00496D9F">
        <w:t>of</w:t>
      </w:r>
      <w:r>
        <w:t xml:space="preserve"> </w:t>
      </w:r>
      <w:r w:rsidRPr="00496D9F">
        <w:t>writing</w:t>
      </w:r>
      <w:r>
        <w:t xml:space="preserve"> </w:t>
      </w:r>
      <w:r w:rsidRPr="00496D9F">
        <w:t>individual</w:t>
      </w:r>
      <w:r>
        <w:t xml:space="preserve"> </w:t>
      </w:r>
      <w:r w:rsidRPr="00496D9F">
        <w:t>mails</w:t>
      </w:r>
      <w:r>
        <w:t xml:space="preserve"> </w:t>
      </w:r>
      <w:r w:rsidRPr="00496D9F">
        <w:t>to</w:t>
      </w:r>
      <w:r>
        <w:t xml:space="preserve"> </w:t>
      </w:r>
      <w:r w:rsidRPr="00496D9F">
        <w:t>students,</w:t>
      </w:r>
      <w:r>
        <w:t xml:space="preserve"> </w:t>
      </w:r>
      <w:r w:rsidRPr="00496D9F">
        <w:t>as</w:t>
      </w:r>
      <w:r>
        <w:t xml:space="preserve"> </w:t>
      </w:r>
      <w:r w:rsidR="00CF6E06">
        <w:t xml:space="preserve">the </w:t>
      </w:r>
      <w:r w:rsidRPr="00496D9F">
        <w:t>la</w:t>
      </w:r>
      <w:r w:rsidR="00CF6E06">
        <w:t>t</w:t>
      </w:r>
      <w:r w:rsidRPr="00496D9F">
        <w:t>ter</w:t>
      </w:r>
      <w:r>
        <w:t xml:space="preserve"> </w:t>
      </w:r>
      <w:r w:rsidRPr="00496D9F">
        <w:t>approach</w:t>
      </w:r>
      <w:r>
        <w:t xml:space="preserve"> </w:t>
      </w:r>
      <w:r w:rsidRPr="00496D9F">
        <w:t>consumes</w:t>
      </w:r>
      <w:r>
        <w:t xml:space="preserve"> </w:t>
      </w:r>
      <w:r w:rsidRPr="00496D9F">
        <w:t>lot</w:t>
      </w:r>
      <w:r>
        <w:t xml:space="preserve"> </w:t>
      </w:r>
      <w:r w:rsidRPr="00496D9F">
        <w:t>of</w:t>
      </w:r>
      <w:r>
        <w:t xml:space="preserve"> </w:t>
      </w:r>
      <w:r w:rsidRPr="00496D9F">
        <w:t>teachers’</w:t>
      </w:r>
      <w:r>
        <w:t xml:space="preserve"> </w:t>
      </w:r>
      <w:r w:rsidRPr="00496D9F">
        <w:t>time.</w:t>
      </w:r>
    </w:p>
    <w:p w:rsidR="003B3B28" w:rsidRDefault="003B3B28" w:rsidP="003B3B28">
      <w:r>
        <w:t>The r</w:t>
      </w:r>
      <w:r w:rsidRPr="00496D9F">
        <w:t>esearchers</w:t>
      </w:r>
      <w:r>
        <w:t xml:space="preserve"> </w:t>
      </w:r>
      <w:r w:rsidRPr="00496D9F">
        <w:t>have</w:t>
      </w:r>
      <w:r>
        <w:t xml:space="preserve"> </w:t>
      </w:r>
      <w:r w:rsidRPr="00496D9F">
        <w:t>cautioned</w:t>
      </w:r>
      <w:r>
        <w:t xml:space="preserve"> </w:t>
      </w:r>
      <w:r w:rsidRPr="00496D9F">
        <w:t>that</w:t>
      </w:r>
      <w:r>
        <w:t xml:space="preserve"> </w:t>
      </w:r>
      <w:r w:rsidR="00383FE2">
        <w:t>email</w:t>
      </w:r>
      <w:r>
        <w:t xml:space="preserve"> </w:t>
      </w:r>
      <w:r w:rsidRPr="00496D9F">
        <w:t>based</w:t>
      </w:r>
      <w:r>
        <w:t xml:space="preserve"> </w:t>
      </w:r>
      <w:r w:rsidRPr="00496D9F">
        <w:t>academic</w:t>
      </w:r>
      <w:r>
        <w:t xml:space="preserve"> </w:t>
      </w:r>
      <w:r w:rsidRPr="00496D9F">
        <w:t>supports</w:t>
      </w:r>
      <w:r>
        <w:t xml:space="preserve"> </w:t>
      </w:r>
      <w:r w:rsidRPr="00496D9F">
        <w:t>require</w:t>
      </w:r>
      <w:r>
        <w:t xml:space="preserve"> </w:t>
      </w:r>
      <w:r w:rsidRPr="00496D9F">
        <w:t>careful</w:t>
      </w:r>
      <w:r>
        <w:t xml:space="preserve"> </w:t>
      </w:r>
      <w:r w:rsidRPr="00496D9F">
        <w:t>planning</w:t>
      </w:r>
      <w:r>
        <w:t xml:space="preserve">.  The </w:t>
      </w:r>
      <w:r w:rsidRPr="00CF6E06">
        <w:rPr>
          <w:i/>
        </w:rPr>
        <w:t>ad</w:t>
      </w:r>
      <w:r w:rsidR="00CF6E06" w:rsidRPr="00CF6E06">
        <w:rPr>
          <w:i/>
        </w:rPr>
        <w:t xml:space="preserve"> </w:t>
      </w:r>
      <w:r w:rsidRPr="00CF6E06">
        <w:rPr>
          <w:i/>
        </w:rPr>
        <w:t>hoc</w:t>
      </w:r>
      <w:r>
        <w:t xml:space="preserve"> </w:t>
      </w:r>
      <w:r w:rsidRPr="00496D9F">
        <w:t>inclusion</w:t>
      </w:r>
      <w:r>
        <w:t xml:space="preserve"> </w:t>
      </w:r>
      <w:r w:rsidRPr="00496D9F">
        <w:t>of</w:t>
      </w:r>
      <w:r>
        <w:t xml:space="preserve"> </w:t>
      </w:r>
      <w:r w:rsidR="00383FE2">
        <w:t>email</w:t>
      </w:r>
      <w:r>
        <w:t xml:space="preserve"> </w:t>
      </w:r>
      <w:r w:rsidRPr="00496D9F">
        <w:t>would</w:t>
      </w:r>
      <w:r>
        <w:t xml:space="preserve"> </w:t>
      </w:r>
      <w:r w:rsidRPr="00496D9F">
        <w:t>result</w:t>
      </w:r>
      <w:r>
        <w:t xml:space="preserve"> </w:t>
      </w:r>
      <w:r w:rsidRPr="00496D9F">
        <w:t>in</w:t>
      </w:r>
      <w:r>
        <w:t xml:space="preserve"> </w:t>
      </w:r>
      <w:r w:rsidRPr="00496D9F">
        <w:t>more</w:t>
      </w:r>
      <w:r>
        <w:t xml:space="preserve"> </w:t>
      </w:r>
      <w:r w:rsidRPr="00496D9F">
        <w:t>negative</w:t>
      </w:r>
      <w:r>
        <w:t xml:space="preserve"> </w:t>
      </w:r>
      <w:r w:rsidRPr="00496D9F">
        <w:t>than</w:t>
      </w:r>
      <w:r>
        <w:t xml:space="preserve"> </w:t>
      </w:r>
      <w:r w:rsidRPr="00496D9F">
        <w:t>positive</w:t>
      </w:r>
      <w:r>
        <w:t xml:space="preserve"> </w:t>
      </w:r>
      <w:r w:rsidRPr="00496D9F">
        <w:t>ones.</w:t>
      </w:r>
      <w:r>
        <w:t xml:space="preserve"> </w:t>
      </w:r>
      <w:r w:rsidR="00CF6E06">
        <w:t>T</w:t>
      </w:r>
      <w:r w:rsidRPr="00496D9F">
        <w:t>eachers</w:t>
      </w:r>
      <w:r>
        <w:t xml:space="preserve"> </w:t>
      </w:r>
      <w:r w:rsidRPr="00496D9F">
        <w:t>should</w:t>
      </w:r>
      <w:r>
        <w:t xml:space="preserve"> </w:t>
      </w:r>
      <w:r w:rsidRPr="00496D9F">
        <w:t>not</w:t>
      </w:r>
      <w:r>
        <w:t xml:space="preserve"> </w:t>
      </w:r>
      <w:r w:rsidRPr="00496D9F">
        <w:t>be</w:t>
      </w:r>
      <w:r>
        <w:t xml:space="preserve"> </w:t>
      </w:r>
      <w:r w:rsidRPr="00496D9F">
        <w:t>swayed</w:t>
      </w:r>
      <w:r>
        <w:t xml:space="preserve"> </w:t>
      </w:r>
      <w:r w:rsidRPr="00496D9F">
        <w:t>by</w:t>
      </w:r>
      <w:r>
        <w:t xml:space="preserve"> </w:t>
      </w:r>
      <w:r w:rsidRPr="00496D9F">
        <w:t>marketing</w:t>
      </w:r>
      <w:r>
        <w:t xml:space="preserve"> </w:t>
      </w:r>
      <w:r w:rsidRPr="00496D9F">
        <w:t>hypes</w:t>
      </w:r>
      <w:r>
        <w:t xml:space="preserve"> </w:t>
      </w:r>
      <w:r w:rsidRPr="00496D9F">
        <w:t>of</w:t>
      </w:r>
      <w:r>
        <w:t xml:space="preserve"> Learning Management System (</w:t>
      </w:r>
      <w:r w:rsidRPr="00496D9F">
        <w:t>LMS</w:t>
      </w:r>
      <w:r>
        <w:t xml:space="preserve">) </w:t>
      </w:r>
      <w:r w:rsidRPr="00496D9F">
        <w:t>solution</w:t>
      </w:r>
      <w:r>
        <w:t xml:space="preserve"> </w:t>
      </w:r>
      <w:r w:rsidRPr="00496D9F">
        <w:t>providers.</w:t>
      </w:r>
      <w:r>
        <w:t xml:space="preserve"> </w:t>
      </w:r>
      <w:r w:rsidRPr="00496D9F">
        <w:t>Salmon</w:t>
      </w:r>
      <w:r>
        <w:t xml:space="preserve"> </w:t>
      </w:r>
      <w:r w:rsidRPr="00496D9F">
        <w:t>(2000)</w:t>
      </w:r>
      <w:r>
        <w:t xml:space="preserve"> </w:t>
      </w:r>
      <w:r w:rsidRPr="00496D9F">
        <w:t>noted</w:t>
      </w:r>
      <w:r>
        <w:t xml:space="preserve"> </w:t>
      </w:r>
      <w:r w:rsidRPr="00496D9F">
        <w:t>low</w:t>
      </w:r>
      <w:r>
        <w:t xml:space="preserve"> </w:t>
      </w:r>
      <w:r w:rsidRPr="00496D9F">
        <w:t>effectiveness</w:t>
      </w:r>
      <w:r>
        <w:t xml:space="preserve"> </w:t>
      </w:r>
      <w:r w:rsidRPr="00496D9F">
        <w:t>of</w:t>
      </w:r>
      <w:r>
        <w:t xml:space="preserve"> </w:t>
      </w:r>
      <w:r w:rsidRPr="00496D9F">
        <w:t>web</w:t>
      </w:r>
      <w:r>
        <w:t xml:space="preserve"> </w:t>
      </w:r>
      <w:r w:rsidRPr="00496D9F">
        <w:t>mediated</w:t>
      </w:r>
      <w:r>
        <w:t xml:space="preserve"> </w:t>
      </w:r>
      <w:r w:rsidRPr="00496D9F">
        <w:t>academi</w:t>
      </w:r>
      <w:r>
        <w:t xml:space="preserve">c interaction. Alexander, Zhao and </w:t>
      </w:r>
      <w:r w:rsidRPr="00496D9F">
        <w:t>Underwood</w:t>
      </w:r>
      <w:r>
        <w:t xml:space="preserve"> </w:t>
      </w:r>
      <w:r w:rsidRPr="00496D9F">
        <w:t>(2002)</w:t>
      </w:r>
      <w:r>
        <w:t xml:space="preserve"> </w:t>
      </w:r>
      <w:r w:rsidRPr="00496D9F">
        <w:t>found</w:t>
      </w:r>
      <w:r>
        <w:t xml:space="preserve"> </w:t>
      </w:r>
      <w:r w:rsidRPr="00496D9F">
        <w:t>that</w:t>
      </w:r>
      <w:r>
        <w:t xml:space="preserve"> </w:t>
      </w:r>
      <w:r w:rsidRPr="00496D9F">
        <w:t>half</w:t>
      </w:r>
      <w:r>
        <w:t xml:space="preserve"> </w:t>
      </w:r>
      <w:r w:rsidRPr="00496D9F">
        <w:t>of</w:t>
      </w:r>
      <w:r>
        <w:t xml:space="preserve"> </w:t>
      </w:r>
      <w:r w:rsidRPr="00496D9F">
        <w:t>the</w:t>
      </w:r>
      <w:r>
        <w:t xml:space="preserve"> </w:t>
      </w:r>
      <w:r w:rsidR="00383FE2">
        <w:t>email</w:t>
      </w:r>
      <w:r>
        <w:t xml:space="preserve"> </w:t>
      </w:r>
      <w:r w:rsidRPr="00496D9F">
        <w:t>messages</w:t>
      </w:r>
      <w:r>
        <w:t xml:space="preserve"> </w:t>
      </w:r>
      <w:r w:rsidRPr="00496D9F">
        <w:t>had</w:t>
      </w:r>
      <w:r>
        <w:t xml:space="preserve"> </w:t>
      </w:r>
      <w:r w:rsidRPr="00496D9F">
        <w:t>course</w:t>
      </w:r>
      <w:r>
        <w:t xml:space="preserve"> </w:t>
      </w:r>
      <w:r w:rsidRPr="00496D9F">
        <w:t>related</w:t>
      </w:r>
      <w:r>
        <w:t xml:space="preserve"> </w:t>
      </w:r>
      <w:r w:rsidRPr="00496D9F">
        <w:t>information</w:t>
      </w:r>
      <w:r>
        <w:t xml:space="preserve"> </w:t>
      </w:r>
      <w:r w:rsidRPr="00496D9F">
        <w:t>and</w:t>
      </w:r>
      <w:r>
        <w:t xml:space="preserve"> </w:t>
      </w:r>
      <w:r w:rsidRPr="00496D9F">
        <w:t>this</w:t>
      </w:r>
      <w:r>
        <w:t xml:space="preserve"> </w:t>
      </w:r>
      <w:r w:rsidRPr="00496D9F">
        <w:t>medium</w:t>
      </w:r>
      <w:r>
        <w:t xml:space="preserve"> </w:t>
      </w:r>
      <w:r w:rsidRPr="00496D9F">
        <w:t>was</w:t>
      </w:r>
      <w:r>
        <w:t xml:space="preserve"> </w:t>
      </w:r>
      <w:r w:rsidRPr="00496D9F">
        <w:t>mainly</w:t>
      </w:r>
      <w:r>
        <w:t xml:space="preserve"> </w:t>
      </w:r>
      <w:r w:rsidRPr="00496D9F">
        <w:t>used</w:t>
      </w:r>
      <w:r>
        <w:t xml:space="preserve"> </w:t>
      </w:r>
      <w:r w:rsidRPr="00496D9F">
        <w:t>in</w:t>
      </w:r>
      <w:r>
        <w:t xml:space="preserve"> </w:t>
      </w:r>
      <w:r w:rsidRPr="00496D9F">
        <w:t>delivering</w:t>
      </w:r>
      <w:r>
        <w:t xml:space="preserve"> </w:t>
      </w:r>
      <w:r w:rsidRPr="00496D9F">
        <w:t>assignment</w:t>
      </w:r>
      <w:r>
        <w:t xml:space="preserve"> </w:t>
      </w:r>
      <w:r w:rsidRPr="00496D9F">
        <w:t>rather</w:t>
      </w:r>
      <w:r>
        <w:t xml:space="preserve"> </w:t>
      </w:r>
      <w:r w:rsidR="00CF6E06">
        <w:t xml:space="preserve">than </w:t>
      </w:r>
      <w:r w:rsidRPr="00496D9F">
        <w:t>encouraging</w:t>
      </w:r>
      <w:r>
        <w:t xml:space="preserve"> </w:t>
      </w:r>
      <w:r w:rsidRPr="00496D9F">
        <w:t>collaboration</w:t>
      </w:r>
      <w:r>
        <w:t xml:space="preserve"> </w:t>
      </w:r>
      <w:r w:rsidRPr="00496D9F">
        <w:t>and</w:t>
      </w:r>
      <w:r>
        <w:t xml:space="preserve"> </w:t>
      </w:r>
      <w:r w:rsidRPr="00496D9F">
        <w:t>discussion</w:t>
      </w:r>
      <w:r>
        <w:t xml:space="preserve"> </w:t>
      </w:r>
      <w:r w:rsidRPr="00496D9F">
        <w:t>among</w:t>
      </w:r>
      <w:r>
        <w:t xml:space="preserve"> </w:t>
      </w:r>
      <w:r w:rsidRPr="00496D9F">
        <w:t>students.</w:t>
      </w:r>
      <w:r>
        <w:t xml:space="preserve"> </w:t>
      </w:r>
      <w:r w:rsidRPr="00496D9F">
        <w:t>Card</w:t>
      </w:r>
      <w:r>
        <w:t xml:space="preserve"> and </w:t>
      </w:r>
      <w:r w:rsidRPr="00496D9F">
        <w:t>Horton</w:t>
      </w:r>
      <w:r>
        <w:t xml:space="preserve"> </w:t>
      </w:r>
      <w:r w:rsidRPr="00496D9F">
        <w:t>(2000)</w:t>
      </w:r>
      <w:r>
        <w:t xml:space="preserve"> </w:t>
      </w:r>
      <w:r w:rsidRPr="00496D9F">
        <w:t>observed</w:t>
      </w:r>
      <w:r>
        <w:t xml:space="preserve"> </w:t>
      </w:r>
      <w:r w:rsidRPr="00496D9F">
        <w:t>that</w:t>
      </w:r>
      <w:r>
        <w:t xml:space="preserve"> </w:t>
      </w:r>
      <w:r w:rsidRPr="00496D9F">
        <w:t>students</w:t>
      </w:r>
      <w:r>
        <w:t xml:space="preserve"> </w:t>
      </w:r>
      <w:r w:rsidRPr="00496D9F">
        <w:t>cited</w:t>
      </w:r>
      <w:r>
        <w:t xml:space="preserve"> </w:t>
      </w:r>
      <w:r w:rsidRPr="00496D9F">
        <w:t>more</w:t>
      </w:r>
      <w:r>
        <w:t xml:space="preserve"> </w:t>
      </w:r>
      <w:r w:rsidRPr="00496D9F">
        <w:t>literature</w:t>
      </w:r>
      <w:r>
        <w:t xml:space="preserve"> </w:t>
      </w:r>
      <w:r w:rsidRPr="00496D9F">
        <w:t>and</w:t>
      </w:r>
      <w:r>
        <w:t xml:space="preserve"> </w:t>
      </w:r>
      <w:r w:rsidRPr="00496D9F">
        <w:t>incorporated</w:t>
      </w:r>
      <w:r>
        <w:t xml:space="preserve"> </w:t>
      </w:r>
      <w:r w:rsidRPr="00496D9F">
        <w:t>other</w:t>
      </w:r>
      <w:r>
        <w:t xml:space="preserve"> </w:t>
      </w:r>
      <w:r w:rsidRPr="00496D9F">
        <w:t>works</w:t>
      </w:r>
      <w:r w:rsidR="00CF6E06">
        <w:t>,</w:t>
      </w:r>
      <w:r>
        <w:t xml:space="preserve"> </w:t>
      </w:r>
      <w:r w:rsidRPr="00496D9F">
        <w:t>rather</w:t>
      </w:r>
      <w:r>
        <w:t xml:space="preserve"> </w:t>
      </w:r>
      <w:r w:rsidRPr="00496D9F">
        <w:t>their</w:t>
      </w:r>
      <w:r>
        <w:t xml:space="preserve"> </w:t>
      </w:r>
      <w:r w:rsidRPr="00496D9F">
        <w:t>own</w:t>
      </w:r>
      <w:r>
        <w:t xml:space="preserve"> </w:t>
      </w:r>
      <w:r w:rsidRPr="00496D9F">
        <w:t>experiences</w:t>
      </w:r>
      <w:r w:rsidR="00CF6E06">
        <w:t>,</w:t>
      </w:r>
      <w:r>
        <w:t xml:space="preserve"> </w:t>
      </w:r>
      <w:r w:rsidRPr="00496D9F">
        <w:t>in</w:t>
      </w:r>
      <w:r>
        <w:t xml:space="preserve"> </w:t>
      </w:r>
      <w:r w:rsidRPr="00496D9F">
        <w:t>answering</w:t>
      </w:r>
      <w:r>
        <w:t xml:space="preserve"> </w:t>
      </w:r>
      <w:r w:rsidRPr="00496D9F">
        <w:t>assignment</w:t>
      </w:r>
      <w:r>
        <w:t xml:space="preserve"> </w:t>
      </w:r>
      <w:r w:rsidRPr="00496D9F">
        <w:t>exercises</w:t>
      </w:r>
      <w:r>
        <w:t xml:space="preserve"> </w:t>
      </w:r>
      <w:r w:rsidRPr="00496D9F">
        <w:t>submitted</w:t>
      </w:r>
      <w:r>
        <w:t xml:space="preserve"> </w:t>
      </w:r>
      <w:r w:rsidRPr="00496D9F">
        <w:t>through</w:t>
      </w:r>
      <w:r>
        <w:t xml:space="preserve"> </w:t>
      </w:r>
      <w:r w:rsidR="00383FE2">
        <w:t>email</w:t>
      </w:r>
      <w:r w:rsidRPr="00496D9F">
        <w:t>s.</w:t>
      </w:r>
      <w:r>
        <w:t xml:space="preserve"> </w:t>
      </w:r>
      <w:r w:rsidRPr="00496D9F">
        <w:t>Madeline,</w:t>
      </w:r>
      <w:r>
        <w:t xml:space="preserve"> </w:t>
      </w:r>
      <w:r w:rsidRPr="00496D9F">
        <w:t>Ricky,</w:t>
      </w:r>
      <w:r>
        <w:t xml:space="preserve"> </w:t>
      </w:r>
      <w:r w:rsidRPr="00496D9F">
        <w:t>Tracy,</w:t>
      </w:r>
      <w:r>
        <w:t xml:space="preserve"> </w:t>
      </w:r>
      <w:r w:rsidRPr="00496D9F">
        <w:t>Grady</w:t>
      </w:r>
      <w:r>
        <w:t xml:space="preserve"> and </w:t>
      </w:r>
      <w:r w:rsidRPr="00496D9F">
        <w:t>Emil</w:t>
      </w:r>
      <w:r>
        <w:t xml:space="preserve"> </w:t>
      </w:r>
      <w:r w:rsidRPr="00496D9F">
        <w:t>(2005)</w:t>
      </w:r>
      <w:r>
        <w:t xml:space="preserve"> </w:t>
      </w:r>
      <w:r w:rsidRPr="00496D9F">
        <w:t>noted</w:t>
      </w:r>
      <w:r>
        <w:t xml:space="preserve"> </w:t>
      </w:r>
      <w:r w:rsidRPr="00496D9F">
        <w:t>that</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w:t>
      </w:r>
      <w:r w:rsidRPr="00496D9F">
        <w:t>teachers</w:t>
      </w:r>
      <w:r>
        <w:t xml:space="preserve"> </w:t>
      </w:r>
      <w:r w:rsidRPr="00496D9F">
        <w:t>and</w:t>
      </w:r>
      <w:r>
        <w:t xml:space="preserve"> </w:t>
      </w:r>
      <w:r w:rsidRPr="00496D9F">
        <w:t>students</w:t>
      </w:r>
      <w:r>
        <w:t xml:space="preserve"> </w:t>
      </w:r>
      <w:r w:rsidRPr="00496D9F">
        <w:t>suffered</w:t>
      </w:r>
      <w:r>
        <w:t xml:space="preserve"> </w:t>
      </w:r>
      <w:r w:rsidRPr="00496D9F">
        <w:t>from</w:t>
      </w:r>
      <w:r>
        <w:t xml:space="preserve"> </w:t>
      </w:r>
      <w:r w:rsidRPr="00496D9F">
        <w:t>long</w:t>
      </w:r>
      <w:r>
        <w:t xml:space="preserve"> </w:t>
      </w:r>
      <w:r w:rsidRPr="00496D9F">
        <w:t>delay</w:t>
      </w:r>
      <w:r w:rsidR="00CF6E06">
        <w:t>s</w:t>
      </w:r>
      <w:r>
        <w:t xml:space="preserve"> </w:t>
      </w:r>
      <w:r w:rsidRPr="00496D9F">
        <w:t>in</w:t>
      </w:r>
      <w:r>
        <w:t xml:space="preserve"> </w:t>
      </w:r>
      <w:r w:rsidRPr="00496D9F">
        <w:t>response</w:t>
      </w:r>
      <w:r>
        <w:t xml:space="preserve"> </w:t>
      </w:r>
      <w:r w:rsidRPr="00496D9F">
        <w:t>from</w:t>
      </w:r>
      <w:r>
        <w:t xml:space="preserve"> </w:t>
      </w:r>
      <w:r w:rsidRPr="00496D9F">
        <w:t>teachers</w:t>
      </w:r>
      <w:r>
        <w:t xml:space="preserve"> </w:t>
      </w:r>
      <w:r w:rsidRPr="00496D9F">
        <w:t>and</w:t>
      </w:r>
      <w:r>
        <w:t xml:space="preserve"> </w:t>
      </w:r>
      <w:r w:rsidRPr="00496D9F">
        <w:t>this</w:t>
      </w:r>
      <w:r>
        <w:t xml:space="preserve"> </w:t>
      </w:r>
      <w:r w:rsidRPr="00496D9F">
        <w:t>delay</w:t>
      </w:r>
      <w:r>
        <w:t xml:space="preserve"> </w:t>
      </w:r>
      <w:r w:rsidRPr="00496D9F">
        <w:t>leads</w:t>
      </w:r>
      <w:r>
        <w:t xml:space="preserve"> </w:t>
      </w:r>
      <w:r w:rsidRPr="00496D9F">
        <w:t>to</w:t>
      </w:r>
      <w:r>
        <w:t xml:space="preserve"> </w:t>
      </w:r>
      <w:r w:rsidRPr="00496D9F">
        <w:t>escalation</w:t>
      </w:r>
      <w:r>
        <w:t xml:space="preserve"> </w:t>
      </w:r>
      <w:r w:rsidRPr="00496D9F">
        <w:t>in</w:t>
      </w:r>
      <w:r>
        <w:t xml:space="preserve"> </w:t>
      </w:r>
      <w:r w:rsidRPr="00496D9F">
        <w:t>anxiety</w:t>
      </w:r>
      <w:r>
        <w:t xml:space="preserve"> </w:t>
      </w:r>
      <w:r w:rsidRPr="00496D9F">
        <w:t>among</w:t>
      </w:r>
      <w:r>
        <w:t xml:space="preserve"> </w:t>
      </w:r>
      <w:r w:rsidRPr="00496D9F">
        <w:t>students.</w:t>
      </w:r>
      <w:r>
        <w:t xml:space="preserve"> </w:t>
      </w:r>
    </w:p>
    <w:p w:rsidR="003B3B28" w:rsidRPr="00496D9F" w:rsidRDefault="003B3B28" w:rsidP="003B3B28">
      <w:r w:rsidRPr="00496D9F">
        <w:t>Some</w:t>
      </w:r>
      <w:r>
        <w:t xml:space="preserve"> </w:t>
      </w:r>
      <w:r w:rsidRPr="00496D9F">
        <w:t>researchers</w:t>
      </w:r>
      <w:r>
        <w:t xml:space="preserve"> have </w:t>
      </w:r>
      <w:r w:rsidRPr="00496D9F">
        <w:t>expressed</w:t>
      </w:r>
      <w:r>
        <w:t xml:space="preserve"> </w:t>
      </w:r>
      <w:r w:rsidRPr="00496D9F">
        <w:t>balanced</w:t>
      </w:r>
      <w:r>
        <w:t xml:space="preserve"> </w:t>
      </w:r>
      <w:r w:rsidRPr="00496D9F">
        <w:t>opinions</w:t>
      </w:r>
      <w:r>
        <w:t xml:space="preserve"> </w:t>
      </w:r>
      <w:r w:rsidRPr="00496D9F">
        <w:t>about</w:t>
      </w:r>
      <w:r>
        <w:t xml:space="preserve"> </w:t>
      </w:r>
      <w:r w:rsidRPr="00496D9F">
        <w:t>the</w:t>
      </w:r>
      <w:r>
        <w:t xml:space="preserve"> </w:t>
      </w:r>
      <w:r w:rsidRPr="00496D9F">
        <w:t>effectiveness</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Robert, Lynne and </w:t>
      </w:r>
      <w:r w:rsidRPr="00496D9F">
        <w:t>James</w:t>
      </w:r>
      <w:r>
        <w:t xml:space="preserve"> </w:t>
      </w:r>
      <w:r w:rsidRPr="00496D9F">
        <w:t>(2005)</w:t>
      </w:r>
      <w:r>
        <w:t xml:space="preserve"> </w:t>
      </w:r>
      <w:r w:rsidRPr="00496D9F">
        <w:t>highlighted</w:t>
      </w:r>
      <w:r>
        <w:t xml:space="preserve"> </w:t>
      </w:r>
      <w:r w:rsidRPr="00496D9F">
        <w:t>positive</w:t>
      </w:r>
      <w:r>
        <w:t xml:space="preserve"> </w:t>
      </w:r>
      <w:r w:rsidRPr="00496D9F">
        <w:t>and</w:t>
      </w:r>
      <w:r>
        <w:t xml:space="preserve"> </w:t>
      </w:r>
      <w:r w:rsidRPr="00496D9F">
        <w:t>negative</w:t>
      </w:r>
      <w:r>
        <w:t xml:space="preserve"> </w:t>
      </w:r>
      <w:r w:rsidRPr="00496D9F">
        <w:t>consequences</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00CF6E06">
        <w:t>P</w:t>
      </w:r>
      <w:r w:rsidRPr="00496D9F">
        <w:t>ositive</w:t>
      </w:r>
      <w:r>
        <w:t xml:space="preserve"> </w:t>
      </w:r>
      <w:r w:rsidRPr="00496D9F">
        <w:t>consequences</w:t>
      </w:r>
      <w:r>
        <w:t xml:space="preserve"> </w:t>
      </w:r>
      <w:r w:rsidRPr="00496D9F">
        <w:t>noted</w:t>
      </w:r>
      <w:r>
        <w:t xml:space="preserve"> </w:t>
      </w:r>
      <w:r w:rsidRPr="00496D9F">
        <w:t>by</w:t>
      </w:r>
      <w:r>
        <w:t xml:space="preserve"> </w:t>
      </w:r>
      <w:r w:rsidRPr="00496D9F">
        <w:t>them</w:t>
      </w:r>
      <w:r>
        <w:t xml:space="preserve"> included close acquaintance with students, </w:t>
      </w:r>
      <w:r w:rsidRPr="00496D9F">
        <w:t>encourage</w:t>
      </w:r>
      <w:r>
        <w:t xml:space="preserve"> </w:t>
      </w:r>
      <w:r w:rsidRPr="00496D9F">
        <w:t>student</w:t>
      </w:r>
      <w:r>
        <w:t xml:space="preserve"> </w:t>
      </w:r>
      <w:r w:rsidRPr="00496D9F">
        <w:t>interaction</w:t>
      </w:r>
      <w:r w:rsidR="00CF6E06">
        <w:t>s</w:t>
      </w:r>
      <w:r>
        <w:t xml:space="preserve"> </w:t>
      </w:r>
      <w:r w:rsidRPr="00496D9F">
        <w:t>and</w:t>
      </w:r>
      <w:r>
        <w:t xml:space="preserve"> </w:t>
      </w:r>
      <w:r w:rsidRPr="00496D9F">
        <w:t>improve</w:t>
      </w:r>
      <w:r>
        <w:t xml:space="preserve"> </w:t>
      </w:r>
      <w:r w:rsidRPr="00496D9F">
        <w:t>teaching.</w:t>
      </w:r>
      <w:r>
        <w:t xml:space="preserve"> </w:t>
      </w:r>
      <w:r w:rsidRPr="00496D9F">
        <w:t>The</w:t>
      </w:r>
      <w:r>
        <w:t xml:space="preserve"> </w:t>
      </w:r>
      <w:r w:rsidRPr="00496D9F">
        <w:t>negative</w:t>
      </w:r>
      <w:r>
        <w:t xml:space="preserve"> </w:t>
      </w:r>
      <w:r w:rsidRPr="00496D9F">
        <w:t>consequences</w:t>
      </w:r>
      <w:r>
        <w:t xml:space="preserve"> </w:t>
      </w:r>
      <w:r w:rsidRPr="00496D9F">
        <w:t>were</w:t>
      </w:r>
      <w:r>
        <w:t xml:space="preserve"> </w:t>
      </w:r>
      <w:r w:rsidRPr="00496D9F">
        <w:t>poor</w:t>
      </w:r>
      <w:r>
        <w:t xml:space="preserve"> </w:t>
      </w:r>
      <w:r w:rsidRPr="00496D9F">
        <w:t>performance</w:t>
      </w:r>
      <w:r>
        <w:t xml:space="preserve"> </w:t>
      </w:r>
      <w:r w:rsidRPr="00496D9F">
        <w:t>of</w:t>
      </w:r>
      <w:r>
        <w:t xml:space="preserve"> the students in assignment </w:t>
      </w:r>
      <w:r w:rsidRPr="00496D9F">
        <w:t>exercises,</w:t>
      </w:r>
      <w:r>
        <w:t xml:space="preserve"> </w:t>
      </w:r>
      <w:r w:rsidRPr="00496D9F">
        <w:t>relationship</w:t>
      </w:r>
      <w:r>
        <w:t xml:space="preserve"> between the </w:t>
      </w:r>
      <w:r w:rsidRPr="00496D9F">
        <w:t>teachers</w:t>
      </w:r>
      <w:r>
        <w:t xml:space="preserve"> </w:t>
      </w:r>
      <w:r w:rsidRPr="00496D9F">
        <w:t>and</w:t>
      </w:r>
      <w:r>
        <w:t xml:space="preserve"> the </w:t>
      </w:r>
      <w:r w:rsidRPr="00496D9F">
        <w:t>students</w:t>
      </w:r>
      <w:r>
        <w:t xml:space="preserve"> </w:t>
      </w:r>
      <w:r w:rsidRPr="00496D9F">
        <w:t>did</w:t>
      </w:r>
      <w:r>
        <w:t xml:space="preserve"> </w:t>
      </w:r>
      <w:r w:rsidRPr="00496D9F">
        <w:t>not</w:t>
      </w:r>
      <w:r>
        <w:t xml:space="preserve"> </w:t>
      </w:r>
      <w:r w:rsidRPr="00496D9F">
        <w:t>improve</w:t>
      </w:r>
      <w:r>
        <w:t xml:space="preserve"> </w:t>
      </w:r>
      <w:r w:rsidRPr="00496D9F">
        <w:t>and</w:t>
      </w:r>
      <w:r>
        <w:t xml:space="preserve"> </w:t>
      </w:r>
      <w:r w:rsidRPr="00496D9F">
        <w:t>fewer</w:t>
      </w:r>
      <w:r>
        <w:t xml:space="preserve"> </w:t>
      </w:r>
      <w:r w:rsidRPr="00496D9F">
        <w:t>face-to-face</w:t>
      </w:r>
      <w:r>
        <w:t xml:space="preserve"> </w:t>
      </w:r>
      <w:r w:rsidRPr="00496D9F">
        <w:t>interactions</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The</w:t>
      </w:r>
      <w:r>
        <w:t xml:space="preserve"> </w:t>
      </w:r>
      <w:r w:rsidRPr="00496D9F">
        <w:t>extent</w:t>
      </w:r>
      <w:r>
        <w:t xml:space="preserve"> </w:t>
      </w:r>
      <w:r w:rsidRPr="00496D9F">
        <w:t>of</w:t>
      </w:r>
      <w:r>
        <w:t xml:space="preserve"> </w:t>
      </w:r>
      <w:r w:rsidRPr="00496D9F">
        <w:t>positive</w:t>
      </w:r>
      <w:r>
        <w:t xml:space="preserve"> </w:t>
      </w:r>
      <w:r w:rsidRPr="00496D9F">
        <w:t>and</w:t>
      </w:r>
      <w:r>
        <w:t xml:space="preserve"> </w:t>
      </w:r>
      <w:r w:rsidRPr="00496D9F">
        <w:t>negative</w:t>
      </w:r>
      <w:r>
        <w:t xml:space="preserve"> </w:t>
      </w:r>
      <w:r w:rsidRPr="00496D9F">
        <w:t>impacts</w:t>
      </w:r>
      <w:r>
        <w:t xml:space="preserve"> </w:t>
      </w:r>
      <w:r w:rsidRPr="00496D9F">
        <w:t>relies</w:t>
      </w:r>
      <w:r>
        <w:t xml:space="preserve"> </w:t>
      </w:r>
      <w:r w:rsidRPr="00496D9F">
        <w:t>on</w:t>
      </w:r>
      <w:r>
        <w:t xml:space="preserve"> </w:t>
      </w:r>
      <w:r w:rsidRPr="00496D9F">
        <w:t>appropriateness</w:t>
      </w:r>
      <w:r>
        <w:t xml:space="preserve"> </w:t>
      </w:r>
      <w:r w:rsidRPr="00496D9F">
        <w:t>of</w:t>
      </w:r>
      <w:r>
        <w:t xml:space="preserve"> </w:t>
      </w:r>
      <w:r w:rsidRPr="00496D9F">
        <w:t>blending</w:t>
      </w:r>
      <w:r>
        <w:t xml:space="preserve"> </w:t>
      </w:r>
      <w:r w:rsidR="00383FE2">
        <w:t>email</w:t>
      </w:r>
      <w:r>
        <w:t xml:space="preserve"> </w:t>
      </w:r>
      <w:r w:rsidRPr="00496D9F">
        <w:t>in</w:t>
      </w:r>
      <w:r>
        <w:t xml:space="preserve"> </w:t>
      </w:r>
      <w:r w:rsidRPr="00496D9F">
        <w:t>delivery</w:t>
      </w:r>
      <w:r>
        <w:t xml:space="preserve"> </w:t>
      </w:r>
      <w:r w:rsidRPr="00496D9F">
        <w:t>of</w:t>
      </w:r>
      <w:r>
        <w:t xml:space="preserve"> </w:t>
      </w:r>
      <w:r w:rsidRPr="00496D9F">
        <w:t>learning.</w:t>
      </w:r>
      <w:r>
        <w:t xml:space="preserve"> </w:t>
      </w:r>
    </w:p>
    <w:p w:rsidR="003B3B28" w:rsidRPr="00C61147" w:rsidRDefault="003B3B28" w:rsidP="003B3B28">
      <w:r w:rsidRPr="00496D9F">
        <w:t>Alvarez</w:t>
      </w:r>
      <w:r>
        <w:t xml:space="preserve"> </w:t>
      </w:r>
      <w:r w:rsidRPr="00496D9F">
        <w:t>(2005)</w:t>
      </w:r>
      <w:r>
        <w:t xml:space="preserve"> emphasized </w:t>
      </w:r>
      <w:r w:rsidRPr="00496D9F">
        <w:t>that</w:t>
      </w:r>
      <w:r>
        <w:t xml:space="preserve"> </w:t>
      </w:r>
      <w:r w:rsidRPr="00496D9F">
        <w:t>the</w:t>
      </w:r>
      <w:r>
        <w:t xml:space="preserve"> </w:t>
      </w:r>
      <w:r w:rsidRPr="00496D9F">
        <w:t>interaction</w:t>
      </w:r>
      <w:r>
        <w:t xml:space="preserve"> </w:t>
      </w:r>
      <w:r w:rsidRPr="00496D9F">
        <w:t>under</w:t>
      </w:r>
      <w:r>
        <w:t xml:space="preserve"> </w:t>
      </w:r>
      <w:r w:rsidRPr="00496D9F">
        <w:t>the</w:t>
      </w:r>
      <w:r>
        <w:t xml:space="preserve"> </w:t>
      </w:r>
      <w:r w:rsidRPr="00496D9F">
        <w:t>online</w:t>
      </w:r>
      <w:r>
        <w:t xml:space="preserve"> </w:t>
      </w:r>
      <w:r w:rsidRPr="00496D9F">
        <w:t>learning</w:t>
      </w:r>
      <w:r>
        <w:t xml:space="preserve"> </w:t>
      </w:r>
      <w:r w:rsidRPr="00496D9F">
        <w:t>was</w:t>
      </w:r>
      <w:r>
        <w:t xml:space="preserve"> </w:t>
      </w:r>
      <w:r w:rsidRPr="00496D9F">
        <w:t>conceptually</w:t>
      </w:r>
      <w:r>
        <w:t xml:space="preserve"> </w:t>
      </w:r>
      <w:r w:rsidRPr="00496D9F">
        <w:t>very</w:t>
      </w:r>
      <w:r>
        <w:t xml:space="preserve"> </w:t>
      </w:r>
      <w:r w:rsidRPr="00496D9F">
        <w:t>strong;</w:t>
      </w:r>
      <w:r>
        <w:t xml:space="preserve"> </w:t>
      </w:r>
      <w:r w:rsidRPr="00496D9F">
        <w:t>however</w:t>
      </w:r>
      <w:r>
        <w:t xml:space="preserve"> </w:t>
      </w:r>
      <w:r w:rsidRPr="00496D9F">
        <w:t>the</w:t>
      </w:r>
      <w:r>
        <w:t xml:space="preserve"> </w:t>
      </w:r>
      <w:r w:rsidRPr="00496D9F">
        <w:t>online</w:t>
      </w:r>
      <w:r>
        <w:t xml:space="preserve"> </w:t>
      </w:r>
      <w:r w:rsidRPr="00496D9F">
        <w:t>learning</w:t>
      </w:r>
      <w:r>
        <w:t xml:space="preserve"> </w:t>
      </w:r>
      <w:r w:rsidRPr="00496D9F">
        <w:t>was</w:t>
      </w:r>
      <w:r>
        <w:t xml:space="preserve"> </w:t>
      </w:r>
      <w:r w:rsidRPr="00496D9F">
        <w:t>not</w:t>
      </w:r>
      <w:r>
        <w:t xml:space="preserve"> </w:t>
      </w:r>
      <w:r w:rsidR="00CF6E06">
        <w:t xml:space="preserve">yet </w:t>
      </w:r>
      <w:r w:rsidRPr="00496D9F">
        <w:t>practically</w:t>
      </w:r>
      <w:r>
        <w:t xml:space="preserve"> </w:t>
      </w:r>
      <w:r w:rsidRPr="00496D9F">
        <w:t>perfect.</w:t>
      </w:r>
      <w:r>
        <w:t xml:space="preserve"> </w:t>
      </w:r>
      <w:r w:rsidRPr="00496D9F">
        <w:t>Chain</w:t>
      </w:r>
      <w:r>
        <w:t xml:space="preserve"> </w:t>
      </w:r>
      <w:r w:rsidRPr="00496D9F">
        <w:t>Min</w:t>
      </w:r>
      <w:r>
        <w:t xml:space="preserve"> </w:t>
      </w:r>
      <w:r w:rsidRPr="00496D9F">
        <w:t>Kim</w:t>
      </w:r>
      <w:r>
        <w:t xml:space="preserve"> </w:t>
      </w:r>
      <w:r w:rsidRPr="00496D9F">
        <w:t>(2008)</w:t>
      </w:r>
      <w:r>
        <w:t xml:space="preserve"> </w:t>
      </w:r>
      <w:r w:rsidRPr="00496D9F">
        <w:t>made</w:t>
      </w:r>
      <w:r>
        <w:t xml:space="preserve"> </w:t>
      </w:r>
      <w:r w:rsidRPr="00496D9F">
        <w:t>an</w:t>
      </w:r>
      <w:r>
        <w:t xml:space="preserve"> </w:t>
      </w:r>
      <w:r w:rsidRPr="00496D9F">
        <w:t>appeal</w:t>
      </w:r>
      <w:r>
        <w:t xml:space="preserve"> </w:t>
      </w:r>
      <w:r w:rsidRPr="00496D9F">
        <w:t>to</w:t>
      </w:r>
      <w:r>
        <w:t xml:space="preserve"> </w:t>
      </w:r>
      <w:r w:rsidRPr="00496D9F">
        <w:t>researchers</w:t>
      </w:r>
      <w:r>
        <w:t xml:space="preserve"> </w:t>
      </w:r>
      <w:r w:rsidRPr="00496D9F">
        <w:t>to</w:t>
      </w:r>
      <w:r>
        <w:t xml:space="preserve"> </w:t>
      </w:r>
      <w:r w:rsidRPr="00496D9F">
        <w:t>investigate</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to</w:t>
      </w:r>
      <w:r>
        <w:t xml:space="preserve"> </w:t>
      </w:r>
      <w:r w:rsidRPr="00496D9F">
        <w:t>make</w:t>
      </w:r>
      <w:r>
        <w:t xml:space="preserve"> </w:t>
      </w:r>
      <w:r w:rsidRPr="00496D9F">
        <w:t>perfect</w:t>
      </w:r>
      <w:r>
        <w:t xml:space="preserve"> </w:t>
      </w:r>
      <w:r w:rsidRPr="00496D9F">
        <w:t>embedding</w:t>
      </w:r>
      <w:r>
        <w:t xml:space="preserve"> </w:t>
      </w:r>
      <w:r w:rsidRPr="00496D9F">
        <w:t>of</w:t>
      </w:r>
      <w:r>
        <w:t xml:space="preserve"> </w:t>
      </w:r>
      <w:r w:rsidRPr="00496D9F">
        <w:t>it</w:t>
      </w:r>
      <w:r>
        <w:t xml:space="preserve"> </w:t>
      </w:r>
      <w:r w:rsidRPr="00496D9F">
        <w:t>in</w:t>
      </w:r>
      <w:r>
        <w:t xml:space="preserve"> </w:t>
      </w:r>
      <w:r w:rsidRPr="00496D9F">
        <w:t>specific</w:t>
      </w:r>
      <w:r>
        <w:t xml:space="preserve"> </w:t>
      </w:r>
      <w:r w:rsidRPr="00496D9F">
        <w:t>learning</w:t>
      </w:r>
      <w:r>
        <w:t xml:space="preserve"> </w:t>
      </w:r>
      <w:r w:rsidRPr="00496D9F">
        <w:t>context.</w:t>
      </w:r>
      <w:r>
        <w:t xml:space="preserve">  </w:t>
      </w:r>
      <w:r w:rsidRPr="00496D9F">
        <w:t>Mishra</w:t>
      </w:r>
      <w:r>
        <w:t xml:space="preserve"> </w:t>
      </w:r>
      <w:r w:rsidRPr="00496D9F">
        <w:t>(2008)</w:t>
      </w:r>
      <w:r>
        <w:t xml:space="preserve"> </w:t>
      </w:r>
      <w:r w:rsidRPr="00496D9F">
        <w:t>emphasized</w:t>
      </w:r>
      <w:r>
        <w:t xml:space="preserve"> </w:t>
      </w:r>
      <w:r w:rsidRPr="00496D9F">
        <w:t>exploring</w:t>
      </w:r>
      <w:r>
        <w:t xml:space="preserve"> </w:t>
      </w:r>
      <w:r w:rsidRPr="00496D9F">
        <w:t>what</w:t>
      </w:r>
      <w:r>
        <w:t xml:space="preserve"> </w:t>
      </w:r>
      <w:r w:rsidRPr="00496D9F">
        <w:t>really</w:t>
      </w:r>
      <w:r>
        <w:t xml:space="preserve"> </w:t>
      </w:r>
      <w:r w:rsidRPr="00496D9F">
        <w:t>works</w:t>
      </w:r>
      <w:r>
        <w:t xml:space="preserve"> </w:t>
      </w:r>
      <w:r w:rsidRPr="00496D9F">
        <w:t>and</w:t>
      </w:r>
      <w:r>
        <w:t xml:space="preserve"> </w:t>
      </w:r>
      <w:r w:rsidRPr="00496D9F">
        <w:t>what</w:t>
      </w:r>
      <w:r>
        <w:t xml:space="preserve"> </w:t>
      </w:r>
      <w:r w:rsidRPr="00496D9F">
        <w:t>does</w:t>
      </w:r>
      <w:r>
        <w:t xml:space="preserve"> </w:t>
      </w:r>
      <w:r w:rsidRPr="00496D9F">
        <w:t>not</w:t>
      </w:r>
      <w:r>
        <w:t xml:space="preserve"> </w:t>
      </w:r>
      <w:r w:rsidRPr="00496D9F">
        <w:t>under</w:t>
      </w:r>
      <w:r>
        <w:t xml:space="preserve"> </w:t>
      </w:r>
      <w:r w:rsidRPr="00496D9F">
        <w:t>the</w:t>
      </w:r>
      <w:r>
        <w:t xml:space="preserve"> </w:t>
      </w:r>
      <w:r w:rsidRPr="00496D9F">
        <w:t>web</w:t>
      </w:r>
      <w:r>
        <w:t xml:space="preserve"> </w:t>
      </w:r>
      <w:r w:rsidRPr="00496D9F">
        <w:t>based</w:t>
      </w:r>
      <w:r>
        <w:t xml:space="preserve"> </w:t>
      </w:r>
      <w:r w:rsidRPr="00496D9F">
        <w:t>learning</w:t>
      </w:r>
      <w:r>
        <w:t xml:space="preserve"> </w:t>
      </w:r>
      <w:r w:rsidRPr="00496D9F">
        <w:t>environment</w:t>
      </w:r>
      <w:r>
        <w:t xml:space="preserve"> </w:t>
      </w:r>
      <w:r w:rsidRPr="00496D9F">
        <w:t>in</w:t>
      </w:r>
      <w:r>
        <w:t xml:space="preserve"> </w:t>
      </w:r>
      <w:r w:rsidR="00CF6E06">
        <w:t xml:space="preserve">the </w:t>
      </w:r>
      <w:r w:rsidRPr="00496D9F">
        <w:t>Indian</w:t>
      </w:r>
      <w:r>
        <w:t xml:space="preserve"> </w:t>
      </w:r>
      <w:r w:rsidRPr="00496D9F">
        <w:t>higher</w:t>
      </w:r>
      <w:r>
        <w:t xml:space="preserve"> </w:t>
      </w:r>
      <w:r w:rsidRPr="00496D9F">
        <w:t>education</w:t>
      </w:r>
      <w:r>
        <w:t xml:space="preserve"> </w:t>
      </w:r>
      <w:r w:rsidRPr="00496D9F">
        <w:t>scenario.</w:t>
      </w:r>
      <w:r>
        <w:t xml:space="preserve"> </w:t>
      </w:r>
      <w:r w:rsidRPr="00496D9F">
        <w:t>Thus,</w:t>
      </w:r>
      <w:r>
        <w:t xml:space="preserve"> </w:t>
      </w:r>
      <w:r w:rsidRPr="00496D9F">
        <w:t>there</w:t>
      </w:r>
      <w:r>
        <w:t xml:space="preserve"> </w:t>
      </w:r>
      <w:r w:rsidRPr="00496D9F">
        <w:t>is</w:t>
      </w:r>
      <w:r>
        <w:t xml:space="preserve"> </w:t>
      </w:r>
      <w:r w:rsidRPr="00496D9F">
        <w:t>need</w:t>
      </w:r>
      <w:r>
        <w:t xml:space="preserve"> </w:t>
      </w:r>
      <w:r w:rsidRPr="00496D9F">
        <w:t>for</w:t>
      </w:r>
      <w:r>
        <w:t xml:space="preserve"> </w:t>
      </w:r>
      <w:r w:rsidRPr="00496D9F">
        <w:t>systematic</w:t>
      </w:r>
      <w:r>
        <w:t xml:space="preserve"> </w:t>
      </w:r>
      <w:r w:rsidRPr="00496D9F">
        <w:t>research</w:t>
      </w:r>
      <w:r>
        <w:t xml:space="preserve"> </w:t>
      </w:r>
      <w:r w:rsidRPr="00496D9F">
        <w:t>to</w:t>
      </w:r>
      <w:r>
        <w:t xml:space="preserve"> </w:t>
      </w:r>
      <w:r w:rsidRPr="00496D9F">
        <w:t>understand</w:t>
      </w:r>
      <w:r>
        <w:t xml:space="preserve"> </w:t>
      </w:r>
      <w:r w:rsidRPr="00496D9F">
        <w:t>academic</w:t>
      </w:r>
      <w:r>
        <w:t xml:space="preserve"> </w:t>
      </w:r>
      <w:r w:rsidRPr="00496D9F">
        <w:t>relevance</w:t>
      </w:r>
      <w:r>
        <w:t xml:space="preserve"> </w:t>
      </w:r>
      <w:r w:rsidRPr="00496D9F">
        <w:t>of</w:t>
      </w:r>
      <w:r>
        <w:t xml:space="preserve"> </w:t>
      </w:r>
      <w:r w:rsidR="00383FE2">
        <w:t>email</w:t>
      </w:r>
      <w:r>
        <w:t xml:space="preserve"> </w:t>
      </w:r>
      <w:r w:rsidRPr="00496D9F">
        <w:t>mediated</w:t>
      </w:r>
      <w:r>
        <w:t xml:space="preserve"> </w:t>
      </w:r>
      <w:r w:rsidRPr="00496D9F">
        <w:t>communication</w:t>
      </w:r>
      <w:r>
        <w:t xml:space="preserve"> </w:t>
      </w:r>
      <w:r w:rsidRPr="00496D9F">
        <w:t>in</w:t>
      </w:r>
      <w:r>
        <w:t xml:space="preserve"> </w:t>
      </w:r>
      <w:r w:rsidRPr="00496D9F">
        <w:t>di</w:t>
      </w:r>
      <w:r>
        <w:t xml:space="preserve">stance education (Duran, Kelly and </w:t>
      </w:r>
      <w:proofErr w:type="spellStart"/>
      <w:r w:rsidRPr="00496D9F">
        <w:t>Keaten</w:t>
      </w:r>
      <w:proofErr w:type="spellEnd"/>
      <w:r w:rsidRPr="00496D9F">
        <w:t>,</w:t>
      </w:r>
      <w:r>
        <w:t xml:space="preserve"> </w:t>
      </w:r>
      <w:r w:rsidRPr="00496D9F">
        <w:t>2005).</w:t>
      </w:r>
      <w:r>
        <w:t xml:space="preserve"> </w:t>
      </w:r>
      <w:r w:rsidRPr="00496D9F">
        <w:t>This</w:t>
      </w:r>
      <w:r>
        <w:t xml:space="preserve"> </w:t>
      </w:r>
      <w:r w:rsidRPr="00496D9F">
        <w:t>study</w:t>
      </w:r>
      <w:r>
        <w:t xml:space="preserve"> </w:t>
      </w:r>
      <w:r w:rsidRPr="00496D9F">
        <w:t>attempts</w:t>
      </w:r>
      <w:r>
        <w:t xml:space="preserve"> </w:t>
      </w:r>
      <w:r w:rsidRPr="00496D9F">
        <w:t>to</w:t>
      </w:r>
      <w:r>
        <w:t xml:space="preserve"> </w:t>
      </w:r>
      <w:r w:rsidRPr="00496D9F">
        <w:t>bridge</w:t>
      </w:r>
      <w:r>
        <w:t xml:space="preserve"> </w:t>
      </w:r>
      <w:r w:rsidRPr="00496D9F">
        <w:t>the</w:t>
      </w:r>
      <w:r>
        <w:t xml:space="preserve"> </w:t>
      </w:r>
      <w:r w:rsidRPr="00496D9F">
        <w:t>gap</w:t>
      </w:r>
      <w:r>
        <w:t xml:space="preserve"> </w:t>
      </w:r>
      <w:r w:rsidRPr="00496D9F">
        <w:t>in</w:t>
      </w:r>
      <w:r>
        <w:t xml:space="preserve"> </w:t>
      </w:r>
      <w:r w:rsidRPr="00496D9F">
        <w:t>pragmatic</w:t>
      </w:r>
      <w:r>
        <w:t xml:space="preserve"> </w:t>
      </w:r>
      <w:r w:rsidRPr="00496D9F">
        <w:t>and</w:t>
      </w:r>
      <w:r>
        <w:t xml:space="preserve"> </w:t>
      </w:r>
      <w:r w:rsidRPr="00496D9F">
        <w:t>conceptual</w:t>
      </w:r>
      <w:r>
        <w:t xml:space="preserve"> </w:t>
      </w:r>
      <w:r w:rsidRPr="00496D9F">
        <w:t>understanding</w:t>
      </w:r>
      <w:r>
        <w:t xml:space="preserve"> </w:t>
      </w:r>
      <w:r w:rsidRPr="00496D9F">
        <w:t>about</w:t>
      </w:r>
      <w:r>
        <w:t xml:space="preserve"> </w:t>
      </w:r>
      <w:r w:rsidRPr="00496D9F">
        <w:t>the</w:t>
      </w:r>
      <w:r>
        <w:t xml:space="preserve"> </w:t>
      </w:r>
      <w:r w:rsidRPr="00496D9F">
        <w:t>potential</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p>
    <w:p w:rsidR="003B3B28" w:rsidRPr="00496D9F" w:rsidRDefault="003B3B28" w:rsidP="00C069BA">
      <w:pPr>
        <w:pStyle w:val="Heading3"/>
      </w:pPr>
      <w:r w:rsidRPr="00496D9F">
        <w:lastRenderedPageBreak/>
        <w:t>Context</w:t>
      </w:r>
      <w:r>
        <w:t xml:space="preserve"> </w:t>
      </w:r>
      <w:r w:rsidRPr="00496D9F">
        <w:t>and</w:t>
      </w:r>
      <w:r>
        <w:t xml:space="preserve"> </w:t>
      </w:r>
      <w:r w:rsidRPr="00496D9F">
        <w:t>background</w:t>
      </w:r>
    </w:p>
    <w:p w:rsidR="003B3B28" w:rsidRPr="00C61147" w:rsidRDefault="003B3B28" w:rsidP="003B3B28">
      <w:pPr>
        <w:rPr>
          <w:iCs/>
        </w:rPr>
      </w:pPr>
      <w:r w:rsidRPr="00496D9F">
        <w:t>Indira</w:t>
      </w:r>
      <w:r>
        <w:t xml:space="preserve"> </w:t>
      </w:r>
      <w:r w:rsidRPr="00496D9F">
        <w:t>Gandhi</w:t>
      </w:r>
      <w:r>
        <w:t xml:space="preserve"> </w:t>
      </w:r>
      <w:r w:rsidRPr="00496D9F">
        <w:t>National</w:t>
      </w:r>
      <w:r>
        <w:t xml:space="preserve"> </w:t>
      </w:r>
      <w:r w:rsidRPr="00496D9F">
        <w:t>Open</w:t>
      </w:r>
      <w:r>
        <w:t xml:space="preserve"> University </w:t>
      </w:r>
      <w:r w:rsidRPr="00496D9F">
        <w:t>(IGNOU)</w:t>
      </w:r>
      <w:r>
        <w:t xml:space="preserve"> </w:t>
      </w:r>
      <w:r w:rsidRPr="00496D9F">
        <w:t>is</w:t>
      </w:r>
      <w:r>
        <w:t xml:space="preserve"> </w:t>
      </w:r>
      <w:r w:rsidRPr="00496D9F">
        <w:t>an</w:t>
      </w:r>
      <w:r>
        <w:t xml:space="preserve"> </w:t>
      </w:r>
      <w:r w:rsidRPr="00496D9F">
        <w:t>apex</w:t>
      </w:r>
      <w:r>
        <w:t xml:space="preserve"> </w:t>
      </w:r>
      <w:r w:rsidRPr="00496D9F">
        <w:t>institution</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r w:rsidRPr="00496D9F">
        <w:t>in</w:t>
      </w:r>
      <w:r>
        <w:t xml:space="preserve"> </w:t>
      </w:r>
      <w:r w:rsidRPr="00496D9F">
        <w:t>India,</w:t>
      </w:r>
      <w:r>
        <w:t xml:space="preserve"> </w:t>
      </w:r>
      <w:r w:rsidRPr="00496D9F">
        <w:t>known</w:t>
      </w:r>
      <w:r>
        <w:t xml:space="preserve"> </w:t>
      </w:r>
      <w:r w:rsidRPr="00496D9F">
        <w:t>for</w:t>
      </w:r>
      <w:r>
        <w:t xml:space="preserve"> </w:t>
      </w:r>
      <w:r w:rsidRPr="00496D9F">
        <w:t>instrumenting</w:t>
      </w:r>
      <w:r>
        <w:t xml:space="preserve"> </w:t>
      </w:r>
      <w:r w:rsidRPr="00496D9F">
        <w:t>innovative</w:t>
      </w:r>
      <w:r>
        <w:t xml:space="preserve"> </w:t>
      </w:r>
      <w:r w:rsidRPr="00496D9F">
        <w:t>technology</w:t>
      </w:r>
      <w:r>
        <w:t xml:space="preserve"> </w:t>
      </w:r>
      <w:r w:rsidRPr="00496D9F">
        <w:t>in</w:t>
      </w:r>
      <w:r>
        <w:t xml:space="preserve"> </w:t>
      </w:r>
      <w:r w:rsidRPr="00496D9F">
        <w:t>delivery</w:t>
      </w:r>
      <w:r>
        <w:t xml:space="preserve"> </w:t>
      </w:r>
      <w:r w:rsidRPr="00496D9F">
        <w:t>of</w:t>
      </w:r>
      <w:r>
        <w:t xml:space="preserve"> </w:t>
      </w:r>
      <w:r w:rsidRPr="00496D9F">
        <w:t>education</w:t>
      </w:r>
      <w:r>
        <w:t xml:space="preserve"> </w:t>
      </w:r>
      <w:r w:rsidRPr="00496D9F">
        <w:t>through</w:t>
      </w:r>
      <w:r>
        <w:t xml:space="preserve"> </w:t>
      </w:r>
      <w:r w:rsidRPr="00496D9F">
        <w:t>the</w:t>
      </w:r>
      <w:r>
        <w:t xml:space="preserve"> </w:t>
      </w:r>
      <w:r w:rsidRPr="00496D9F">
        <w:t>distance</w:t>
      </w:r>
      <w:r>
        <w:t xml:space="preserve"> </w:t>
      </w:r>
      <w:r w:rsidRPr="00496D9F">
        <w:t>mode.</w:t>
      </w:r>
      <w:r>
        <w:t xml:space="preserve"> </w:t>
      </w:r>
      <w:r w:rsidRPr="00496D9F">
        <w:t>IGNOU</w:t>
      </w:r>
      <w:r>
        <w:t xml:space="preserve"> </w:t>
      </w:r>
      <w:r w:rsidRPr="00496D9F">
        <w:t>is</w:t>
      </w:r>
      <w:r>
        <w:t xml:space="preserve"> </w:t>
      </w:r>
      <w:r w:rsidRPr="00496D9F">
        <w:t>the</w:t>
      </w:r>
      <w:r>
        <w:t xml:space="preserve"> </w:t>
      </w:r>
      <w:r w:rsidRPr="00496D9F">
        <w:t>first</w:t>
      </w:r>
      <w:r>
        <w:t xml:space="preserve"> </w:t>
      </w:r>
      <w:r w:rsidRPr="00496D9F">
        <w:t>Open</w:t>
      </w:r>
      <w:r>
        <w:t xml:space="preserve"> University </w:t>
      </w:r>
      <w:r w:rsidRPr="00496D9F">
        <w:t>in</w:t>
      </w:r>
      <w:r>
        <w:t xml:space="preserve"> </w:t>
      </w:r>
      <w:r w:rsidRPr="00496D9F">
        <w:t>India</w:t>
      </w:r>
      <w:r>
        <w:t xml:space="preserve"> having </w:t>
      </w:r>
      <w:r w:rsidRPr="00496D9F">
        <w:t>applied</w:t>
      </w:r>
      <w:r>
        <w:t xml:space="preserve"> </w:t>
      </w:r>
      <w:r w:rsidRPr="00496D9F">
        <w:t>pedagogical</w:t>
      </w:r>
      <w:r>
        <w:t xml:space="preserve"> </w:t>
      </w:r>
      <w:r w:rsidRPr="00496D9F">
        <w:t>aspects</w:t>
      </w:r>
      <w:r>
        <w:t xml:space="preserve"> </w:t>
      </w:r>
      <w:r w:rsidRPr="00496D9F">
        <w:t>of</w:t>
      </w:r>
      <w:r>
        <w:t xml:space="preserve"> </w:t>
      </w:r>
      <w:r w:rsidRPr="00496D9F">
        <w:t>the</w:t>
      </w:r>
      <w:r>
        <w:t xml:space="preserve"> </w:t>
      </w:r>
      <w:r w:rsidRPr="00496D9F">
        <w:t>web</w:t>
      </w:r>
      <w:r>
        <w:t xml:space="preserve"> </w:t>
      </w:r>
      <w:r w:rsidRPr="00496D9F">
        <w:t>technology</w:t>
      </w:r>
      <w:r>
        <w:t xml:space="preserve"> </w:t>
      </w:r>
      <w:r w:rsidRPr="00496D9F">
        <w:t>extensively.</w:t>
      </w:r>
      <w:r>
        <w:t xml:space="preserve"> </w:t>
      </w:r>
      <w:r w:rsidRPr="00496D9F">
        <w:t>IGNOU</w:t>
      </w:r>
      <w:r>
        <w:t xml:space="preserve"> </w:t>
      </w:r>
      <w:r w:rsidRPr="00496D9F">
        <w:t>introduced</w:t>
      </w:r>
      <w:r>
        <w:t xml:space="preserve"> </w:t>
      </w:r>
      <w:r w:rsidRPr="00496D9F">
        <w:t>three</w:t>
      </w:r>
      <w:r>
        <w:t xml:space="preserve"> </w:t>
      </w:r>
      <w:r w:rsidRPr="00496D9F">
        <w:t>academic</w:t>
      </w:r>
      <w:r>
        <w:t xml:space="preserve"> </w:t>
      </w:r>
      <w:proofErr w:type="spellStart"/>
      <w:r w:rsidRPr="00496D9F">
        <w:t>programmes</w:t>
      </w:r>
      <w:proofErr w:type="spellEnd"/>
      <w:r>
        <w:t xml:space="preserve"> </w:t>
      </w:r>
      <w:r w:rsidRPr="00496D9F">
        <w:t>under</w:t>
      </w:r>
      <w:r>
        <w:t xml:space="preserve"> </w:t>
      </w:r>
      <w:r w:rsidRPr="00496D9F">
        <w:t>the</w:t>
      </w:r>
      <w:r>
        <w:t xml:space="preserve"> </w:t>
      </w:r>
      <w:r w:rsidRPr="00496D9F">
        <w:t>web</w:t>
      </w:r>
      <w:r>
        <w:t xml:space="preserve"> </w:t>
      </w:r>
      <w:r w:rsidRPr="00496D9F">
        <w:t>based</w:t>
      </w:r>
      <w:r>
        <w:t xml:space="preserve"> </w:t>
      </w:r>
      <w:r w:rsidRPr="00496D9F">
        <w:t>learning</w:t>
      </w:r>
      <w:r>
        <w:t xml:space="preserve"> </w:t>
      </w:r>
      <w:r w:rsidRPr="00496D9F">
        <w:t>environment</w:t>
      </w:r>
      <w:r>
        <w:t xml:space="preserve"> </w:t>
      </w:r>
      <w:r w:rsidRPr="00496D9F">
        <w:t>in</w:t>
      </w:r>
      <w:r>
        <w:t xml:space="preserve"> </w:t>
      </w:r>
      <w:r w:rsidRPr="00496D9F">
        <w:t>July</w:t>
      </w:r>
      <w:r>
        <w:t xml:space="preserve">, </w:t>
      </w:r>
      <w:r w:rsidRPr="00496D9F">
        <w:t>1998.</w:t>
      </w:r>
      <w:r>
        <w:t xml:space="preserve">  </w:t>
      </w:r>
      <w:r w:rsidRPr="00496D9F">
        <w:t>Since</w:t>
      </w:r>
      <w:r>
        <w:t xml:space="preserve"> </w:t>
      </w:r>
      <w:r w:rsidRPr="00496D9F">
        <w:t>then</w:t>
      </w:r>
      <w:r>
        <w:t xml:space="preserve"> </w:t>
      </w:r>
      <w:r w:rsidRPr="00496D9F">
        <w:t>the</w:t>
      </w:r>
      <w:r>
        <w:t xml:space="preserve"> University </w:t>
      </w:r>
      <w:r w:rsidRPr="00496D9F">
        <w:t>has</w:t>
      </w:r>
      <w:r>
        <w:t xml:space="preserve"> </w:t>
      </w:r>
      <w:r w:rsidRPr="00496D9F">
        <w:t>been</w:t>
      </w:r>
      <w:r>
        <w:t xml:space="preserve"> </w:t>
      </w:r>
      <w:r w:rsidRPr="00496D9F">
        <w:t>using</w:t>
      </w:r>
      <w:r>
        <w:t xml:space="preserve"> </w:t>
      </w:r>
      <w:r w:rsidR="00CF6E06">
        <w:t xml:space="preserve">the </w:t>
      </w:r>
      <w:r w:rsidRPr="00496D9F">
        <w:t>web</w:t>
      </w:r>
      <w:r>
        <w:t xml:space="preserve"> </w:t>
      </w:r>
      <w:r w:rsidRPr="00496D9F">
        <w:t>in</w:t>
      </w:r>
      <w:r>
        <w:t xml:space="preserve"> </w:t>
      </w:r>
      <w:r w:rsidRPr="00496D9F">
        <w:t>extending</w:t>
      </w:r>
      <w:r>
        <w:t xml:space="preserve"> </w:t>
      </w:r>
      <w:r w:rsidRPr="00496D9F">
        <w:t>academic</w:t>
      </w:r>
      <w:r>
        <w:t xml:space="preserve"> </w:t>
      </w:r>
      <w:r w:rsidRPr="00496D9F">
        <w:t>and</w:t>
      </w:r>
      <w:r>
        <w:t xml:space="preserve"> </w:t>
      </w:r>
      <w:r w:rsidRPr="00496D9F">
        <w:t>administrative</w:t>
      </w:r>
      <w:r>
        <w:t xml:space="preserve"> </w:t>
      </w:r>
      <w:r w:rsidRPr="00496D9F">
        <w:t>support</w:t>
      </w:r>
      <w:r>
        <w:t xml:space="preserve"> </w:t>
      </w:r>
      <w:r w:rsidRPr="00496D9F">
        <w:t>to</w:t>
      </w:r>
      <w:r>
        <w:t xml:space="preserve"> </w:t>
      </w:r>
      <w:r w:rsidRPr="00496D9F">
        <w:t>students.</w:t>
      </w:r>
      <w:r>
        <w:t xml:space="preserve"> </w:t>
      </w:r>
      <w:r w:rsidRPr="00496D9F">
        <w:t>In</w:t>
      </w:r>
      <w:r>
        <w:t xml:space="preserve"> </w:t>
      </w:r>
      <w:r w:rsidRPr="00496D9F">
        <w:t>early</w:t>
      </w:r>
      <w:r>
        <w:t xml:space="preserve"> </w:t>
      </w:r>
      <w:r w:rsidRPr="00496D9F">
        <w:t>stage</w:t>
      </w:r>
      <w:r w:rsidR="00CF6E06">
        <w:t>s</w:t>
      </w:r>
      <w:r w:rsidRPr="00496D9F">
        <w:t>,</w:t>
      </w:r>
      <w:r>
        <w:t xml:space="preserve"> </w:t>
      </w:r>
      <w:r w:rsidRPr="00496D9F">
        <w:t>inclusion</w:t>
      </w:r>
      <w:r>
        <w:t xml:space="preserve"> </w:t>
      </w:r>
      <w:r w:rsidRPr="00496D9F">
        <w:t>of</w:t>
      </w:r>
      <w:r>
        <w:t xml:space="preserve"> </w:t>
      </w:r>
      <w:r w:rsidR="00CF6E06" w:rsidRPr="00496D9F">
        <w:t xml:space="preserve">the </w:t>
      </w:r>
      <w:r w:rsidRPr="00496D9F">
        <w:t>web</w:t>
      </w:r>
      <w:r>
        <w:t xml:space="preserve"> </w:t>
      </w:r>
      <w:r w:rsidRPr="00496D9F">
        <w:t>was</w:t>
      </w:r>
      <w:r>
        <w:t xml:space="preserve"> </w:t>
      </w:r>
      <w:r w:rsidRPr="00496D9F">
        <w:t>discrete</w:t>
      </w:r>
      <w:r>
        <w:t xml:space="preserve"> </w:t>
      </w:r>
      <w:r w:rsidRPr="00496D9F">
        <w:t>and</w:t>
      </w:r>
      <w:r>
        <w:t xml:space="preserve"> </w:t>
      </w:r>
      <w:r w:rsidRPr="00496D9F">
        <w:t>confined</w:t>
      </w:r>
      <w:r>
        <w:t xml:space="preserve"> </w:t>
      </w:r>
      <w:r w:rsidRPr="00496D9F">
        <w:t>to</w:t>
      </w:r>
      <w:r>
        <w:t xml:space="preserve"> </w:t>
      </w:r>
      <w:r w:rsidRPr="00496D9F">
        <w:t>delivery</w:t>
      </w:r>
      <w:r>
        <w:t xml:space="preserve"> </w:t>
      </w:r>
      <w:r w:rsidRPr="00496D9F">
        <w:t>of</w:t>
      </w:r>
      <w:r>
        <w:t xml:space="preserve"> </w:t>
      </w:r>
      <w:r w:rsidRPr="00496D9F">
        <w:t>specific</w:t>
      </w:r>
      <w:r>
        <w:t xml:space="preserve"> </w:t>
      </w:r>
      <w:r w:rsidRPr="00496D9F">
        <w:t>learning</w:t>
      </w:r>
      <w:r>
        <w:t xml:space="preserve"> </w:t>
      </w:r>
      <w:r w:rsidRPr="00496D9F">
        <w:t>events,</w:t>
      </w:r>
      <w:r>
        <w:t xml:space="preserve"> </w:t>
      </w:r>
      <w:r w:rsidRPr="00496D9F">
        <w:t>mainly</w:t>
      </w:r>
      <w:r>
        <w:t xml:space="preserve"> </w:t>
      </w:r>
      <w:r w:rsidRPr="00496D9F">
        <w:t>in</w:t>
      </w:r>
      <w:r>
        <w:t xml:space="preserve"> </w:t>
      </w:r>
      <w:r w:rsidRPr="00496D9F">
        <w:t>professional</w:t>
      </w:r>
      <w:r>
        <w:t xml:space="preserve"> </w:t>
      </w:r>
      <w:r w:rsidRPr="00496D9F">
        <w:t>and</w:t>
      </w:r>
      <w:r>
        <w:t xml:space="preserve"> </w:t>
      </w:r>
      <w:r w:rsidRPr="00496D9F">
        <w:t>advanced</w:t>
      </w:r>
      <w:r>
        <w:t xml:space="preserve"> </w:t>
      </w:r>
      <w:r w:rsidRPr="00496D9F">
        <w:t>levels</w:t>
      </w:r>
      <w:r>
        <w:t xml:space="preserve"> </w:t>
      </w:r>
      <w:r w:rsidRPr="00496D9F">
        <w:t>education.</w:t>
      </w:r>
      <w:r>
        <w:t xml:space="preserve"> </w:t>
      </w:r>
      <w:r w:rsidRPr="00496D9F">
        <w:t>Later,</w:t>
      </w:r>
      <w:r>
        <w:t xml:space="preserve"> </w:t>
      </w:r>
      <w:r w:rsidRPr="00496D9F">
        <w:t>the</w:t>
      </w:r>
      <w:r>
        <w:t xml:space="preserve"> </w:t>
      </w:r>
      <w:r w:rsidRPr="00496D9F">
        <w:t>scope</w:t>
      </w:r>
      <w:r>
        <w:t xml:space="preserve"> </w:t>
      </w:r>
      <w:r w:rsidRPr="00496D9F">
        <w:t>of</w:t>
      </w:r>
      <w:r>
        <w:t xml:space="preserve"> </w:t>
      </w:r>
      <w:r w:rsidRPr="00496D9F">
        <w:t>web</w:t>
      </w:r>
      <w:r>
        <w:t xml:space="preserve"> </w:t>
      </w:r>
      <w:r w:rsidRPr="00496D9F">
        <w:t>based</w:t>
      </w:r>
      <w:r>
        <w:t xml:space="preserve"> </w:t>
      </w:r>
      <w:r w:rsidRPr="00496D9F">
        <w:t>delivery</w:t>
      </w:r>
      <w:r>
        <w:t xml:space="preserve"> </w:t>
      </w:r>
      <w:r w:rsidRPr="00496D9F">
        <w:t>was</w:t>
      </w:r>
      <w:r>
        <w:t xml:space="preserve"> </w:t>
      </w:r>
      <w:r w:rsidRPr="00496D9F">
        <w:t>expanded;</w:t>
      </w:r>
      <w:r>
        <w:t xml:space="preserve"> </w:t>
      </w:r>
      <w:r w:rsidRPr="00496D9F">
        <w:t>now</w:t>
      </w:r>
      <w:r>
        <w:t xml:space="preserve"> </w:t>
      </w:r>
      <w:r w:rsidRPr="00496D9F">
        <w:t>it</w:t>
      </w:r>
      <w:r>
        <w:t xml:space="preserve"> </w:t>
      </w:r>
      <w:r w:rsidRPr="00496D9F">
        <w:t>is</w:t>
      </w:r>
      <w:r>
        <w:t xml:space="preserve"> </w:t>
      </w:r>
      <w:r w:rsidRPr="00496D9F">
        <w:t>being</w:t>
      </w:r>
      <w:r>
        <w:t xml:space="preserve"> </w:t>
      </w:r>
      <w:r w:rsidRPr="00496D9F">
        <w:t>used</w:t>
      </w:r>
      <w:r>
        <w:t xml:space="preserve"> </w:t>
      </w:r>
      <w:r w:rsidRPr="00496D9F">
        <w:t>in</w:t>
      </w:r>
      <w:r>
        <w:t xml:space="preserve"> </w:t>
      </w:r>
      <w:r w:rsidRPr="00496D9F">
        <w:t>delivery</w:t>
      </w:r>
      <w:r>
        <w:t xml:space="preserve"> </w:t>
      </w:r>
      <w:r w:rsidRPr="00496D9F">
        <w:t>of</w:t>
      </w:r>
      <w:r>
        <w:t xml:space="preserve"> </w:t>
      </w:r>
      <w:r w:rsidRPr="00496D9F">
        <w:t>the</w:t>
      </w:r>
      <w:r>
        <w:t xml:space="preserve"> </w:t>
      </w:r>
      <w:r w:rsidRPr="00496D9F">
        <w:t>entire</w:t>
      </w:r>
      <w:r>
        <w:t xml:space="preserve"> </w:t>
      </w:r>
      <w:proofErr w:type="spellStart"/>
      <w:r w:rsidRPr="00496D9F">
        <w:t>programme</w:t>
      </w:r>
      <w:proofErr w:type="spellEnd"/>
      <w:r>
        <w:t xml:space="preserve"> </w:t>
      </w:r>
      <w:r w:rsidRPr="00496D9F">
        <w:t>over</w:t>
      </w:r>
      <w:r>
        <w:t xml:space="preserve"> </w:t>
      </w:r>
      <w:r w:rsidRPr="00496D9F">
        <w:t>the</w:t>
      </w:r>
      <w:r>
        <w:t xml:space="preserve"> </w:t>
      </w:r>
      <w:r w:rsidRPr="00496D9F">
        <w:t>web.</w:t>
      </w:r>
      <w:r>
        <w:t xml:space="preserve"> </w:t>
      </w:r>
      <w:r w:rsidRPr="00496D9F">
        <w:t>The</w:t>
      </w:r>
      <w:r>
        <w:t xml:space="preserve"> University </w:t>
      </w:r>
      <w:r w:rsidRPr="00496D9F">
        <w:t>classified</w:t>
      </w:r>
      <w:r>
        <w:t xml:space="preserve"> </w:t>
      </w:r>
      <w:r w:rsidRPr="00496D9F">
        <w:t>these</w:t>
      </w:r>
      <w:r>
        <w:t xml:space="preserve"> </w:t>
      </w:r>
      <w:proofErr w:type="spellStart"/>
      <w:r w:rsidRPr="00496D9F">
        <w:t>programmes</w:t>
      </w:r>
      <w:proofErr w:type="spellEnd"/>
      <w:r>
        <w:t xml:space="preserve"> </w:t>
      </w:r>
      <w:r w:rsidRPr="00496D9F">
        <w:t>as</w:t>
      </w:r>
      <w:r>
        <w:t xml:space="preserve"> </w:t>
      </w:r>
      <w:r w:rsidRPr="00496D9F">
        <w:t>online</w:t>
      </w:r>
      <w:r>
        <w:t xml:space="preserve"> </w:t>
      </w:r>
      <w:proofErr w:type="spellStart"/>
      <w:r w:rsidRPr="00496D9F">
        <w:t>programmes</w:t>
      </w:r>
      <w:proofErr w:type="spellEnd"/>
      <w:r w:rsidRPr="00496D9F">
        <w:t>.</w:t>
      </w:r>
      <w:r>
        <w:t xml:space="preserve"> </w:t>
      </w:r>
      <w:r w:rsidRPr="00496D9F">
        <w:t>IGNOU</w:t>
      </w:r>
      <w:r>
        <w:t xml:space="preserve"> was </w:t>
      </w:r>
      <w:r w:rsidRPr="00496D9F">
        <w:t>offering</w:t>
      </w:r>
      <w:r>
        <w:t xml:space="preserve"> </w:t>
      </w:r>
      <w:r w:rsidRPr="00496D9F">
        <w:t>18</w:t>
      </w:r>
      <w:r>
        <w:t xml:space="preserve"> </w:t>
      </w:r>
      <w:r w:rsidRPr="00496D9F">
        <w:t>academic</w:t>
      </w:r>
      <w:r>
        <w:t xml:space="preserve"> </w:t>
      </w:r>
      <w:proofErr w:type="spellStart"/>
      <w:r w:rsidRPr="00496D9F">
        <w:t>programmes</w:t>
      </w:r>
      <w:proofErr w:type="spellEnd"/>
      <w:r>
        <w:t xml:space="preserve"> in the year 2010 </w:t>
      </w:r>
      <w:r w:rsidRPr="00496D9F">
        <w:t>at</w:t>
      </w:r>
      <w:r>
        <w:t xml:space="preserve"> </w:t>
      </w:r>
      <w:r w:rsidRPr="00496D9F">
        <w:t>Research,</w:t>
      </w:r>
      <w:r>
        <w:t xml:space="preserve"> </w:t>
      </w:r>
      <w:r w:rsidRPr="00496D9F">
        <w:t>Masters,</w:t>
      </w:r>
      <w:r>
        <w:t xml:space="preserve"> </w:t>
      </w:r>
      <w:r w:rsidRPr="00496D9F">
        <w:t>Bachelors,</w:t>
      </w:r>
      <w:r>
        <w:t xml:space="preserve"> </w:t>
      </w:r>
      <w:r w:rsidRPr="00496D9F">
        <w:t>Diplomas</w:t>
      </w:r>
      <w:r>
        <w:t xml:space="preserve"> </w:t>
      </w:r>
      <w:r w:rsidRPr="00496D9F">
        <w:t>and</w:t>
      </w:r>
      <w:r>
        <w:t xml:space="preserve"> </w:t>
      </w:r>
      <w:r w:rsidRPr="00496D9F">
        <w:t>Certificates</w:t>
      </w:r>
      <w:r>
        <w:t xml:space="preserve"> </w:t>
      </w:r>
      <w:r w:rsidRPr="00496D9F">
        <w:t>and</w:t>
      </w:r>
      <w:r>
        <w:t xml:space="preserve"> </w:t>
      </w:r>
      <w:r w:rsidRPr="00496D9F">
        <w:t>appreciation</w:t>
      </w:r>
      <w:r>
        <w:t xml:space="preserve"> </w:t>
      </w:r>
      <w:r w:rsidRPr="00496D9F">
        <w:t>levels</w:t>
      </w:r>
      <w:r>
        <w:t xml:space="preserve"> </w:t>
      </w:r>
      <w:r w:rsidRPr="00496D9F">
        <w:t>in</w:t>
      </w:r>
      <w:r>
        <w:t xml:space="preserve"> </w:t>
      </w:r>
      <w:r w:rsidRPr="00496D9F">
        <w:t>different</w:t>
      </w:r>
      <w:r>
        <w:t xml:space="preserve"> </w:t>
      </w:r>
      <w:r w:rsidRPr="00496D9F">
        <w:t>disciplines</w:t>
      </w:r>
      <w:r>
        <w:t xml:space="preserve"> </w:t>
      </w:r>
      <w:r w:rsidRPr="00496D9F">
        <w:t>through</w:t>
      </w:r>
      <w:r>
        <w:t xml:space="preserve"> </w:t>
      </w:r>
      <w:r w:rsidRPr="00496D9F">
        <w:t>the</w:t>
      </w:r>
      <w:r>
        <w:t xml:space="preserve"> </w:t>
      </w:r>
      <w:r w:rsidRPr="00496D9F">
        <w:t>online</w:t>
      </w:r>
      <w:r>
        <w:t xml:space="preserve"> </w:t>
      </w:r>
      <w:r w:rsidRPr="00496D9F">
        <w:t>mode.</w:t>
      </w:r>
      <w:r>
        <w:t xml:space="preserve"> </w:t>
      </w:r>
      <w:r w:rsidRPr="00496D9F">
        <w:rPr>
          <w:iCs/>
        </w:rPr>
        <w:t>The</w:t>
      </w:r>
      <w:r>
        <w:rPr>
          <w:iCs/>
        </w:rPr>
        <w:t xml:space="preserve"> </w:t>
      </w:r>
      <w:r w:rsidRPr="00496D9F">
        <w:rPr>
          <w:iCs/>
        </w:rPr>
        <w:t>implementation</w:t>
      </w:r>
      <w:r>
        <w:rPr>
          <w:iCs/>
        </w:rPr>
        <w:t xml:space="preserve"> </w:t>
      </w:r>
      <w:r w:rsidRPr="00496D9F">
        <w:rPr>
          <w:iCs/>
        </w:rPr>
        <w:t>of</w:t>
      </w:r>
      <w:r>
        <w:rPr>
          <w:iCs/>
        </w:rPr>
        <w:t xml:space="preserve"> </w:t>
      </w:r>
      <w:r w:rsidRPr="00496D9F">
        <w:rPr>
          <w:iCs/>
        </w:rPr>
        <w:t>the</w:t>
      </w:r>
      <w:r>
        <w:rPr>
          <w:iCs/>
        </w:rPr>
        <w:t xml:space="preserve"> </w:t>
      </w:r>
      <w:r w:rsidRPr="00496D9F">
        <w:rPr>
          <w:iCs/>
        </w:rPr>
        <w:t>online</w:t>
      </w:r>
      <w:r>
        <w:rPr>
          <w:iCs/>
        </w:rPr>
        <w:t xml:space="preserve"> </w:t>
      </w:r>
      <w:r w:rsidRPr="00496D9F">
        <w:rPr>
          <w:iCs/>
        </w:rPr>
        <w:t>mode</w:t>
      </w:r>
      <w:r>
        <w:rPr>
          <w:iCs/>
        </w:rPr>
        <w:t xml:space="preserve"> </w:t>
      </w:r>
      <w:r w:rsidRPr="00496D9F">
        <w:rPr>
          <w:iCs/>
        </w:rPr>
        <w:t>at</w:t>
      </w:r>
      <w:r>
        <w:rPr>
          <w:iCs/>
        </w:rPr>
        <w:t xml:space="preserve"> </w:t>
      </w:r>
      <w:r w:rsidRPr="00496D9F">
        <w:rPr>
          <w:iCs/>
        </w:rPr>
        <w:t>the</w:t>
      </w:r>
      <w:r>
        <w:rPr>
          <w:iCs/>
        </w:rPr>
        <w:t xml:space="preserve"> University </w:t>
      </w:r>
      <w:r w:rsidRPr="00496D9F">
        <w:rPr>
          <w:iCs/>
        </w:rPr>
        <w:t>is</w:t>
      </w:r>
      <w:r>
        <w:rPr>
          <w:iCs/>
        </w:rPr>
        <w:t xml:space="preserve"> </w:t>
      </w:r>
      <w:r w:rsidRPr="00496D9F">
        <w:rPr>
          <w:iCs/>
        </w:rPr>
        <w:t>evolutionary</w:t>
      </w:r>
      <w:r>
        <w:rPr>
          <w:iCs/>
        </w:rPr>
        <w:t xml:space="preserve"> </w:t>
      </w:r>
      <w:r w:rsidRPr="00496D9F">
        <w:rPr>
          <w:iCs/>
        </w:rPr>
        <w:t>rather</w:t>
      </w:r>
      <w:r>
        <w:rPr>
          <w:iCs/>
        </w:rPr>
        <w:t xml:space="preserve"> </w:t>
      </w:r>
      <w:r w:rsidRPr="00496D9F">
        <w:rPr>
          <w:iCs/>
        </w:rPr>
        <w:t>based</w:t>
      </w:r>
      <w:r>
        <w:rPr>
          <w:iCs/>
        </w:rPr>
        <w:t xml:space="preserve"> </w:t>
      </w:r>
      <w:r w:rsidRPr="00496D9F">
        <w:rPr>
          <w:iCs/>
        </w:rPr>
        <w:t>on</w:t>
      </w:r>
      <w:r>
        <w:rPr>
          <w:iCs/>
        </w:rPr>
        <w:t xml:space="preserve"> any </w:t>
      </w:r>
      <w:r w:rsidRPr="00496D9F">
        <w:rPr>
          <w:iCs/>
        </w:rPr>
        <w:t>prescribed</w:t>
      </w:r>
      <w:r>
        <w:rPr>
          <w:iCs/>
        </w:rPr>
        <w:t xml:space="preserve"> </w:t>
      </w:r>
      <w:r w:rsidRPr="00496D9F">
        <w:rPr>
          <w:iCs/>
        </w:rPr>
        <w:t>policy.</w:t>
      </w:r>
      <w:r>
        <w:rPr>
          <w:iCs/>
        </w:rPr>
        <w:t xml:space="preserve"> </w:t>
      </w:r>
    </w:p>
    <w:p w:rsidR="003B3B28" w:rsidRDefault="003B3B28" w:rsidP="003B3B28">
      <w:r w:rsidRPr="00C61147">
        <w:t>The</w:t>
      </w:r>
      <w:r>
        <w:t xml:space="preserve"> </w:t>
      </w:r>
      <w:r w:rsidRPr="00C61147">
        <w:t>Post-Graduate</w:t>
      </w:r>
      <w:r>
        <w:t xml:space="preserve"> </w:t>
      </w:r>
      <w:r w:rsidRPr="00C61147">
        <w:t>Diploma</w:t>
      </w:r>
      <w:r>
        <w:t xml:space="preserve"> </w:t>
      </w:r>
      <w:r w:rsidRPr="00C61147">
        <w:t>in</w:t>
      </w:r>
      <w:r>
        <w:t xml:space="preserve"> </w:t>
      </w:r>
      <w:r w:rsidRPr="00C61147">
        <w:t>Food</w:t>
      </w:r>
      <w:r>
        <w:t xml:space="preserve"> </w:t>
      </w:r>
      <w:r w:rsidRPr="00C61147">
        <w:t>Safety</w:t>
      </w:r>
      <w:r>
        <w:t xml:space="preserve"> </w:t>
      </w:r>
      <w:r w:rsidRPr="00C61147">
        <w:t>and</w:t>
      </w:r>
      <w:r>
        <w:t xml:space="preserve"> </w:t>
      </w:r>
      <w:r w:rsidRPr="00C61147">
        <w:t>Quality</w:t>
      </w:r>
      <w:r>
        <w:t xml:space="preserve"> </w:t>
      </w:r>
      <w:r w:rsidRPr="00C61147">
        <w:t>Management</w:t>
      </w:r>
      <w:r>
        <w:t xml:space="preserve"> </w:t>
      </w:r>
      <w:r w:rsidRPr="00C61147">
        <w:t>(PGDFSQM)</w:t>
      </w:r>
      <w:r>
        <w:t xml:space="preserve"> </w:t>
      </w:r>
      <w:r w:rsidRPr="00496D9F">
        <w:t>is</w:t>
      </w:r>
      <w:r>
        <w:t xml:space="preserve"> </w:t>
      </w:r>
      <w:r w:rsidRPr="00496D9F">
        <w:t>one</w:t>
      </w:r>
      <w:r>
        <w:t xml:space="preserve"> </w:t>
      </w:r>
      <w:r w:rsidRPr="00496D9F">
        <w:t>of</w:t>
      </w:r>
      <w:r>
        <w:t xml:space="preserve"> </w:t>
      </w:r>
      <w:r w:rsidR="00F81266">
        <w:t xml:space="preserve">the </w:t>
      </w:r>
      <w:r w:rsidRPr="00496D9F">
        <w:t>online</w:t>
      </w:r>
      <w:r>
        <w:t xml:space="preserve"> </w:t>
      </w:r>
      <w:proofErr w:type="spellStart"/>
      <w:r w:rsidRPr="00496D9F">
        <w:t>programmes</w:t>
      </w:r>
      <w:proofErr w:type="spellEnd"/>
      <w:r>
        <w:t xml:space="preserve"> </w:t>
      </w:r>
      <w:r w:rsidRPr="00496D9F">
        <w:t>of</w:t>
      </w:r>
      <w:r>
        <w:t xml:space="preserve"> </w:t>
      </w:r>
      <w:r w:rsidRPr="00496D9F">
        <w:t>the</w:t>
      </w:r>
      <w:r>
        <w:t xml:space="preserve"> University </w:t>
      </w:r>
      <w:r w:rsidRPr="00496D9F">
        <w:t>with</w:t>
      </w:r>
      <w:r>
        <w:t xml:space="preserve"> </w:t>
      </w:r>
      <w:r w:rsidRPr="00496D9F">
        <w:t>a</w:t>
      </w:r>
      <w:r>
        <w:t xml:space="preserve"> </w:t>
      </w:r>
      <w:r w:rsidRPr="00496D9F">
        <w:t>minimum</w:t>
      </w:r>
      <w:r>
        <w:t xml:space="preserve"> </w:t>
      </w:r>
      <w:r w:rsidRPr="00496D9F">
        <w:t>duration</w:t>
      </w:r>
      <w:r>
        <w:t xml:space="preserve"> </w:t>
      </w:r>
      <w:r w:rsidRPr="00496D9F">
        <w:t>of</w:t>
      </w:r>
      <w:r>
        <w:t xml:space="preserve"> </w:t>
      </w:r>
      <w:r w:rsidRPr="00496D9F">
        <w:t>one</w:t>
      </w:r>
      <w:r>
        <w:t xml:space="preserve"> </w:t>
      </w:r>
      <w:r w:rsidRPr="00496D9F">
        <w:t>year</w:t>
      </w:r>
      <w:r>
        <w:t xml:space="preserve"> </w:t>
      </w:r>
      <w:r w:rsidRPr="00496D9F">
        <w:t>for</w:t>
      </w:r>
      <w:r>
        <w:t xml:space="preserve"> </w:t>
      </w:r>
      <w:r w:rsidRPr="00496D9F">
        <w:t>successful</w:t>
      </w:r>
      <w:r>
        <w:t xml:space="preserve"> </w:t>
      </w:r>
      <w:r w:rsidRPr="00496D9F">
        <w:t>completion</w:t>
      </w:r>
      <w:r>
        <w:t xml:space="preserve"> </w:t>
      </w:r>
      <w:r w:rsidRPr="00496D9F">
        <w:t>is</w:t>
      </w:r>
      <w:r>
        <w:t xml:space="preserve"> </w:t>
      </w:r>
      <w:r w:rsidRPr="00496D9F">
        <w:t>selected</w:t>
      </w:r>
      <w:r>
        <w:t xml:space="preserve"> </w:t>
      </w:r>
      <w:r w:rsidRPr="00496D9F">
        <w:t>for</w:t>
      </w:r>
      <w:r>
        <w:t xml:space="preserve"> </w:t>
      </w:r>
      <w:r w:rsidRPr="00496D9F">
        <w:t>this</w:t>
      </w:r>
      <w:r>
        <w:t xml:space="preserve"> </w:t>
      </w:r>
      <w:r w:rsidRPr="00496D9F">
        <w:t>study</w:t>
      </w:r>
      <w:r w:rsidR="00F81266">
        <w:t>.</w:t>
      </w:r>
      <w:r>
        <w:t xml:space="preserve"> </w:t>
      </w:r>
      <w:r w:rsidR="00F81266">
        <w:t>I</w:t>
      </w:r>
      <w:r w:rsidRPr="00496D9F">
        <w:t>t</w:t>
      </w:r>
      <w:r>
        <w:t xml:space="preserve"> </w:t>
      </w:r>
      <w:r w:rsidRPr="00496D9F">
        <w:t>is</w:t>
      </w:r>
      <w:r>
        <w:t xml:space="preserve"> </w:t>
      </w:r>
      <w:r w:rsidRPr="00496D9F">
        <w:t>a</w:t>
      </w:r>
      <w:r>
        <w:t xml:space="preserve"> </w:t>
      </w:r>
      <w:r w:rsidRPr="00496D9F">
        <w:t>popular</w:t>
      </w:r>
      <w:r>
        <w:t xml:space="preserve"> </w:t>
      </w:r>
      <w:r w:rsidRPr="00496D9F">
        <w:t>online</w:t>
      </w:r>
      <w:r>
        <w:t xml:space="preserve"> </w:t>
      </w:r>
      <w:proofErr w:type="spellStart"/>
      <w:r w:rsidRPr="00496D9F">
        <w:t>programme</w:t>
      </w:r>
      <w:proofErr w:type="spellEnd"/>
      <w:r w:rsidRPr="00496D9F">
        <w:t>,</w:t>
      </w:r>
      <w:r>
        <w:t xml:space="preserve"> </w:t>
      </w:r>
      <w:r w:rsidRPr="00496D9F">
        <w:t>having</w:t>
      </w:r>
      <w:r>
        <w:t xml:space="preserve"> </w:t>
      </w:r>
      <w:r w:rsidRPr="00496D9F">
        <w:t>good</w:t>
      </w:r>
      <w:r>
        <w:t xml:space="preserve"> </w:t>
      </w:r>
      <w:r w:rsidRPr="00496D9F">
        <w:t>enrollment.</w:t>
      </w:r>
      <w:r>
        <w:t xml:space="preserve">  The </w:t>
      </w:r>
      <w:proofErr w:type="spellStart"/>
      <w:r>
        <w:t>programme</w:t>
      </w:r>
      <w:proofErr w:type="spellEnd"/>
      <w:r>
        <w:t xml:space="preserve"> was being </w:t>
      </w:r>
      <w:r w:rsidRPr="00496D9F">
        <w:t>offered</w:t>
      </w:r>
      <w:r>
        <w:t xml:space="preserve"> </w:t>
      </w:r>
      <w:r w:rsidRPr="00496D9F">
        <w:t>through</w:t>
      </w:r>
      <w:r>
        <w:t xml:space="preserve"> </w:t>
      </w:r>
      <w:r w:rsidRPr="00496D9F">
        <w:t>SAFE</w:t>
      </w:r>
      <w:r>
        <w:t xml:space="preserve"> (Safe and </w:t>
      </w:r>
      <w:r w:rsidRPr="00496D9F">
        <w:t>Assured</w:t>
      </w:r>
      <w:r>
        <w:t xml:space="preserve"> </w:t>
      </w:r>
      <w:r w:rsidRPr="00496D9F">
        <w:t>Food</w:t>
      </w:r>
      <w:r>
        <w:t xml:space="preserve"> </w:t>
      </w:r>
      <w:r w:rsidRPr="00496D9F">
        <w:t>E-Learning)</w:t>
      </w:r>
      <w:r>
        <w:t xml:space="preserve"> </w:t>
      </w:r>
      <w:r w:rsidRPr="00496D9F">
        <w:t>platform</w:t>
      </w:r>
      <w:r>
        <w:t xml:space="preserve"> </w:t>
      </w:r>
      <w:hyperlink r:id="rId14" w:history="1">
        <w:r w:rsidRPr="00496D9F">
          <w:rPr>
            <w:rStyle w:val="Hyperlink"/>
            <w:rFonts w:ascii="Times New Roman" w:hAnsi="Times New Roman"/>
            <w:szCs w:val="24"/>
          </w:rPr>
          <w:t>www.ignouonline.ac.in/safe</w:t>
        </w:r>
      </w:hyperlink>
      <w:r w:rsidRPr="00496D9F">
        <w:t>.</w:t>
      </w:r>
      <w:r>
        <w:t xml:space="preserve"> </w:t>
      </w:r>
      <w:r w:rsidRPr="00496D9F">
        <w:t>This</w:t>
      </w:r>
      <w:r>
        <w:t xml:space="preserve"> </w:t>
      </w:r>
      <w:proofErr w:type="spellStart"/>
      <w:r w:rsidRPr="00496D9F">
        <w:t>programme</w:t>
      </w:r>
      <w:proofErr w:type="spellEnd"/>
      <w:r>
        <w:t xml:space="preserve"> </w:t>
      </w:r>
      <w:r w:rsidRPr="00496D9F">
        <w:t>aims</w:t>
      </w:r>
      <w:r>
        <w:t xml:space="preserve"> </w:t>
      </w:r>
      <w:r w:rsidRPr="00496D9F">
        <w:t>at</w:t>
      </w:r>
      <w:r>
        <w:t xml:space="preserve"> </w:t>
      </w:r>
      <w:r w:rsidRPr="00496D9F">
        <w:t>imparting</w:t>
      </w:r>
      <w:r>
        <w:t xml:space="preserve"> </w:t>
      </w:r>
      <w:r w:rsidRPr="00496D9F">
        <w:t>professional</w:t>
      </w:r>
      <w:r>
        <w:t xml:space="preserve"> </w:t>
      </w:r>
      <w:r w:rsidRPr="00496D9F">
        <w:t>skills</w:t>
      </w:r>
      <w:r>
        <w:t xml:space="preserve"> </w:t>
      </w:r>
      <w:r w:rsidRPr="00496D9F">
        <w:t>in</w:t>
      </w:r>
      <w:r>
        <w:t xml:space="preserve"> </w:t>
      </w:r>
      <w:r w:rsidRPr="00496D9F">
        <w:t>food</w:t>
      </w:r>
      <w:r>
        <w:t xml:space="preserve"> </w:t>
      </w:r>
      <w:r w:rsidRPr="00496D9F">
        <w:t>safety</w:t>
      </w:r>
      <w:r>
        <w:t xml:space="preserve"> </w:t>
      </w:r>
      <w:r w:rsidRPr="00496D9F">
        <w:t>and</w:t>
      </w:r>
      <w:r>
        <w:t xml:space="preserve"> </w:t>
      </w:r>
      <w:r w:rsidRPr="00496D9F">
        <w:t>quality</w:t>
      </w:r>
      <w:r>
        <w:t xml:space="preserve"> </w:t>
      </w:r>
      <w:r w:rsidRPr="00496D9F">
        <w:t>management.</w:t>
      </w:r>
      <w:r>
        <w:t xml:space="preserve"> </w:t>
      </w:r>
      <w:r w:rsidR="00F81266">
        <w:t>It</w:t>
      </w:r>
      <w:r>
        <w:t xml:space="preserve"> </w:t>
      </w:r>
      <w:r w:rsidRPr="00496D9F">
        <w:t>was</w:t>
      </w:r>
      <w:r>
        <w:t xml:space="preserve"> </w:t>
      </w:r>
      <w:r w:rsidRPr="00496D9F">
        <w:t>launched</w:t>
      </w:r>
      <w:r>
        <w:t xml:space="preserve"> </w:t>
      </w:r>
      <w:r w:rsidRPr="00496D9F">
        <w:t>in</w:t>
      </w:r>
      <w:r>
        <w:t xml:space="preserve"> </w:t>
      </w:r>
      <w:r w:rsidRPr="00496D9F">
        <w:t>January</w:t>
      </w:r>
      <w:r>
        <w:t xml:space="preserve">, </w:t>
      </w:r>
      <w:r w:rsidRPr="00496D9F">
        <w:t>2009</w:t>
      </w:r>
      <w:r>
        <w:t xml:space="preserve"> and </w:t>
      </w:r>
      <w:r w:rsidR="00F81266" w:rsidRPr="00496D9F">
        <w:t>the</w:t>
      </w:r>
      <w:r w:rsidR="00F81266">
        <w:t xml:space="preserve"> </w:t>
      </w:r>
      <w:proofErr w:type="spellStart"/>
      <w:r w:rsidR="00F81266" w:rsidRPr="00496D9F">
        <w:t>programme</w:t>
      </w:r>
      <w:proofErr w:type="spellEnd"/>
      <w:r w:rsidR="00F81266" w:rsidRPr="00496D9F">
        <w:t xml:space="preserve"> </w:t>
      </w:r>
      <w:r w:rsidR="00F81266">
        <w:t>has</w:t>
      </w:r>
      <w:r>
        <w:t xml:space="preserve"> </w:t>
      </w:r>
      <w:r w:rsidRPr="00496D9F">
        <w:t>be</w:t>
      </w:r>
      <w:r w:rsidR="00F81266">
        <w:t>en</w:t>
      </w:r>
      <w:r>
        <w:t xml:space="preserve"> </w:t>
      </w:r>
      <w:r w:rsidRPr="00496D9F">
        <w:t>offered</w:t>
      </w:r>
      <w:r>
        <w:t xml:space="preserve"> </w:t>
      </w:r>
      <w:r w:rsidRPr="00496D9F">
        <w:t>annually</w:t>
      </w:r>
      <w:r>
        <w:t xml:space="preserve"> </w:t>
      </w:r>
      <w:r w:rsidR="00F81266">
        <w:t>since then</w:t>
      </w:r>
      <w:r w:rsidRPr="00496D9F">
        <w:t>.</w:t>
      </w:r>
      <w:r>
        <w:t xml:space="preserve"> </w:t>
      </w:r>
    </w:p>
    <w:p w:rsidR="003B3B28" w:rsidRDefault="003B3B28" w:rsidP="003B3B28">
      <w:r w:rsidRPr="00496D9F">
        <w:t>This</w:t>
      </w:r>
      <w:r>
        <w:t xml:space="preserve"> </w:t>
      </w:r>
      <w:proofErr w:type="spellStart"/>
      <w:r w:rsidRPr="00496D9F">
        <w:t>programme</w:t>
      </w:r>
      <w:proofErr w:type="spellEnd"/>
      <w:r>
        <w:t xml:space="preserve"> is </w:t>
      </w:r>
      <w:r w:rsidR="00F81266" w:rsidRPr="00496D9F">
        <w:t>offered</w:t>
      </w:r>
      <w:r w:rsidR="00F81266">
        <w:t xml:space="preserve"> </w:t>
      </w:r>
      <w:r w:rsidRPr="00496D9F">
        <w:t>simultaneously</w:t>
      </w:r>
      <w:r>
        <w:t xml:space="preserve"> </w:t>
      </w:r>
      <w:r w:rsidRPr="00496D9F">
        <w:t>through</w:t>
      </w:r>
      <w:r>
        <w:t xml:space="preserve"> </w:t>
      </w:r>
      <w:r w:rsidRPr="00496D9F">
        <w:t>traditional</w:t>
      </w:r>
      <w:r>
        <w:t xml:space="preserve"> </w:t>
      </w:r>
      <w:r w:rsidRPr="00496D9F">
        <w:t>ODL</w:t>
      </w:r>
      <w:r>
        <w:t xml:space="preserve"> </w:t>
      </w:r>
      <w:r w:rsidRPr="00496D9F">
        <w:t>mode</w:t>
      </w:r>
      <w:r w:rsidR="00F81266">
        <w:t>;</w:t>
      </w:r>
      <w:r>
        <w:t xml:space="preserve"> </w:t>
      </w:r>
      <w:r w:rsidRPr="00496D9F">
        <w:t>therefore</w:t>
      </w:r>
      <w:r>
        <w:t xml:space="preserve"> </w:t>
      </w:r>
      <w:r w:rsidRPr="00496D9F">
        <w:t>curriculum</w:t>
      </w:r>
      <w:r>
        <w:t xml:space="preserve"> </w:t>
      </w:r>
      <w:r w:rsidRPr="00496D9F">
        <w:t>structures,</w:t>
      </w:r>
      <w:r>
        <w:t xml:space="preserve"> </w:t>
      </w:r>
      <w:r w:rsidRPr="00496D9F">
        <w:t>assessment</w:t>
      </w:r>
      <w:r>
        <w:t xml:space="preserve"> </w:t>
      </w:r>
      <w:r w:rsidRPr="00496D9F">
        <w:t>of</w:t>
      </w:r>
      <w:r>
        <w:t xml:space="preserve"> </w:t>
      </w:r>
      <w:r w:rsidRPr="00496D9F">
        <w:t>students’</w:t>
      </w:r>
      <w:r>
        <w:t xml:space="preserve"> </w:t>
      </w:r>
      <w:r w:rsidRPr="00496D9F">
        <w:t>performance</w:t>
      </w:r>
      <w:r>
        <w:t xml:space="preserve"> </w:t>
      </w:r>
      <w:r w:rsidRPr="00496D9F">
        <w:t>and</w:t>
      </w:r>
      <w:r>
        <w:t xml:space="preserve"> </w:t>
      </w:r>
      <w:r w:rsidRPr="00496D9F">
        <w:t>delivery</w:t>
      </w:r>
      <w:r>
        <w:t xml:space="preserve"> </w:t>
      </w:r>
      <w:r w:rsidRPr="00496D9F">
        <w:t>style</w:t>
      </w:r>
      <w:r>
        <w:t xml:space="preserve"> </w:t>
      </w:r>
      <w:r w:rsidRPr="00496D9F">
        <w:t>under</w:t>
      </w:r>
      <w:r>
        <w:t xml:space="preserve"> </w:t>
      </w:r>
      <w:r w:rsidRPr="00496D9F">
        <w:t>the</w:t>
      </w:r>
      <w:r>
        <w:t xml:space="preserve"> </w:t>
      </w:r>
      <w:r w:rsidRPr="00496D9F">
        <w:t>online</w:t>
      </w:r>
      <w:r>
        <w:t xml:space="preserve"> </w:t>
      </w:r>
      <w:r w:rsidRPr="00496D9F">
        <w:t>version</w:t>
      </w:r>
      <w:r>
        <w:t xml:space="preserve"> </w:t>
      </w:r>
      <w:r w:rsidRPr="00496D9F">
        <w:t>are</w:t>
      </w:r>
      <w:r>
        <w:t xml:space="preserve"> </w:t>
      </w:r>
      <w:r w:rsidRPr="00496D9F">
        <w:t>over-shadowed</w:t>
      </w:r>
      <w:r>
        <w:t xml:space="preserve"> </w:t>
      </w:r>
      <w:r w:rsidRPr="00496D9F">
        <w:t>by</w:t>
      </w:r>
      <w:r>
        <w:t xml:space="preserve"> </w:t>
      </w:r>
      <w:r w:rsidRPr="00496D9F">
        <w:t>traditional</w:t>
      </w:r>
      <w:r>
        <w:t xml:space="preserve"> </w:t>
      </w:r>
      <w:r w:rsidRPr="00496D9F">
        <w:t>academic</w:t>
      </w:r>
      <w:r>
        <w:t xml:space="preserve"> </w:t>
      </w:r>
      <w:r w:rsidRPr="00496D9F">
        <w:t>structure</w:t>
      </w:r>
      <w:r>
        <w:t xml:space="preserve"> </w:t>
      </w:r>
      <w:r w:rsidRPr="00496D9F">
        <w:t>and</w:t>
      </w:r>
      <w:r>
        <w:t xml:space="preserve"> </w:t>
      </w:r>
      <w:r w:rsidRPr="00496D9F">
        <w:t>delivery</w:t>
      </w:r>
      <w:r>
        <w:t xml:space="preserve"> </w:t>
      </w:r>
      <w:r w:rsidRPr="00496D9F">
        <w:t>styles</w:t>
      </w:r>
      <w:r w:rsidR="00F81266">
        <w:t>.</w:t>
      </w:r>
      <w:r>
        <w:t xml:space="preserve"> </w:t>
      </w:r>
      <w:r w:rsidRPr="00496D9F">
        <w:t>The</w:t>
      </w:r>
      <w:r>
        <w:t xml:space="preserve"> </w:t>
      </w:r>
      <w:r w:rsidRPr="00496D9F">
        <w:t>delivery</w:t>
      </w:r>
      <w:r>
        <w:t xml:space="preserve"> </w:t>
      </w:r>
      <w:r w:rsidRPr="00496D9F">
        <w:t>mechanism</w:t>
      </w:r>
      <w:r>
        <w:t xml:space="preserve"> </w:t>
      </w:r>
      <w:r w:rsidR="00F81266">
        <w:t>for</w:t>
      </w:r>
      <w:r>
        <w:t xml:space="preserve"> </w:t>
      </w:r>
      <w:r w:rsidRPr="00496D9F">
        <w:t>the</w:t>
      </w:r>
      <w:r>
        <w:t xml:space="preserve"> </w:t>
      </w:r>
      <w:r w:rsidRPr="00496D9F">
        <w:t>online</w:t>
      </w:r>
      <w:r>
        <w:t xml:space="preserve"> </w:t>
      </w:r>
      <w:r w:rsidRPr="00496D9F">
        <w:t>version</w:t>
      </w:r>
      <w:r>
        <w:t xml:space="preserve"> </w:t>
      </w:r>
      <w:r w:rsidRPr="00496D9F">
        <w:t>of</w:t>
      </w:r>
      <w:r>
        <w:t xml:space="preserve"> </w:t>
      </w:r>
      <w:r w:rsidRPr="00496D9F">
        <w:t>the</w:t>
      </w:r>
      <w:r>
        <w:t xml:space="preserve"> </w:t>
      </w:r>
      <w:proofErr w:type="spellStart"/>
      <w:r w:rsidRPr="00496D9F">
        <w:t>programme</w:t>
      </w:r>
      <w:proofErr w:type="spellEnd"/>
      <w:r>
        <w:t xml:space="preserve"> </w:t>
      </w:r>
      <w:r w:rsidRPr="00496D9F">
        <w:t>differs</w:t>
      </w:r>
      <w:r>
        <w:t xml:space="preserve"> </w:t>
      </w:r>
      <w:r w:rsidRPr="00496D9F">
        <w:t>slightly</w:t>
      </w:r>
      <w:r>
        <w:t xml:space="preserve"> </w:t>
      </w:r>
      <w:r w:rsidRPr="00496D9F">
        <w:t>from</w:t>
      </w:r>
      <w:r>
        <w:t xml:space="preserve"> </w:t>
      </w:r>
      <w:r w:rsidRPr="00496D9F">
        <w:t>that</w:t>
      </w:r>
      <w:r>
        <w:t xml:space="preserve"> </w:t>
      </w:r>
      <w:r w:rsidRPr="00496D9F">
        <w:t>of</w:t>
      </w:r>
      <w:r>
        <w:t xml:space="preserve"> </w:t>
      </w:r>
      <w:r w:rsidRPr="00496D9F">
        <w:t>traditional</w:t>
      </w:r>
      <w:r>
        <w:t xml:space="preserve"> </w:t>
      </w:r>
      <w:r w:rsidRPr="00496D9F">
        <w:t>ODL</w:t>
      </w:r>
      <w:r>
        <w:t xml:space="preserve"> </w:t>
      </w:r>
      <w:r w:rsidRPr="00496D9F">
        <w:t>system.</w:t>
      </w:r>
      <w:r>
        <w:t xml:space="preserve"> </w:t>
      </w:r>
      <w:r w:rsidRPr="00496D9F">
        <w:t>The</w:t>
      </w:r>
      <w:r>
        <w:t xml:space="preserve"> </w:t>
      </w:r>
      <w:r w:rsidRPr="00496D9F">
        <w:t>delivery</w:t>
      </w:r>
      <w:r>
        <w:t xml:space="preserve"> </w:t>
      </w:r>
      <w:r w:rsidRPr="00496D9F">
        <w:t>under</w:t>
      </w:r>
      <w:r>
        <w:t xml:space="preserve"> </w:t>
      </w:r>
      <w:r w:rsidRPr="00496D9F">
        <w:t>the</w:t>
      </w:r>
      <w:r>
        <w:t xml:space="preserve"> </w:t>
      </w:r>
      <w:r w:rsidRPr="00496D9F">
        <w:t>online</w:t>
      </w:r>
      <w:r>
        <w:t xml:space="preserve"> </w:t>
      </w:r>
      <w:r w:rsidRPr="00496D9F">
        <w:t>mode</w:t>
      </w:r>
      <w:r>
        <w:t xml:space="preserve"> </w:t>
      </w:r>
      <w:r w:rsidRPr="00496D9F">
        <w:t>is</w:t>
      </w:r>
      <w:r>
        <w:t xml:space="preserve"> </w:t>
      </w:r>
      <w:r w:rsidRPr="00496D9F">
        <w:t>enriched</w:t>
      </w:r>
      <w:r>
        <w:t xml:space="preserve"> </w:t>
      </w:r>
      <w:r w:rsidRPr="00496D9F">
        <w:t>with</w:t>
      </w:r>
      <w:r>
        <w:t xml:space="preserve"> </w:t>
      </w:r>
      <w:r w:rsidRPr="00496D9F">
        <w:t>inclusion</w:t>
      </w:r>
      <w:r>
        <w:t xml:space="preserve"> </w:t>
      </w:r>
      <w:r w:rsidRPr="00496D9F">
        <w:t>of</w:t>
      </w:r>
      <w:r>
        <w:t xml:space="preserve"> </w:t>
      </w:r>
      <w:r w:rsidRPr="00496D9F">
        <w:t>web</w:t>
      </w:r>
      <w:r w:rsidR="00F81266">
        <w:t>-</w:t>
      </w:r>
      <w:r w:rsidRPr="00496D9F">
        <w:t>based</w:t>
      </w:r>
      <w:r>
        <w:t xml:space="preserve"> </w:t>
      </w:r>
      <w:r w:rsidR="00F81266">
        <w:t>support</w:t>
      </w:r>
      <w:r>
        <w:t xml:space="preserve"> </w:t>
      </w:r>
      <w:r w:rsidRPr="00496D9F">
        <w:t>in</w:t>
      </w:r>
      <w:r>
        <w:t xml:space="preserve"> </w:t>
      </w:r>
      <w:r w:rsidRPr="00496D9F">
        <w:t>delivery</w:t>
      </w:r>
      <w:r>
        <w:t xml:space="preserve"> </w:t>
      </w:r>
      <w:r w:rsidRPr="00496D9F">
        <w:t>of</w:t>
      </w:r>
      <w:r>
        <w:t xml:space="preserve"> </w:t>
      </w:r>
      <w:r w:rsidRPr="00496D9F">
        <w:t>instructional</w:t>
      </w:r>
      <w:r>
        <w:t xml:space="preserve"> </w:t>
      </w:r>
      <w:r w:rsidRPr="00496D9F">
        <w:t>materials,</w:t>
      </w:r>
      <w:r>
        <w:t xml:space="preserve"> </w:t>
      </w:r>
      <w:r w:rsidRPr="00496D9F">
        <w:t>counselling,</w:t>
      </w:r>
      <w:r>
        <w:t xml:space="preserve"> </w:t>
      </w:r>
      <w:r w:rsidRPr="00496D9F">
        <w:t>formative</w:t>
      </w:r>
      <w:r>
        <w:t xml:space="preserve"> </w:t>
      </w:r>
      <w:r w:rsidRPr="00496D9F">
        <w:t>assessment</w:t>
      </w:r>
      <w:r>
        <w:t xml:space="preserve"> </w:t>
      </w:r>
      <w:r w:rsidRPr="00496D9F">
        <w:t>(assignments)</w:t>
      </w:r>
      <w:r w:rsidR="00F81266">
        <w:t>,</w:t>
      </w:r>
      <w:r>
        <w:t xml:space="preserve"> </w:t>
      </w:r>
      <w:r w:rsidRPr="00496D9F">
        <w:t>feedback,</w:t>
      </w:r>
      <w:r>
        <w:t xml:space="preserve"> </w:t>
      </w:r>
      <w:r w:rsidRPr="00496D9F">
        <w:t>individual</w:t>
      </w:r>
      <w:r>
        <w:t xml:space="preserve"> </w:t>
      </w:r>
      <w:r w:rsidRPr="00496D9F">
        <w:t>support</w:t>
      </w:r>
      <w:r>
        <w:t xml:space="preserve"> </w:t>
      </w:r>
      <w:r w:rsidRPr="00496D9F">
        <w:t>and</w:t>
      </w:r>
      <w:r>
        <w:t xml:space="preserve"> </w:t>
      </w:r>
      <w:r w:rsidRPr="00496D9F">
        <w:t>peer</w:t>
      </w:r>
      <w:r>
        <w:t xml:space="preserve"> </w:t>
      </w:r>
      <w:r w:rsidRPr="00496D9F">
        <w:t>group</w:t>
      </w:r>
      <w:r>
        <w:t xml:space="preserve"> </w:t>
      </w:r>
      <w:r w:rsidRPr="00496D9F">
        <w:t>discussion.</w:t>
      </w:r>
      <w:r>
        <w:t xml:space="preserve">  </w:t>
      </w:r>
      <w:r w:rsidRPr="00496D9F">
        <w:t>Assignments</w:t>
      </w:r>
      <w:r>
        <w:t xml:space="preserve"> </w:t>
      </w:r>
      <w:r w:rsidRPr="00496D9F">
        <w:t>are</w:t>
      </w:r>
      <w:r>
        <w:t xml:space="preserve"> </w:t>
      </w:r>
      <w:r w:rsidRPr="00496D9F">
        <w:t>communicated</w:t>
      </w:r>
      <w:r>
        <w:t xml:space="preserve"> </w:t>
      </w:r>
      <w:r w:rsidRPr="00496D9F">
        <w:t>through</w:t>
      </w:r>
      <w:r>
        <w:t xml:space="preserve"> </w:t>
      </w:r>
      <w:r w:rsidR="00383FE2">
        <w:t>email</w:t>
      </w:r>
      <w:r>
        <w:t xml:space="preserve"> </w:t>
      </w:r>
      <w:r w:rsidRPr="00496D9F">
        <w:t>and</w:t>
      </w:r>
      <w:r>
        <w:t xml:space="preserve"> </w:t>
      </w:r>
      <w:r w:rsidRPr="00496D9F">
        <w:t>instruction</w:t>
      </w:r>
      <w:r>
        <w:t xml:space="preserve"> </w:t>
      </w:r>
      <w:r w:rsidRPr="00496D9F">
        <w:t>materials</w:t>
      </w:r>
      <w:r>
        <w:t xml:space="preserve"> </w:t>
      </w:r>
      <w:r w:rsidRPr="00496D9F">
        <w:t>in</w:t>
      </w:r>
      <w:r>
        <w:t xml:space="preserve"> </w:t>
      </w:r>
      <w:r w:rsidRPr="00496D9F">
        <w:t>digital</w:t>
      </w:r>
      <w:r>
        <w:t xml:space="preserve"> </w:t>
      </w:r>
      <w:r w:rsidRPr="00496D9F">
        <w:t>form</w:t>
      </w:r>
      <w:r w:rsidR="00F81266">
        <w:t>ats. A</w:t>
      </w:r>
      <w:r w:rsidRPr="00496D9F">
        <w:t>ssignments</w:t>
      </w:r>
      <w:r>
        <w:t xml:space="preserve"> </w:t>
      </w:r>
      <w:r w:rsidRPr="00496D9F">
        <w:t>are</w:t>
      </w:r>
      <w:r>
        <w:t xml:space="preserve"> </w:t>
      </w:r>
      <w:r w:rsidRPr="00496D9F">
        <w:t>made</w:t>
      </w:r>
      <w:r>
        <w:t xml:space="preserve"> </w:t>
      </w:r>
      <w:r w:rsidRPr="00496D9F">
        <w:t>available</w:t>
      </w:r>
      <w:r>
        <w:t xml:space="preserve"> </w:t>
      </w:r>
      <w:r w:rsidRPr="00496D9F">
        <w:t>on</w:t>
      </w:r>
      <w:r>
        <w:t xml:space="preserve"> </w:t>
      </w:r>
      <w:r w:rsidRPr="00496D9F">
        <w:t>the</w:t>
      </w:r>
      <w:r>
        <w:t xml:space="preserve"> </w:t>
      </w:r>
      <w:r w:rsidRPr="00496D9F">
        <w:t>web</w:t>
      </w:r>
      <w:r>
        <w:t xml:space="preserve"> </w:t>
      </w:r>
      <w:r w:rsidRPr="00496D9F">
        <w:t>site</w:t>
      </w:r>
      <w:r>
        <w:t xml:space="preserve"> </w:t>
      </w:r>
      <w:r w:rsidRPr="00496D9F">
        <w:t>as</w:t>
      </w:r>
      <w:r>
        <w:t xml:space="preserve"> </w:t>
      </w:r>
      <w:r w:rsidRPr="00496D9F">
        <w:t>downloads</w:t>
      </w:r>
      <w:r w:rsidR="00F81266">
        <w:t>;</w:t>
      </w:r>
      <w:r>
        <w:t xml:space="preserve"> </w:t>
      </w:r>
      <w:r w:rsidRPr="00496D9F">
        <w:t>however,</w:t>
      </w:r>
      <w:r>
        <w:t xml:space="preserve"> </w:t>
      </w:r>
      <w:r w:rsidRPr="00496D9F">
        <w:t>access</w:t>
      </w:r>
      <w:r>
        <w:t xml:space="preserve"> </w:t>
      </w:r>
      <w:r w:rsidRPr="00496D9F">
        <w:t>to</w:t>
      </w:r>
      <w:r>
        <w:t xml:space="preserve"> </w:t>
      </w:r>
      <w:r w:rsidRPr="00496D9F">
        <w:t>these</w:t>
      </w:r>
      <w:r>
        <w:t xml:space="preserve"> </w:t>
      </w:r>
      <w:r w:rsidRPr="00496D9F">
        <w:t>resources</w:t>
      </w:r>
      <w:r>
        <w:t xml:space="preserve"> </w:t>
      </w:r>
      <w:r w:rsidRPr="00496D9F">
        <w:t>over</w:t>
      </w:r>
      <w:r>
        <w:t xml:space="preserve"> </w:t>
      </w:r>
      <w:r w:rsidRPr="00496D9F">
        <w:t>the</w:t>
      </w:r>
      <w:r>
        <w:t xml:space="preserve"> </w:t>
      </w:r>
      <w:r w:rsidRPr="00496D9F">
        <w:t>web</w:t>
      </w:r>
      <w:r>
        <w:t xml:space="preserve"> </w:t>
      </w:r>
      <w:r w:rsidRPr="00496D9F">
        <w:t>is</w:t>
      </w:r>
      <w:r>
        <w:t xml:space="preserve"> </w:t>
      </w:r>
      <w:r w:rsidRPr="00496D9F">
        <w:t>restricted</w:t>
      </w:r>
      <w:r>
        <w:t xml:space="preserve"> </w:t>
      </w:r>
      <w:r w:rsidRPr="00496D9F">
        <w:t>to</w:t>
      </w:r>
      <w:r>
        <w:t xml:space="preserve"> the </w:t>
      </w:r>
      <w:r w:rsidRPr="00496D9F">
        <w:t>students</w:t>
      </w:r>
      <w:r>
        <w:t xml:space="preserve"> </w:t>
      </w:r>
      <w:r w:rsidRPr="00496D9F">
        <w:t>registered</w:t>
      </w:r>
      <w:r>
        <w:t xml:space="preserve"> </w:t>
      </w:r>
      <w:r w:rsidRPr="00496D9F">
        <w:t>for</w:t>
      </w:r>
      <w:r>
        <w:t xml:space="preserve"> </w:t>
      </w:r>
      <w:r w:rsidRPr="00496D9F">
        <w:t>the</w:t>
      </w:r>
      <w:r>
        <w:t xml:space="preserve"> </w:t>
      </w:r>
      <w:r w:rsidRPr="00496D9F">
        <w:t>online</w:t>
      </w:r>
      <w:r>
        <w:t xml:space="preserve"> </w:t>
      </w:r>
      <w:r w:rsidRPr="00496D9F">
        <w:t>mode.</w:t>
      </w:r>
      <w:r>
        <w:t xml:space="preserve"> </w:t>
      </w:r>
      <w:r w:rsidRPr="00496D9F">
        <w:t>A</w:t>
      </w:r>
      <w:r>
        <w:t xml:space="preserve"> </w:t>
      </w:r>
      <w:r w:rsidRPr="00496D9F">
        <w:t>discussion</w:t>
      </w:r>
      <w:r>
        <w:t xml:space="preserve"> </w:t>
      </w:r>
      <w:r w:rsidRPr="00496D9F">
        <w:t>forum</w:t>
      </w:r>
      <w:r>
        <w:t xml:space="preserve"> </w:t>
      </w:r>
      <w:r w:rsidRPr="00496D9F">
        <w:t>and</w:t>
      </w:r>
      <w:r>
        <w:t xml:space="preserve"> </w:t>
      </w:r>
      <w:r w:rsidRPr="00496D9F">
        <w:t>chat</w:t>
      </w:r>
      <w:r>
        <w:t xml:space="preserve"> </w:t>
      </w:r>
      <w:r w:rsidRPr="00496D9F">
        <w:t>tools</w:t>
      </w:r>
      <w:r>
        <w:t xml:space="preserve"> </w:t>
      </w:r>
      <w:r w:rsidRPr="00496D9F">
        <w:t>are</w:t>
      </w:r>
      <w:r>
        <w:t xml:space="preserve"> </w:t>
      </w:r>
      <w:r w:rsidRPr="00496D9F">
        <w:t>instrumented</w:t>
      </w:r>
      <w:r>
        <w:t xml:space="preserve"> </w:t>
      </w:r>
      <w:r w:rsidRPr="00496D9F">
        <w:t>on</w:t>
      </w:r>
      <w:r>
        <w:t xml:space="preserve"> </w:t>
      </w:r>
      <w:r w:rsidRPr="00496D9F">
        <w:t>the</w:t>
      </w:r>
      <w:r>
        <w:t xml:space="preserve"> </w:t>
      </w:r>
      <w:proofErr w:type="spellStart"/>
      <w:r w:rsidRPr="00496D9F">
        <w:t>programme</w:t>
      </w:r>
      <w:proofErr w:type="spellEnd"/>
      <w:r>
        <w:t xml:space="preserve"> </w:t>
      </w:r>
      <w:r w:rsidRPr="00496D9F">
        <w:t>web-site</w:t>
      </w:r>
      <w:r>
        <w:t xml:space="preserve"> </w:t>
      </w:r>
      <w:r w:rsidRPr="00496D9F">
        <w:t>for</w:t>
      </w:r>
      <w:r>
        <w:t xml:space="preserve"> </w:t>
      </w:r>
      <w:r w:rsidRPr="00496D9F">
        <w:t>peer</w:t>
      </w:r>
      <w:r>
        <w:t xml:space="preserve"> </w:t>
      </w:r>
      <w:r w:rsidRPr="00496D9F">
        <w:t>group</w:t>
      </w:r>
      <w:r>
        <w:t xml:space="preserve"> </w:t>
      </w:r>
      <w:r w:rsidRPr="00496D9F">
        <w:t>discussion</w:t>
      </w:r>
      <w:r>
        <w:t xml:space="preserve"> </w:t>
      </w:r>
      <w:r w:rsidRPr="00496D9F">
        <w:t>among</w:t>
      </w:r>
      <w:r>
        <w:t xml:space="preserve"> </w:t>
      </w:r>
      <w:r w:rsidRPr="00496D9F">
        <w:t>students</w:t>
      </w:r>
      <w:r>
        <w:t xml:space="preserve"> </w:t>
      </w:r>
      <w:r w:rsidRPr="00496D9F">
        <w:t>registered</w:t>
      </w:r>
      <w:r>
        <w:t xml:space="preserve"> </w:t>
      </w:r>
      <w:r w:rsidRPr="00496D9F">
        <w:t>for</w:t>
      </w:r>
      <w:r>
        <w:t xml:space="preserve"> </w:t>
      </w:r>
      <w:r w:rsidRPr="00496D9F">
        <w:t>the</w:t>
      </w:r>
      <w:r>
        <w:t xml:space="preserve"> </w:t>
      </w:r>
      <w:r w:rsidRPr="00496D9F">
        <w:t>online</w:t>
      </w:r>
      <w:r>
        <w:t xml:space="preserve"> </w:t>
      </w:r>
      <w:r w:rsidRPr="00496D9F">
        <w:t>mode.</w:t>
      </w:r>
    </w:p>
    <w:p w:rsidR="003B3B28" w:rsidRPr="00496D9F" w:rsidRDefault="003B3B28" w:rsidP="003B3B28">
      <w:r w:rsidRPr="00496D9F">
        <w:t>An</w:t>
      </w:r>
      <w:r>
        <w:t xml:space="preserve"> </w:t>
      </w:r>
      <w:r w:rsidRPr="00496D9F">
        <w:t>Induction</w:t>
      </w:r>
      <w:r>
        <w:t xml:space="preserve"> </w:t>
      </w:r>
      <w:proofErr w:type="spellStart"/>
      <w:r w:rsidRPr="00496D9F">
        <w:t>programme</w:t>
      </w:r>
      <w:proofErr w:type="spellEnd"/>
      <w:r>
        <w:t xml:space="preserve"> </w:t>
      </w:r>
      <w:r w:rsidRPr="00496D9F">
        <w:t>of</w:t>
      </w:r>
      <w:r>
        <w:t xml:space="preserve"> </w:t>
      </w:r>
      <w:r w:rsidRPr="00496D9F">
        <w:t>two</w:t>
      </w:r>
      <w:r>
        <w:t xml:space="preserve"> </w:t>
      </w:r>
      <w:r w:rsidRPr="00496D9F">
        <w:t>hours</w:t>
      </w:r>
      <w:r>
        <w:t xml:space="preserve"> </w:t>
      </w:r>
      <w:r w:rsidRPr="00496D9F">
        <w:t>duration</w:t>
      </w:r>
      <w:r>
        <w:t xml:space="preserve"> </w:t>
      </w:r>
      <w:r w:rsidRPr="00496D9F">
        <w:t>is</w:t>
      </w:r>
      <w:r>
        <w:t xml:space="preserve"> </w:t>
      </w:r>
      <w:r w:rsidRPr="00496D9F">
        <w:t>held</w:t>
      </w:r>
      <w:r>
        <w:t xml:space="preserve"> </w:t>
      </w:r>
      <w:r w:rsidRPr="00496D9F">
        <w:t>for</w:t>
      </w:r>
      <w:r>
        <w:t xml:space="preserve"> </w:t>
      </w:r>
      <w:r w:rsidRPr="00496D9F">
        <w:t>students</w:t>
      </w:r>
      <w:r>
        <w:t xml:space="preserve"> </w:t>
      </w:r>
      <w:r w:rsidRPr="00496D9F">
        <w:t>at</w:t>
      </w:r>
      <w:r>
        <w:t xml:space="preserve"> </w:t>
      </w:r>
      <w:r w:rsidRPr="00496D9F">
        <w:t>the</w:t>
      </w:r>
      <w:r>
        <w:t xml:space="preserve"> </w:t>
      </w:r>
      <w:r w:rsidRPr="00496D9F">
        <w:t>start</w:t>
      </w:r>
      <w:r w:rsidR="00F81266">
        <w:t xml:space="preserve"> </w:t>
      </w:r>
      <w:r w:rsidRPr="00496D9F">
        <w:t>of</w:t>
      </w:r>
      <w:r>
        <w:t xml:space="preserve"> </w:t>
      </w:r>
      <w:r w:rsidRPr="00496D9F">
        <w:t>the</w:t>
      </w:r>
      <w:r>
        <w:t xml:space="preserve"> </w:t>
      </w:r>
      <w:r w:rsidRPr="00496D9F">
        <w:t>academic</w:t>
      </w:r>
      <w:r>
        <w:t xml:space="preserve"> </w:t>
      </w:r>
      <w:r w:rsidRPr="00496D9F">
        <w:t>calendar</w:t>
      </w:r>
      <w:r>
        <w:t xml:space="preserve"> </w:t>
      </w:r>
      <w:r w:rsidRPr="00496D9F">
        <w:t>to</w:t>
      </w:r>
      <w:r>
        <w:t xml:space="preserve"> </w:t>
      </w:r>
      <w:r w:rsidRPr="00496D9F">
        <w:t>make</w:t>
      </w:r>
      <w:r>
        <w:t xml:space="preserve"> </w:t>
      </w:r>
      <w:r w:rsidRPr="00496D9F">
        <w:t>them</w:t>
      </w:r>
      <w:r>
        <w:t xml:space="preserve"> </w:t>
      </w:r>
      <w:r w:rsidRPr="00496D9F">
        <w:t>familiar</w:t>
      </w:r>
      <w:r>
        <w:t xml:space="preserve"> </w:t>
      </w:r>
      <w:r w:rsidRPr="00496D9F">
        <w:t>with</w:t>
      </w:r>
      <w:r>
        <w:t xml:space="preserve"> </w:t>
      </w:r>
      <w:r w:rsidRPr="00496D9F">
        <w:t>learning</w:t>
      </w:r>
      <w:r>
        <w:t xml:space="preserve"> </w:t>
      </w:r>
      <w:r w:rsidRPr="00496D9F">
        <w:t>styles</w:t>
      </w:r>
      <w:r>
        <w:t xml:space="preserve"> </w:t>
      </w:r>
      <w:r w:rsidRPr="00496D9F">
        <w:t>and</w:t>
      </w:r>
      <w:r>
        <w:t xml:space="preserve"> ethos </w:t>
      </w:r>
      <w:r w:rsidRPr="00496D9F">
        <w:t>desired</w:t>
      </w:r>
      <w:r>
        <w:t xml:space="preserve"> </w:t>
      </w:r>
      <w:r w:rsidR="00F81266">
        <w:t xml:space="preserve">for </w:t>
      </w:r>
      <w:r w:rsidRPr="00496D9F">
        <w:t>the</w:t>
      </w:r>
      <w:r>
        <w:t xml:space="preserve"> </w:t>
      </w:r>
      <w:r w:rsidRPr="00496D9F">
        <w:t>online</w:t>
      </w:r>
      <w:r>
        <w:t xml:space="preserve"> </w:t>
      </w:r>
      <w:r w:rsidRPr="00496D9F">
        <w:t>mode.</w:t>
      </w:r>
      <w:r>
        <w:t xml:space="preserve"> </w:t>
      </w:r>
      <w:r w:rsidRPr="00496D9F">
        <w:t>The</w:t>
      </w:r>
      <w:r>
        <w:t xml:space="preserve"> </w:t>
      </w:r>
      <w:r w:rsidRPr="00496D9F">
        <w:t>induction</w:t>
      </w:r>
      <w:r>
        <w:t xml:space="preserve"> </w:t>
      </w:r>
      <w:proofErr w:type="spellStart"/>
      <w:r w:rsidRPr="00496D9F">
        <w:t>programme</w:t>
      </w:r>
      <w:proofErr w:type="spellEnd"/>
      <w:r>
        <w:t xml:space="preserve"> </w:t>
      </w:r>
      <w:r w:rsidRPr="00496D9F">
        <w:t>focuses</w:t>
      </w:r>
      <w:r>
        <w:t xml:space="preserve"> </w:t>
      </w:r>
      <w:r w:rsidRPr="00496D9F">
        <w:t>on</w:t>
      </w:r>
      <w:r>
        <w:t xml:space="preserve"> </w:t>
      </w:r>
      <w:r w:rsidRPr="00496D9F">
        <w:t>imparting</w:t>
      </w:r>
      <w:r>
        <w:t xml:space="preserve"> </w:t>
      </w:r>
      <w:r w:rsidRPr="00496D9F">
        <w:t>self-learning</w:t>
      </w:r>
      <w:r>
        <w:t xml:space="preserve"> </w:t>
      </w:r>
      <w:r w:rsidRPr="00496D9F">
        <w:t>skills,</w:t>
      </w:r>
      <w:r>
        <w:t xml:space="preserve"> </w:t>
      </w:r>
      <w:r w:rsidRPr="00496D9F">
        <w:t>explaining</w:t>
      </w:r>
      <w:r>
        <w:t xml:space="preserve"> </w:t>
      </w:r>
      <w:r w:rsidRPr="00496D9F">
        <w:t>online</w:t>
      </w:r>
      <w:r>
        <w:t xml:space="preserve"> </w:t>
      </w:r>
      <w:r w:rsidRPr="00496D9F">
        <w:t>learning</w:t>
      </w:r>
      <w:r>
        <w:t xml:space="preserve"> </w:t>
      </w:r>
      <w:r w:rsidRPr="00496D9F">
        <w:t>strategy,</w:t>
      </w:r>
      <w:r>
        <w:t xml:space="preserve"> </w:t>
      </w:r>
      <w:r w:rsidRPr="00496D9F">
        <w:t>guidance</w:t>
      </w:r>
      <w:r>
        <w:t xml:space="preserve"> </w:t>
      </w:r>
      <w:r w:rsidRPr="00496D9F">
        <w:t>on</w:t>
      </w:r>
      <w:r>
        <w:t xml:space="preserve"> </w:t>
      </w:r>
      <w:r w:rsidRPr="00496D9F">
        <w:t>project</w:t>
      </w:r>
      <w:r>
        <w:t xml:space="preserve"> </w:t>
      </w:r>
      <w:r w:rsidRPr="00496D9F">
        <w:t>work,</w:t>
      </w:r>
      <w:r>
        <w:t xml:space="preserve"> </w:t>
      </w:r>
      <w:r w:rsidRPr="00496D9F">
        <w:t>schedule</w:t>
      </w:r>
      <w:r>
        <w:t xml:space="preserve"> </w:t>
      </w:r>
      <w:r w:rsidRPr="00496D9F">
        <w:t>and</w:t>
      </w:r>
      <w:r>
        <w:t xml:space="preserve"> </w:t>
      </w:r>
      <w:r w:rsidRPr="00496D9F">
        <w:t>pedagogical</w:t>
      </w:r>
      <w:r>
        <w:t xml:space="preserve"> </w:t>
      </w:r>
      <w:r w:rsidRPr="00496D9F">
        <w:t>relevance</w:t>
      </w:r>
      <w:r>
        <w:t xml:space="preserve"> </w:t>
      </w:r>
      <w:r w:rsidRPr="00496D9F">
        <w:t>of</w:t>
      </w:r>
      <w:r>
        <w:t xml:space="preserve"> </w:t>
      </w:r>
      <w:r w:rsidRPr="00496D9F">
        <w:t>various</w:t>
      </w:r>
      <w:r>
        <w:t xml:space="preserve"> </w:t>
      </w:r>
      <w:r w:rsidRPr="00496D9F">
        <w:t>learning</w:t>
      </w:r>
      <w:r>
        <w:t xml:space="preserve"> </w:t>
      </w:r>
      <w:r w:rsidRPr="00496D9F">
        <w:t>events/activities.</w:t>
      </w:r>
      <w:r>
        <w:t xml:space="preserve">  </w:t>
      </w:r>
      <w:r w:rsidR="00F81266">
        <w:t>S</w:t>
      </w:r>
      <w:r w:rsidRPr="00496D9F">
        <w:t>tudents</w:t>
      </w:r>
      <w:r>
        <w:t xml:space="preserve"> </w:t>
      </w:r>
      <w:r w:rsidRPr="00496D9F">
        <w:t>are</w:t>
      </w:r>
      <w:r>
        <w:t xml:space="preserve"> </w:t>
      </w:r>
      <w:r w:rsidRPr="00496D9F">
        <w:t>encouraged</w:t>
      </w:r>
      <w:r>
        <w:t xml:space="preserve"> </w:t>
      </w:r>
      <w:r w:rsidRPr="00496D9F">
        <w:t>to</w:t>
      </w:r>
      <w:r>
        <w:t xml:space="preserve"> </w:t>
      </w:r>
      <w:r w:rsidRPr="00496D9F">
        <w:t>participate</w:t>
      </w:r>
      <w:r>
        <w:t xml:space="preserve"> </w:t>
      </w:r>
      <w:r w:rsidRPr="00496D9F">
        <w:t>in</w:t>
      </w:r>
      <w:r>
        <w:t xml:space="preserve"> </w:t>
      </w:r>
      <w:r w:rsidRPr="00496D9F">
        <w:t>peer</w:t>
      </w:r>
      <w:r>
        <w:t xml:space="preserve"> </w:t>
      </w:r>
      <w:r w:rsidRPr="00496D9F">
        <w:t>group</w:t>
      </w:r>
      <w:r>
        <w:t xml:space="preserve"> </w:t>
      </w:r>
      <w:r w:rsidRPr="00496D9F">
        <w:t>activities</w:t>
      </w:r>
      <w:r>
        <w:t xml:space="preserve"> </w:t>
      </w:r>
      <w:r w:rsidRPr="00496D9F">
        <w:t>and</w:t>
      </w:r>
      <w:r>
        <w:t xml:space="preserve"> </w:t>
      </w:r>
      <w:r w:rsidRPr="00496D9F">
        <w:t>interact</w:t>
      </w:r>
      <w:r>
        <w:t xml:space="preserve"> </w:t>
      </w:r>
      <w:r w:rsidRPr="00496D9F">
        <w:t>with</w:t>
      </w:r>
      <w:r>
        <w:t xml:space="preserve"> </w:t>
      </w:r>
      <w:r w:rsidRPr="00496D9F">
        <w:t>other</w:t>
      </w:r>
      <w:r>
        <w:t xml:space="preserve"> </w:t>
      </w:r>
      <w:r w:rsidRPr="00496D9F">
        <w:t>student</w:t>
      </w:r>
      <w:r>
        <w:t xml:space="preserve">s using </w:t>
      </w:r>
      <w:r w:rsidR="00383FE2">
        <w:t>email</w:t>
      </w:r>
      <w:r>
        <w:t xml:space="preserve">, discussion forum </w:t>
      </w:r>
      <w:r w:rsidRPr="00496D9F">
        <w:t>and</w:t>
      </w:r>
      <w:r>
        <w:t xml:space="preserve"> </w:t>
      </w:r>
      <w:r w:rsidRPr="00496D9F">
        <w:t>chat</w:t>
      </w:r>
      <w:r>
        <w:t xml:space="preserve"> </w:t>
      </w:r>
      <w:r w:rsidRPr="00496D9F">
        <w:t>tools.</w:t>
      </w:r>
      <w:r>
        <w:t xml:space="preserve"> </w:t>
      </w:r>
      <w:r w:rsidRPr="00496D9F">
        <w:t>The</w:t>
      </w:r>
      <w:r>
        <w:t xml:space="preserve"> </w:t>
      </w:r>
      <w:r w:rsidRPr="00496D9F">
        <w:t>induction</w:t>
      </w:r>
      <w:r>
        <w:t xml:space="preserve"> </w:t>
      </w:r>
      <w:proofErr w:type="spellStart"/>
      <w:r w:rsidRPr="00496D9F">
        <w:t>programme</w:t>
      </w:r>
      <w:proofErr w:type="spellEnd"/>
      <w:r>
        <w:t xml:space="preserve"> </w:t>
      </w:r>
      <w:r w:rsidRPr="00496D9F">
        <w:t>is</w:t>
      </w:r>
      <w:r>
        <w:t xml:space="preserve"> </w:t>
      </w:r>
      <w:r w:rsidRPr="00496D9F">
        <w:t>crucial</w:t>
      </w:r>
      <w:r>
        <w:t xml:space="preserve"> </w:t>
      </w:r>
      <w:r w:rsidRPr="00496D9F">
        <w:t>for</w:t>
      </w:r>
      <w:r>
        <w:t xml:space="preserve"> </w:t>
      </w:r>
      <w:r w:rsidRPr="00496D9F">
        <w:t>retention</w:t>
      </w:r>
      <w:r>
        <w:t xml:space="preserve"> </w:t>
      </w:r>
      <w:r w:rsidRPr="00496D9F">
        <w:t>of</w:t>
      </w:r>
      <w:r>
        <w:t xml:space="preserve"> </w:t>
      </w:r>
      <w:r w:rsidRPr="00496D9F">
        <w:t>students</w:t>
      </w:r>
      <w:r>
        <w:t xml:space="preserve"> </w:t>
      </w:r>
      <w:r w:rsidRPr="00496D9F">
        <w:t>who</w:t>
      </w:r>
      <w:r>
        <w:t xml:space="preserve"> </w:t>
      </w:r>
      <w:r w:rsidRPr="00496D9F">
        <w:t>are</w:t>
      </w:r>
      <w:r>
        <w:t xml:space="preserve"> </w:t>
      </w:r>
      <w:r w:rsidRPr="00496D9F">
        <w:t>new</w:t>
      </w:r>
      <w:r>
        <w:t xml:space="preserve"> </w:t>
      </w:r>
      <w:r w:rsidRPr="00496D9F">
        <w:t>to</w:t>
      </w:r>
      <w:r>
        <w:t xml:space="preserve"> the </w:t>
      </w:r>
      <w:r w:rsidRPr="00496D9F">
        <w:t>ODL</w:t>
      </w:r>
      <w:r>
        <w:t xml:space="preserve"> </w:t>
      </w:r>
      <w:r w:rsidRPr="00496D9F">
        <w:t>based</w:t>
      </w:r>
      <w:r>
        <w:t xml:space="preserve"> </w:t>
      </w:r>
      <w:r w:rsidRPr="00496D9F">
        <w:t>online</w:t>
      </w:r>
      <w:r>
        <w:t xml:space="preserve"> </w:t>
      </w:r>
      <w:r w:rsidRPr="00496D9F">
        <w:t>mode</w:t>
      </w:r>
      <w:r>
        <w:t xml:space="preserve"> </w:t>
      </w:r>
      <w:r w:rsidRPr="00496D9F">
        <w:t>of</w:t>
      </w:r>
      <w:r>
        <w:t xml:space="preserve"> </w:t>
      </w:r>
      <w:r w:rsidRPr="00496D9F">
        <w:t>education.</w:t>
      </w:r>
      <w:r>
        <w:t xml:space="preserve"> </w:t>
      </w:r>
      <w:r w:rsidRPr="00496D9F">
        <w:t>This</w:t>
      </w:r>
      <w:r>
        <w:t xml:space="preserve"> </w:t>
      </w:r>
      <w:r w:rsidRPr="00496D9F">
        <w:t>induction</w:t>
      </w:r>
      <w:r>
        <w:t xml:space="preserve"> </w:t>
      </w:r>
      <w:proofErr w:type="spellStart"/>
      <w:r w:rsidRPr="00496D9F">
        <w:t>programme</w:t>
      </w:r>
      <w:proofErr w:type="spellEnd"/>
      <w:r>
        <w:t xml:space="preserve"> </w:t>
      </w:r>
      <w:r w:rsidRPr="00496D9F">
        <w:t>is</w:t>
      </w:r>
      <w:r>
        <w:t xml:space="preserve"> </w:t>
      </w:r>
      <w:r w:rsidRPr="00496D9F">
        <w:t>delivered</w:t>
      </w:r>
      <w:r>
        <w:t xml:space="preserve"> </w:t>
      </w:r>
      <w:r w:rsidRPr="00496D9F">
        <w:t>simultaneously</w:t>
      </w:r>
      <w:r>
        <w:t xml:space="preserve"> </w:t>
      </w:r>
      <w:r w:rsidRPr="00496D9F">
        <w:t>through</w:t>
      </w:r>
      <w:r>
        <w:t xml:space="preserve"> </w:t>
      </w:r>
      <w:r w:rsidRPr="00496D9F">
        <w:t>satellite</w:t>
      </w:r>
      <w:r>
        <w:t xml:space="preserve"> </w:t>
      </w:r>
      <w:r w:rsidRPr="00496D9F">
        <w:t>and</w:t>
      </w:r>
      <w:r>
        <w:t xml:space="preserve"> </w:t>
      </w:r>
      <w:r w:rsidRPr="00496D9F">
        <w:t>web</w:t>
      </w:r>
      <w:r>
        <w:t xml:space="preserve"> </w:t>
      </w:r>
      <w:r w:rsidRPr="00496D9F">
        <w:t>to</w:t>
      </w:r>
      <w:r>
        <w:t xml:space="preserve"> </w:t>
      </w:r>
      <w:r w:rsidRPr="00496D9F">
        <w:t>ensure</w:t>
      </w:r>
      <w:r>
        <w:t xml:space="preserve"> </w:t>
      </w:r>
      <w:r w:rsidRPr="00496D9F">
        <w:t>maximum</w:t>
      </w:r>
      <w:r>
        <w:t xml:space="preserve"> </w:t>
      </w:r>
      <w:r w:rsidRPr="00496D9F">
        <w:t>participation</w:t>
      </w:r>
      <w:r>
        <w:t xml:space="preserve"> </w:t>
      </w:r>
      <w:r w:rsidRPr="00496D9F">
        <w:t>of</w:t>
      </w:r>
      <w:r>
        <w:t xml:space="preserve"> </w:t>
      </w:r>
      <w:r w:rsidRPr="00496D9F">
        <w:t>students.</w:t>
      </w:r>
    </w:p>
    <w:p w:rsidR="003B3B28" w:rsidRPr="00496D9F" w:rsidRDefault="003B3B28" w:rsidP="003B3B28">
      <w:r>
        <w:t>The l</w:t>
      </w:r>
      <w:r w:rsidRPr="00496D9F">
        <w:t>earning</w:t>
      </w:r>
      <w:r>
        <w:t xml:space="preserve"> </w:t>
      </w:r>
      <w:r w:rsidRPr="00496D9F">
        <w:t>activities</w:t>
      </w:r>
      <w:r>
        <w:t xml:space="preserve"> </w:t>
      </w:r>
      <w:r w:rsidRPr="00496D9F">
        <w:t>in</w:t>
      </w:r>
      <w:r>
        <w:t xml:space="preserve"> </w:t>
      </w:r>
      <w:r w:rsidRPr="00496D9F">
        <w:t>each</w:t>
      </w:r>
      <w:r>
        <w:t xml:space="preserve"> </w:t>
      </w:r>
      <w:r w:rsidRPr="00496D9F">
        <w:t>academic</w:t>
      </w:r>
      <w:r>
        <w:t xml:space="preserve"> </w:t>
      </w:r>
      <w:proofErr w:type="spellStart"/>
      <w:r w:rsidRPr="00496D9F">
        <w:t>programme</w:t>
      </w:r>
      <w:proofErr w:type="spellEnd"/>
      <w:r>
        <w:t xml:space="preserve"> </w:t>
      </w:r>
      <w:r w:rsidRPr="00496D9F">
        <w:t>at</w:t>
      </w:r>
      <w:r>
        <w:t xml:space="preserve"> </w:t>
      </w:r>
      <w:r w:rsidRPr="00496D9F">
        <w:t>the</w:t>
      </w:r>
      <w:r>
        <w:t xml:space="preserve"> University </w:t>
      </w:r>
      <w:r w:rsidRPr="00496D9F">
        <w:t>are</w:t>
      </w:r>
      <w:r>
        <w:t xml:space="preserve"> </w:t>
      </w:r>
      <w:r w:rsidRPr="00496D9F">
        <w:t>managed</w:t>
      </w:r>
      <w:r>
        <w:t xml:space="preserve"> </w:t>
      </w:r>
      <w:r w:rsidRPr="00496D9F">
        <w:t>by</w:t>
      </w:r>
      <w:r>
        <w:t xml:space="preserve"> the </w:t>
      </w:r>
      <w:r w:rsidRPr="00496D9F">
        <w:t>individual</w:t>
      </w:r>
      <w:r>
        <w:t xml:space="preserve"> </w:t>
      </w:r>
      <w:r w:rsidRPr="00496D9F">
        <w:t>teacher,</w:t>
      </w:r>
      <w:r>
        <w:t xml:space="preserve"> </w:t>
      </w:r>
      <w:r w:rsidRPr="00496D9F">
        <w:t>designated</w:t>
      </w:r>
      <w:r>
        <w:t xml:space="preserve"> </w:t>
      </w:r>
      <w:r w:rsidRPr="00496D9F">
        <w:t>as</w:t>
      </w:r>
      <w:r>
        <w:t xml:space="preserve"> </w:t>
      </w:r>
      <w:r w:rsidRPr="00496D9F">
        <w:t>the</w:t>
      </w:r>
      <w:r>
        <w:t xml:space="preserve"> </w:t>
      </w:r>
      <w:proofErr w:type="spellStart"/>
      <w:r>
        <w:t>Programme</w:t>
      </w:r>
      <w:proofErr w:type="spellEnd"/>
      <w:r>
        <w:t xml:space="preserve"> Coordinator </w:t>
      </w:r>
      <w:r w:rsidRPr="00496D9F">
        <w:t>for</w:t>
      </w:r>
      <w:r>
        <w:t xml:space="preserve"> </w:t>
      </w:r>
      <w:r w:rsidRPr="00496D9F">
        <w:t>that</w:t>
      </w:r>
      <w:r>
        <w:t xml:space="preserve"> </w:t>
      </w:r>
      <w:proofErr w:type="spellStart"/>
      <w:r w:rsidRPr="00496D9F">
        <w:t>programme</w:t>
      </w:r>
      <w:proofErr w:type="spellEnd"/>
      <w:r w:rsidRPr="00496D9F">
        <w:t>.</w:t>
      </w:r>
      <w:r>
        <w:t xml:space="preserve">  </w:t>
      </w:r>
      <w:r w:rsidR="00F81266">
        <w:t>N</w:t>
      </w:r>
      <w:r w:rsidRPr="00496D9F">
        <w:t>ames</w:t>
      </w:r>
      <w:r>
        <w:t xml:space="preserve"> </w:t>
      </w:r>
      <w:r w:rsidRPr="00496D9F">
        <w:t>and</w:t>
      </w:r>
      <w:r>
        <w:t xml:space="preserve"> </w:t>
      </w:r>
      <w:r w:rsidRPr="00496D9F">
        <w:t>ema</w:t>
      </w:r>
      <w:r>
        <w:t xml:space="preserve">il addresses of </w:t>
      </w:r>
      <w:proofErr w:type="spellStart"/>
      <w:r>
        <w:t>Programme</w:t>
      </w:r>
      <w:proofErr w:type="spellEnd"/>
      <w:r>
        <w:t xml:space="preserve"> Coordinator</w:t>
      </w:r>
      <w:r w:rsidRPr="00496D9F">
        <w:t>s</w:t>
      </w:r>
      <w:r>
        <w:t xml:space="preserve"> </w:t>
      </w:r>
      <w:r w:rsidRPr="00496D9F">
        <w:t>of</w:t>
      </w:r>
      <w:r>
        <w:t xml:space="preserve"> </w:t>
      </w:r>
      <w:r w:rsidRPr="00496D9F">
        <w:t>all</w:t>
      </w:r>
      <w:r>
        <w:t xml:space="preserve"> </w:t>
      </w:r>
      <w:r w:rsidRPr="00496D9F">
        <w:t>academic</w:t>
      </w:r>
      <w:r>
        <w:t xml:space="preserve"> </w:t>
      </w:r>
      <w:proofErr w:type="spellStart"/>
      <w:r w:rsidRPr="00496D9F">
        <w:t>programmes</w:t>
      </w:r>
      <w:proofErr w:type="spellEnd"/>
      <w:r>
        <w:t xml:space="preserve"> </w:t>
      </w:r>
      <w:r w:rsidRPr="00496D9F">
        <w:t>are</w:t>
      </w:r>
      <w:r>
        <w:t xml:space="preserve"> </w:t>
      </w:r>
      <w:r w:rsidRPr="00496D9F">
        <w:t>available</w:t>
      </w:r>
      <w:r>
        <w:t xml:space="preserve"> </w:t>
      </w:r>
      <w:r w:rsidRPr="00496D9F">
        <w:t>on</w:t>
      </w:r>
      <w:r>
        <w:t xml:space="preserve"> </w:t>
      </w:r>
      <w:r w:rsidRPr="00496D9F">
        <w:t>the</w:t>
      </w:r>
      <w:r>
        <w:t xml:space="preserve"> </w:t>
      </w:r>
      <w:r w:rsidRPr="00496D9F">
        <w:t>web</w:t>
      </w:r>
      <w:r>
        <w:t xml:space="preserve"> </w:t>
      </w:r>
      <w:r w:rsidRPr="00496D9F">
        <w:t>site</w:t>
      </w:r>
      <w:r>
        <w:t xml:space="preserve"> </w:t>
      </w:r>
      <w:r w:rsidRPr="00496D9F">
        <w:t>of</w:t>
      </w:r>
      <w:r>
        <w:t xml:space="preserve"> </w:t>
      </w:r>
      <w:r w:rsidRPr="00496D9F">
        <w:t>the</w:t>
      </w:r>
      <w:r>
        <w:t xml:space="preserve"> University</w:t>
      </w:r>
      <w:r w:rsidRPr="00496D9F">
        <w:t>.</w:t>
      </w:r>
      <w:r>
        <w:t xml:space="preserve"> </w:t>
      </w:r>
      <w:r w:rsidRPr="00496D9F">
        <w:t>A</w:t>
      </w:r>
      <w:r>
        <w:t xml:space="preserve"> </w:t>
      </w:r>
      <w:r w:rsidRPr="00496D9F">
        <w:t>number</w:t>
      </w:r>
      <w:r>
        <w:t xml:space="preserve"> </w:t>
      </w:r>
      <w:r w:rsidRPr="00496D9F">
        <w:t>of</w:t>
      </w:r>
      <w:r>
        <w:t xml:space="preserve"> </w:t>
      </w:r>
      <w:r w:rsidRPr="00496D9F">
        <w:t>aspirants</w:t>
      </w:r>
      <w:r>
        <w:t xml:space="preserve"> </w:t>
      </w:r>
      <w:r w:rsidRPr="00496D9F">
        <w:t>for</w:t>
      </w:r>
      <w:r>
        <w:t xml:space="preserve"> </w:t>
      </w:r>
      <w:r w:rsidRPr="00496D9F">
        <w:t>admission</w:t>
      </w:r>
      <w:r>
        <w:t xml:space="preserve"> </w:t>
      </w:r>
      <w:r w:rsidRPr="00496D9F">
        <w:t>approach</w:t>
      </w:r>
      <w:r>
        <w:t xml:space="preserve"> </w:t>
      </w:r>
      <w:r w:rsidRPr="00496D9F">
        <w:t>the</w:t>
      </w:r>
      <w:r>
        <w:t xml:space="preserve"> </w:t>
      </w:r>
      <w:proofErr w:type="spellStart"/>
      <w:r>
        <w:t>Programme</w:t>
      </w:r>
      <w:proofErr w:type="spellEnd"/>
      <w:r>
        <w:t xml:space="preserve"> Coordinator</w:t>
      </w:r>
      <w:r w:rsidRPr="00496D9F">
        <w:t>s</w:t>
      </w:r>
      <w:r>
        <w:t xml:space="preserve"> </w:t>
      </w:r>
      <w:r w:rsidRPr="00496D9F">
        <w:t>to</w:t>
      </w:r>
      <w:r>
        <w:t xml:space="preserve"> seek </w:t>
      </w:r>
      <w:r w:rsidRPr="00496D9F">
        <w:t>further</w:t>
      </w:r>
      <w:r>
        <w:t xml:space="preserve"> </w:t>
      </w:r>
      <w:r w:rsidRPr="00496D9F">
        <w:t>details</w:t>
      </w:r>
      <w:r>
        <w:t xml:space="preserve"> </w:t>
      </w:r>
      <w:r w:rsidRPr="00496D9F">
        <w:t>about</w:t>
      </w:r>
      <w:r>
        <w:t xml:space="preserve"> </w:t>
      </w:r>
      <w:r w:rsidRPr="00496D9F">
        <w:t>the</w:t>
      </w:r>
      <w:r>
        <w:t xml:space="preserve"> </w:t>
      </w:r>
      <w:r w:rsidRPr="00496D9F">
        <w:t>academic</w:t>
      </w:r>
      <w:r>
        <w:t xml:space="preserve"> </w:t>
      </w:r>
      <w:proofErr w:type="spellStart"/>
      <w:r w:rsidRPr="00496D9F">
        <w:t>programmes</w:t>
      </w:r>
      <w:proofErr w:type="spellEnd"/>
      <w:r>
        <w:t xml:space="preserve"> </w:t>
      </w:r>
      <w:r w:rsidRPr="00496D9F">
        <w:t>of</w:t>
      </w:r>
      <w:r>
        <w:t xml:space="preserve"> </w:t>
      </w:r>
      <w:r w:rsidRPr="00496D9F">
        <w:t>their</w:t>
      </w:r>
      <w:r>
        <w:t xml:space="preserve"> </w:t>
      </w:r>
      <w:r w:rsidRPr="00496D9F">
        <w:t>interest.</w:t>
      </w:r>
      <w:r>
        <w:t xml:space="preserve"> </w:t>
      </w:r>
      <w:r w:rsidRPr="00496D9F">
        <w:t>The</w:t>
      </w:r>
      <w:r>
        <w:t xml:space="preserve"> </w:t>
      </w:r>
      <w:r w:rsidRPr="00496D9F">
        <w:t>investigation</w:t>
      </w:r>
      <w:r>
        <w:t xml:space="preserve"> </w:t>
      </w:r>
      <w:r w:rsidRPr="00496D9F">
        <w:t>of</w:t>
      </w:r>
      <w:r>
        <w:t xml:space="preserve"> </w:t>
      </w:r>
      <w:r w:rsidRPr="00496D9F">
        <w:t>these</w:t>
      </w:r>
      <w:r>
        <w:t xml:space="preserve"> </w:t>
      </w:r>
      <w:r w:rsidRPr="00496D9F">
        <w:t>unsolicited</w:t>
      </w:r>
      <w:r>
        <w:t xml:space="preserve"> </w:t>
      </w:r>
      <w:r w:rsidR="00383FE2">
        <w:t>email</w:t>
      </w:r>
      <w:r w:rsidRPr="00496D9F">
        <w:t>s</w:t>
      </w:r>
      <w:r>
        <w:t xml:space="preserve"> </w:t>
      </w:r>
      <w:r w:rsidRPr="00496D9F">
        <w:t>received</w:t>
      </w:r>
      <w:r>
        <w:t xml:space="preserve"> </w:t>
      </w:r>
      <w:r w:rsidRPr="00496D9F">
        <w:t>from</w:t>
      </w:r>
      <w:r>
        <w:t xml:space="preserve"> </w:t>
      </w:r>
      <w:r w:rsidRPr="00496D9F">
        <w:t>admission</w:t>
      </w:r>
      <w:r>
        <w:t xml:space="preserve"> </w:t>
      </w:r>
      <w:r w:rsidRPr="00496D9F">
        <w:t>seekers,</w:t>
      </w:r>
      <w:r>
        <w:t xml:space="preserve"> </w:t>
      </w:r>
      <w:r w:rsidRPr="00496D9F">
        <w:t>to</w:t>
      </w:r>
      <w:r>
        <w:t xml:space="preserve"> the </w:t>
      </w:r>
      <w:proofErr w:type="spellStart"/>
      <w:r>
        <w:t>Programme</w:t>
      </w:r>
      <w:proofErr w:type="spellEnd"/>
      <w:r>
        <w:t xml:space="preserve"> Coordinator </w:t>
      </w:r>
      <w:r w:rsidRPr="00496D9F">
        <w:t>of</w:t>
      </w:r>
      <w:r>
        <w:t xml:space="preserve"> </w:t>
      </w:r>
      <w:r w:rsidRPr="00496D9F">
        <w:t>the</w:t>
      </w:r>
      <w:r>
        <w:t xml:space="preserve"> </w:t>
      </w:r>
      <w:r w:rsidRPr="00496D9F">
        <w:t>PGDFSQM</w:t>
      </w:r>
      <w:r>
        <w:t xml:space="preserve"> </w:t>
      </w:r>
      <w:proofErr w:type="spellStart"/>
      <w:r w:rsidRPr="00496D9F">
        <w:t>programme</w:t>
      </w:r>
      <w:proofErr w:type="spellEnd"/>
      <w:r w:rsidRPr="00496D9F">
        <w:t>,</w:t>
      </w:r>
      <w:r>
        <w:t xml:space="preserve"> </w:t>
      </w:r>
      <w:r w:rsidRPr="00496D9F">
        <w:t>is</w:t>
      </w:r>
      <w:r>
        <w:t xml:space="preserve"> </w:t>
      </w:r>
      <w:r w:rsidRPr="00496D9F">
        <w:t>one</w:t>
      </w:r>
      <w:r>
        <w:t xml:space="preserve"> </w:t>
      </w:r>
      <w:r w:rsidRPr="00496D9F">
        <w:t>objective</w:t>
      </w:r>
      <w:r>
        <w:t xml:space="preserve"> </w:t>
      </w:r>
      <w:r w:rsidRPr="00496D9F">
        <w:t>of</w:t>
      </w:r>
      <w:r>
        <w:t xml:space="preserve"> </w:t>
      </w:r>
      <w:r w:rsidRPr="00496D9F">
        <w:t>this</w:t>
      </w:r>
      <w:r>
        <w:t xml:space="preserve"> </w:t>
      </w:r>
      <w:r w:rsidRPr="00496D9F">
        <w:t>study.</w:t>
      </w:r>
    </w:p>
    <w:p w:rsidR="003B3B28" w:rsidRPr="00496D9F" w:rsidRDefault="003B3B28" w:rsidP="003B3B28">
      <w:r w:rsidRPr="00496D9F">
        <w:lastRenderedPageBreak/>
        <w:t>The</w:t>
      </w:r>
      <w:r>
        <w:t xml:space="preserve"> </w:t>
      </w:r>
      <w:proofErr w:type="spellStart"/>
      <w:r>
        <w:t>Programme</w:t>
      </w:r>
      <w:proofErr w:type="spellEnd"/>
      <w:r>
        <w:t xml:space="preserve"> Coordinator </w:t>
      </w:r>
      <w:r w:rsidRPr="00496D9F">
        <w:t>of</w:t>
      </w:r>
      <w:r>
        <w:t xml:space="preserve"> </w:t>
      </w:r>
      <w:r w:rsidRPr="00496D9F">
        <w:t>the</w:t>
      </w:r>
      <w:r>
        <w:t xml:space="preserve"> </w:t>
      </w:r>
      <w:r w:rsidRPr="00496D9F">
        <w:t>PGDFSQM</w:t>
      </w:r>
      <w:r>
        <w:t xml:space="preserve"> </w:t>
      </w:r>
      <w:proofErr w:type="spellStart"/>
      <w:r w:rsidRPr="00496D9F">
        <w:t>programme</w:t>
      </w:r>
      <w:proofErr w:type="spellEnd"/>
      <w:r>
        <w:t xml:space="preserve"> </w:t>
      </w:r>
      <w:r w:rsidRPr="00496D9F">
        <w:t>has</w:t>
      </w:r>
      <w:r>
        <w:t xml:space="preserve"> </w:t>
      </w:r>
      <w:r w:rsidRPr="00496D9F">
        <w:t>been</w:t>
      </w:r>
      <w:r>
        <w:t xml:space="preserve"> </w:t>
      </w:r>
      <w:r w:rsidRPr="00496D9F">
        <w:t>using</w:t>
      </w:r>
      <w:r>
        <w:t xml:space="preserve"> </w:t>
      </w:r>
      <w:r w:rsidR="00F81266">
        <w:t>e</w:t>
      </w:r>
      <w:r w:rsidRPr="00496D9F">
        <w:t>mail</w:t>
      </w:r>
      <w:r>
        <w:t xml:space="preserve"> as one of the </w:t>
      </w:r>
      <w:r w:rsidRPr="00496D9F">
        <w:t>instrument</w:t>
      </w:r>
      <w:r>
        <w:t xml:space="preserve">s </w:t>
      </w:r>
      <w:r w:rsidRPr="00496D9F">
        <w:t>in</w:t>
      </w:r>
      <w:r>
        <w:t xml:space="preserve"> </w:t>
      </w:r>
      <w:r w:rsidRPr="00496D9F">
        <w:t>meeting</w:t>
      </w:r>
      <w:r>
        <w:t xml:space="preserve"> </w:t>
      </w:r>
      <w:r w:rsidRPr="00496D9F">
        <w:t>interaction</w:t>
      </w:r>
      <w:r>
        <w:t xml:space="preserve"> </w:t>
      </w:r>
      <w:r w:rsidRPr="00496D9F">
        <w:t>needs</w:t>
      </w:r>
      <w:r>
        <w:t xml:space="preserve"> </w:t>
      </w:r>
      <w:r w:rsidRPr="00496D9F">
        <w:t>of</w:t>
      </w:r>
      <w:r>
        <w:t xml:space="preserve"> the </w:t>
      </w:r>
      <w:r w:rsidRPr="00496D9F">
        <w:t>students,</w:t>
      </w:r>
      <w:r>
        <w:t xml:space="preserve"> </w:t>
      </w:r>
      <w:r w:rsidRPr="00496D9F">
        <w:t>informing</w:t>
      </w:r>
      <w:r>
        <w:t xml:space="preserve"> </w:t>
      </w:r>
      <w:r w:rsidR="00F81266">
        <w:t xml:space="preserve">the </w:t>
      </w:r>
      <w:r w:rsidRPr="00496D9F">
        <w:t>schedule</w:t>
      </w:r>
      <w:r>
        <w:t xml:space="preserve"> </w:t>
      </w:r>
      <w:r w:rsidRPr="00496D9F">
        <w:t>of</w:t>
      </w:r>
      <w:r>
        <w:t xml:space="preserve"> </w:t>
      </w:r>
      <w:r w:rsidRPr="00496D9F">
        <w:t>various</w:t>
      </w:r>
      <w:r>
        <w:t xml:space="preserve"> </w:t>
      </w:r>
      <w:r w:rsidRPr="00496D9F">
        <w:t>learning</w:t>
      </w:r>
      <w:r>
        <w:t xml:space="preserve"> </w:t>
      </w:r>
      <w:r w:rsidRPr="00496D9F">
        <w:t>events,</w:t>
      </w:r>
      <w:r>
        <w:t xml:space="preserve"> </w:t>
      </w:r>
      <w:r w:rsidRPr="00496D9F">
        <w:t>delivering</w:t>
      </w:r>
      <w:r>
        <w:t xml:space="preserve"> </w:t>
      </w:r>
      <w:r w:rsidRPr="00496D9F">
        <w:t>learning</w:t>
      </w:r>
      <w:r>
        <w:t xml:space="preserve"> </w:t>
      </w:r>
      <w:r w:rsidRPr="00496D9F">
        <w:t>resources</w:t>
      </w:r>
      <w:r>
        <w:t xml:space="preserve"> </w:t>
      </w:r>
      <w:r w:rsidRPr="00496D9F">
        <w:t>and</w:t>
      </w:r>
      <w:r>
        <w:t xml:space="preserve"> </w:t>
      </w:r>
      <w:r w:rsidRPr="00496D9F">
        <w:t>monitoring</w:t>
      </w:r>
      <w:r>
        <w:t xml:space="preserve"> </w:t>
      </w:r>
      <w:r w:rsidRPr="00496D9F">
        <w:t>the</w:t>
      </w:r>
      <w:r>
        <w:t xml:space="preserve"> </w:t>
      </w:r>
      <w:r w:rsidRPr="00496D9F">
        <w:t>progress</w:t>
      </w:r>
      <w:r>
        <w:t xml:space="preserve"> </w:t>
      </w:r>
      <w:r w:rsidRPr="00496D9F">
        <w:t>of</w:t>
      </w:r>
      <w:r>
        <w:t xml:space="preserve"> </w:t>
      </w:r>
      <w:r w:rsidRPr="00496D9F">
        <w:t>students.</w:t>
      </w:r>
      <w:r>
        <w:t xml:space="preserve">  </w:t>
      </w:r>
      <w:r w:rsidRPr="00496D9F">
        <w:t>The</w:t>
      </w:r>
      <w:r>
        <w:t xml:space="preserve"> </w:t>
      </w:r>
      <w:r w:rsidRPr="00496D9F">
        <w:t>students</w:t>
      </w:r>
      <w:r>
        <w:t xml:space="preserve"> </w:t>
      </w:r>
      <w:r w:rsidRPr="00496D9F">
        <w:t>approach</w:t>
      </w:r>
      <w:r>
        <w:t xml:space="preserve"> </w:t>
      </w:r>
      <w:r w:rsidRPr="00496D9F">
        <w:t>the</w:t>
      </w:r>
      <w:r>
        <w:t xml:space="preserve"> </w:t>
      </w:r>
      <w:proofErr w:type="spellStart"/>
      <w:r>
        <w:t>Programme</w:t>
      </w:r>
      <w:proofErr w:type="spellEnd"/>
      <w:r>
        <w:t xml:space="preserve"> Coordinator </w:t>
      </w:r>
      <w:r w:rsidRPr="00496D9F">
        <w:t>through</w:t>
      </w:r>
      <w:r>
        <w:t xml:space="preserve"> </w:t>
      </w:r>
      <w:r w:rsidR="00383FE2">
        <w:t>email</w:t>
      </w:r>
      <w:r>
        <w:t xml:space="preserve"> </w:t>
      </w:r>
      <w:r w:rsidRPr="00496D9F">
        <w:t>to</w:t>
      </w:r>
      <w:r>
        <w:t xml:space="preserve"> </w:t>
      </w:r>
      <w:r w:rsidRPr="00496D9F">
        <w:t>get</w:t>
      </w:r>
      <w:r>
        <w:t xml:space="preserve"> </w:t>
      </w:r>
      <w:r w:rsidRPr="00496D9F">
        <w:t>individual</w:t>
      </w:r>
      <w:r>
        <w:t xml:space="preserve"> </w:t>
      </w:r>
      <w:r w:rsidRPr="00496D9F">
        <w:t>support</w:t>
      </w:r>
      <w:r>
        <w:t xml:space="preserve"> </w:t>
      </w:r>
      <w:r w:rsidRPr="00496D9F">
        <w:t>on</w:t>
      </w:r>
      <w:r>
        <w:t xml:space="preserve"> </w:t>
      </w:r>
      <w:r w:rsidRPr="00496D9F">
        <w:t>academic,</w:t>
      </w:r>
      <w:r>
        <w:t xml:space="preserve"> </w:t>
      </w:r>
      <w:r w:rsidRPr="00496D9F">
        <w:t>personal</w:t>
      </w:r>
      <w:r>
        <w:t xml:space="preserve"> </w:t>
      </w:r>
      <w:r w:rsidRPr="00496D9F">
        <w:t>and</w:t>
      </w:r>
      <w:r>
        <w:t xml:space="preserve"> </w:t>
      </w:r>
      <w:r w:rsidRPr="00496D9F">
        <w:t>administrative</w:t>
      </w:r>
      <w:r>
        <w:t xml:space="preserve"> </w:t>
      </w:r>
      <w:r w:rsidRPr="00496D9F">
        <w:t>issues.</w:t>
      </w:r>
    </w:p>
    <w:p w:rsidR="003B3B28" w:rsidRPr="00496D9F" w:rsidRDefault="003B3B28" w:rsidP="003B3B28">
      <w:r>
        <w:t xml:space="preserve">The </w:t>
      </w:r>
      <w:proofErr w:type="spellStart"/>
      <w:r>
        <w:t>Programme</w:t>
      </w:r>
      <w:proofErr w:type="spellEnd"/>
      <w:r>
        <w:t xml:space="preserve"> Coordinator </w:t>
      </w:r>
      <w:r w:rsidRPr="00496D9F">
        <w:t>and</w:t>
      </w:r>
      <w:r>
        <w:t xml:space="preserve"> </w:t>
      </w:r>
      <w:r w:rsidRPr="00496D9F">
        <w:t>administrative</w:t>
      </w:r>
      <w:r>
        <w:t xml:space="preserve"> </w:t>
      </w:r>
      <w:r w:rsidRPr="00496D9F">
        <w:t>staff</w:t>
      </w:r>
      <w:r>
        <w:t xml:space="preserve"> </w:t>
      </w:r>
      <w:r w:rsidRPr="00496D9F">
        <w:t>engaged</w:t>
      </w:r>
      <w:r>
        <w:t xml:space="preserve"> </w:t>
      </w:r>
      <w:r w:rsidRPr="00496D9F">
        <w:t>in</w:t>
      </w:r>
      <w:r>
        <w:t xml:space="preserve"> </w:t>
      </w:r>
      <w:r w:rsidRPr="00496D9F">
        <w:t>delivery</w:t>
      </w:r>
      <w:r>
        <w:t xml:space="preserve"> </w:t>
      </w:r>
      <w:r w:rsidRPr="00496D9F">
        <w:t>of</w:t>
      </w:r>
      <w:r>
        <w:t xml:space="preserve"> </w:t>
      </w:r>
      <w:r w:rsidRPr="00496D9F">
        <w:t>the</w:t>
      </w:r>
      <w:r>
        <w:t xml:space="preserve"> </w:t>
      </w:r>
      <w:r w:rsidRPr="00496D9F">
        <w:t>PGDFSQM</w:t>
      </w:r>
      <w:r>
        <w:t xml:space="preserve"> </w:t>
      </w:r>
      <w:proofErr w:type="spellStart"/>
      <w:r w:rsidRPr="00496D9F">
        <w:t>programme</w:t>
      </w:r>
      <w:proofErr w:type="spellEnd"/>
      <w:r>
        <w:t xml:space="preserve"> </w:t>
      </w:r>
      <w:r w:rsidRPr="00496D9F">
        <w:t>have</w:t>
      </w:r>
      <w:r>
        <w:t xml:space="preserve"> </w:t>
      </w:r>
      <w:r w:rsidRPr="00496D9F">
        <w:t>been</w:t>
      </w:r>
      <w:r>
        <w:t xml:space="preserve"> </w:t>
      </w:r>
      <w:r w:rsidRPr="00496D9F">
        <w:t>sending</w:t>
      </w:r>
      <w:r>
        <w:t xml:space="preserve"> </w:t>
      </w:r>
      <w:r w:rsidR="00383FE2">
        <w:t>email</w:t>
      </w:r>
      <w:r>
        <w:t xml:space="preserve"> </w:t>
      </w:r>
      <w:r w:rsidRPr="00496D9F">
        <w:t>messages</w:t>
      </w:r>
      <w:r>
        <w:t xml:space="preserve"> </w:t>
      </w:r>
      <w:r w:rsidRPr="00496D9F">
        <w:t>to</w:t>
      </w:r>
      <w:r>
        <w:t xml:space="preserve"> </w:t>
      </w:r>
      <w:proofErr w:type="spellStart"/>
      <w:r w:rsidRPr="00496D9F">
        <w:t>communicate</w:t>
      </w:r>
      <w:r w:rsidR="00F81266">
        <w:t>the</w:t>
      </w:r>
      <w:proofErr w:type="spellEnd"/>
      <w:r>
        <w:t xml:space="preserve"> </w:t>
      </w:r>
      <w:r w:rsidRPr="00496D9F">
        <w:t>same</w:t>
      </w:r>
      <w:r>
        <w:t xml:space="preserve"> </w:t>
      </w:r>
      <w:r w:rsidRPr="00496D9F">
        <w:t>information</w:t>
      </w:r>
      <w:r>
        <w:t xml:space="preserve"> </w:t>
      </w:r>
      <w:r w:rsidRPr="00496D9F">
        <w:t>to</w:t>
      </w:r>
      <w:r>
        <w:t xml:space="preserve"> </w:t>
      </w:r>
      <w:r w:rsidRPr="00496D9F">
        <w:t>all</w:t>
      </w:r>
      <w:r>
        <w:t xml:space="preserve"> </w:t>
      </w:r>
      <w:r w:rsidR="00F81266">
        <w:t xml:space="preserve">of </w:t>
      </w:r>
      <w:r w:rsidRPr="00496D9F">
        <w:t>the</w:t>
      </w:r>
      <w:r>
        <w:t xml:space="preserve"> </w:t>
      </w:r>
      <w:r w:rsidRPr="00496D9F">
        <w:t>students.</w:t>
      </w:r>
      <w:r>
        <w:t xml:space="preserve"> </w:t>
      </w:r>
      <w:r w:rsidRPr="00496D9F">
        <w:t>These</w:t>
      </w:r>
      <w:r>
        <w:t xml:space="preserve"> </w:t>
      </w:r>
      <w:r w:rsidRPr="00496D9F">
        <w:t>messages</w:t>
      </w:r>
      <w:r>
        <w:t xml:space="preserve"> </w:t>
      </w:r>
      <w:r w:rsidRPr="00496D9F">
        <w:t>have</w:t>
      </w:r>
      <w:r>
        <w:t xml:space="preserve"> </w:t>
      </w:r>
      <w:r w:rsidRPr="00496D9F">
        <w:t>been</w:t>
      </w:r>
      <w:r>
        <w:t xml:space="preserve"> </w:t>
      </w:r>
      <w:r w:rsidRPr="00496D9F">
        <w:t>sent</w:t>
      </w:r>
      <w:r>
        <w:t xml:space="preserve"> </w:t>
      </w:r>
      <w:r w:rsidRPr="00496D9F">
        <w:t>to</w:t>
      </w:r>
      <w:r>
        <w:t xml:space="preserve"> </w:t>
      </w:r>
      <w:r w:rsidRPr="00496D9F">
        <w:t>leave</w:t>
      </w:r>
      <w:r>
        <w:t xml:space="preserve"> </w:t>
      </w:r>
      <w:r w:rsidRPr="00496D9F">
        <w:t>written</w:t>
      </w:r>
      <w:r>
        <w:t xml:space="preserve"> </w:t>
      </w:r>
      <w:r w:rsidRPr="00496D9F">
        <w:t>reminders</w:t>
      </w:r>
      <w:r>
        <w:t xml:space="preserve"> </w:t>
      </w:r>
      <w:r w:rsidRPr="00496D9F">
        <w:t>with</w:t>
      </w:r>
      <w:r>
        <w:t xml:space="preserve"> </w:t>
      </w:r>
      <w:r w:rsidRPr="00496D9F">
        <w:t>students</w:t>
      </w:r>
      <w:r>
        <w:t xml:space="preserve"> </w:t>
      </w:r>
      <w:r w:rsidRPr="00496D9F">
        <w:t>about</w:t>
      </w:r>
      <w:r>
        <w:t xml:space="preserve"> </w:t>
      </w:r>
      <w:r w:rsidR="00F81266">
        <w:t xml:space="preserve">the </w:t>
      </w:r>
      <w:r w:rsidRPr="00496D9F">
        <w:t>schedule</w:t>
      </w:r>
      <w:r>
        <w:t xml:space="preserve"> </w:t>
      </w:r>
      <w:r w:rsidRPr="00496D9F">
        <w:t>of</w:t>
      </w:r>
      <w:r>
        <w:t xml:space="preserve"> </w:t>
      </w:r>
      <w:r w:rsidRPr="00496D9F">
        <w:t>various</w:t>
      </w:r>
      <w:r>
        <w:t xml:space="preserve"> </w:t>
      </w:r>
      <w:r w:rsidRPr="00496D9F">
        <w:t>learning</w:t>
      </w:r>
      <w:r>
        <w:t xml:space="preserve"> </w:t>
      </w:r>
      <w:r w:rsidRPr="00496D9F">
        <w:t>activities/events</w:t>
      </w:r>
      <w:r>
        <w:t xml:space="preserve">, </w:t>
      </w:r>
      <w:r w:rsidRPr="00496D9F">
        <w:t>its</w:t>
      </w:r>
      <w:r>
        <w:t xml:space="preserve"> </w:t>
      </w:r>
      <w:r w:rsidRPr="00496D9F">
        <w:t>academic</w:t>
      </w:r>
      <w:r>
        <w:t xml:space="preserve"> </w:t>
      </w:r>
      <w:r w:rsidRPr="00496D9F">
        <w:t>relevance,</w:t>
      </w:r>
      <w:r>
        <w:t xml:space="preserve"> </w:t>
      </w:r>
      <w:r w:rsidRPr="00496D9F">
        <w:t>procedure</w:t>
      </w:r>
      <w:r>
        <w:t xml:space="preserve"> </w:t>
      </w:r>
      <w:r w:rsidRPr="00496D9F">
        <w:t>to</w:t>
      </w:r>
      <w:r>
        <w:t xml:space="preserve"> </w:t>
      </w:r>
      <w:r w:rsidRPr="00496D9F">
        <w:t>participate,</w:t>
      </w:r>
      <w:r>
        <w:t xml:space="preserve"> </w:t>
      </w:r>
      <w:r w:rsidRPr="00496D9F">
        <w:t>prerequisite,</w:t>
      </w:r>
      <w:r>
        <w:t xml:space="preserve"> </w:t>
      </w:r>
      <w:r w:rsidRPr="00496D9F">
        <w:t>if</w:t>
      </w:r>
      <w:r>
        <w:t xml:space="preserve"> </w:t>
      </w:r>
      <w:r w:rsidRPr="00496D9F">
        <w:t>any,</w:t>
      </w:r>
      <w:r>
        <w:t xml:space="preserve"> </w:t>
      </w:r>
      <w:r w:rsidRPr="00496D9F">
        <w:t>for</w:t>
      </w:r>
      <w:r>
        <w:t xml:space="preserve"> </w:t>
      </w:r>
      <w:r w:rsidRPr="00496D9F">
        <w:t>participation</w:t>
      </w:r>
      <w:r>
        <w:t xml:space="preserve"> </w:t>
      </w:r>
      <w:r w:rsidRPr="00496D9F">
        <w:t>in</w:t>
      </w:r>
      <w:r>
        <w:t xml:space="preserve"> </w:t>
      </w:r>
      <w:r w:rsidRPr="00496D9F">
        <w:t>activities</w:t>
      </w:r>
      <w:r>
        <w:t xml:space="preserve"> </w:t>
      </w:r>
      <w:r w:rsidRPr="00496D9F">
        <w:t>referred</w:t>
      </w:r>
      <w:r>
        <w:t xml:space="preserve"> </w:t>
      </w:r>
      <w:r w:rsidRPr="00496D9F">
        <w:t>in</w:t>
      </w:r>
      <w:r>
        <w:t xml:space="preserve"> </w:t>
      </w:r>
      <w:r w:rsidRPr="00496D9F">
        <w:t>the</w:t>
      </w:r>
      <w:r>
        <w:t xml:space="preserve"> </w:t>
      </w:r>
      <w:r w:rsidR="00383FE2">
        <w:t>email</w:t>
      </w:r>
      <w:r w:rsidRPr="00496D9F">
        <w:t>.</w:t>
      </w:r>
    </w:p>
    <w:p w:rsidR="003B3B28" w:rsidRPr="00C61147" w:rsidRDefault="003B3B28" w:rsidP="003B3B28">
      <w:r w:rsidRPr="00496D9F">
        <w:t>The</w:t>
      </w:r>
      <w:r>
        <w:t xml:space="preserve"> </w:t>
      </w:r>
      <w:r w:rsidRPr="00496D9F">
        <w:t>messages</w:t>
      </w:r>
      <w:r>
        <w:t xml:space="preserve"> </w:t>
      </w:r>
      <w:r w:rsidRPr="00496D9F">
        <w:t>sent</w:t>
      </w:r>
      <w:r>
        <w:t xml:space="preserve"> </w:t>
      </w:r>
      <w:r w:rsidRPr="00496D9F">
        <w:t>to</w:t>
      </w:r>
      <w:r>
        <w:t xml:space="preserve"> the enrolled learners </w:t>
      </w:r>
      <w:r w:rsidRPr="00496D9F">
        <w:t>started</w:t>
      </w:r>
      <w:r>
        <w:t xml:space="preserve"> </w:t>
      </w:r>
      <w:r w:rsidRPr="00496D9F">
        <w:t>with</w:t>
      </w:r>
      <w:r>
        <w:t xml:space="preserve"> </w:t>
      </w:r>
      <w:r w:rsidRPr="00496D9F">
        <w:t>an</w:t>
      </w:r>
      <w:r>
        <w:t xml:space="preserve"> </w:t>
      </w:r>
      <w:r w:rsidRPr="00496D9F">
        <w:t>enthusiastic</w:t>
      </w:r>
      <w:r>
        <w:t xml:space="preserve"> </w:t>
      </w:r>
      <w:r w:rsidRPr="00496D9F">
        <w:t>tone,</w:t>
      </w:r>
      <w:r>
        <w:t xml:space="preserve"> </w:t>
      </w:r>
      <w:r w:rsidRPr="00496D9F">
        <w:t>explaining</w:t>
      </w:r>
      <w:r w:rsidR="00370606">
        <w:t xml:space="preserve"> the</w:t>
      </w:r>
      <w:r>
        <w:t xml:space="preserve"> </w:t>
      </w:r>
      <w:r w:rsidRPr="00496D9F">
        <w:t>purpose</w:t>
      </w:r>
      <w:r>
        <w:t xml:space="preserve"> </w:t>
      </w:r>
      <w:r w:rsidRPr="00496D9F">
        <w:t>of</w:t>
      </w:r>
      <w:r>
        <w:t xml:space="preserve"> </w:t>
      </w:r>
      <w:r w:rsidRPr="00496D9F">
        <w:t>sending</w:t>
      </w:r>
      <w:r>
        <w:t xml:space="preserve"> </w:t>
      </w:r>
      <w:r w:rsidRPr="00496D9F">
        <w:t>that</w:t>
      </w:r>
      <w:r>
        <w:t xml:space="preserve"> </w:t>
      </w:r>
      <w:r w:rsidRPr="00496D9F">
        <w:t>message</w:t>
      </w:r>
      <w:r>
        <w:t xml:space="preserve"> </w:t>
      </w:r>
      <w:r w:rsidRPr="00496D9F">
        <w:t>followed</w:t>
      </w:r>
      <w:r>
        <w:t xml:space="preserve"> </w:t>
      </w:r>
      <w:r w:rsidRPr="00496D9F">
        <w:t>by</w:t>
      </w:r>
      <w:r>
        <w:t xml:space="preserve"> </w:t>
      </w:r>
      <w:r w:rsidRPr="00496D9F">
        <w:t>schedule</w:t>
      </w:r>
      <w:r>
        <w:t xml:space="preserve"> </w:t>
      </w:r>
      <w:r w:rsidRPr="00496D9F">
        <w:t>and</w:t>
      </w:r>
      <w:r>
        <w:t xml:space="preserve"> </w:t>
      </w:r>
      <w:r w:rsidRPr="00496D9F">
        <w:t>relevance</w:t>
      </w:r>
      <w:r>
        <w:t xml:space="preserve"> </w:t>
      </w:r>
      <w:r w:rsidRPr="00496D9F">
        <w:t>of</w:t>
      </w:r>
      <w:r>
        <w:t xml:space="preserve"> </w:t>
      </w:r>
      <w:r w:rsidRPr="00496D9F">
        <w:t>the</w:t>
      </w:r>
      <w:r>
        <w:t xml:space="preserve"> </w:t>
      </w:r>
      <w:r w:rsidRPr="00496D9F">
        <w:t>learning</w:t>
      </w:r>
      <w:r>
        <w:t xml:space="preserve"> </w:t>
      </w:r>
      <w:r w:rsidRPr="00496D9F">
        <w:t>events,</w:t>
      </w:r>
      <w:r>
        <w:t xml:space="preserve"> </w:t>
      </w:r>
      <w:r w:rsidRPr="00496D9F">
        <w:t>procedure</w:t>
      </w:r>
      <w:r>
        <w:t xml:space="preserve"> </w:t>
      </w:r>
      <w:r w:rsidRPr="00496D9F">
        <w:t>to</w:t>
      </w:r>
      <w:r>
        <w:t xml:space="preserve"> </w:t>
      </w:r>
      <w:r w:rsidRPr="00496D9F">
        <w:t>participate</w:t>
      </w:r>
      <w:r>
        <w:t xml:space="preserve"> </w:t>
      </w:r>
      <w:r w:rsidRPr="00496D9F">
        <w:t>and</w:t>
      </w:r>
      <w:r>
        <w:t xml:space="preserve"> </w:t>
      </w:r>
      <w:r w:rsidRPr="00496D9F">
        <w:t>academic</w:t>
      </w:r>
      <w:r>
        <w:t xml:space="preserve"> </w:t>
      </w:r>
      <w:r w:rsidRPr="00496D9F">
        <w:t>goals</w:t>
      </w:r>
      <w:r>
        <w:t xml:space="preserve"> </w:t>
      </w:r>
      <w:r w:rsidRPr="00496D9F">
        <w:t>to</w:t>
      </w:r>
      <w:r>
        <w:t xml:space="preserve"> </w:t>
      </w:r>
      <w:r w:rsidRPr="00496D9F">
        <w:t>be</w:t>
      </w:r>
      <w:r>
        <w:t xml:space="preserve"> </w:t>
      </w:r>
      <w:r w:rsidRPr="00496D9F">
        <w:t>achieved.</w:t>
      </w:r>
      <w:r>
        <w:t xml:space="preserve">  </w:t>
      </w:r>
      <w:r w:rsidRPr="00496D9F">
        <w:t>These</w:t>
      </w:r>
      <w:r>
        <w:t xml:space="preserve"> </w:t>
      </w:r>
      <w:r w:rsidRPr="00496D9F">
        <w:t>messages</w:t>
      </w:r>
      <w:r>
        <w:t xml:space="preserve"> </w:t>
      </w:r>
      <w:r w:rsidRPr="00496D9F">
        <w:t>encouraged</w:t>
      </w:r>
      <w:r>
        <w:t xml:space="preserve"> </w:t>
      </w:r>
      <w:r w:rsidRPr="00496D9F">
        <w:t>students</w:t>
      </w:r>
      <w:r>
        <w:t xml:space="preserve"> </w:t>
      </w:r>
      <w:r w:rsidRPr="00496D9F">
        <w:t>to</w:t>
      </w:r>
      <w:r>
        <w:t xml:space="preserve"> </w:t>
      </w:r>
      <w:r w:rsidRPr="00496D9F">
        <w:t>participate</w:t>
      </w:r>
      <w:r>
        <w:t xml:space="preserve"> </w:t>
      </w:r>
      <w:r w:rsidRPr="00496D9F">
        <w:t>in</w:t>
      </w:r>
      <w:r>
        <w:t xml:space="preserve"> </w:t>
      </w:r>
      <w:r w:rsidRPr="00496D9F">
        <w:t>learning</w:t>
      </w:r>
      <w:r>
        <w:t xml:space="preserve"> </w:t>
      </w:r>
      <w:r w:rsidRPr="00496D9F">
        <w:t>activities</w:t>
      </w:r>
      <w:r>
        <w:t xml:space="preserve"> </w:t>
      </w:r>
      <w:r w:rsidRPr="00496D9F">
        <w:t>and</w:t>
      </w:r>
      <w:r>
        <w:t xml:space="preserve"> </w:t>
      </w:r>
      <w:r w:rsidRPr="00496D9F">
        <w:t>remain</w:t>
      </w:r>
      <w:r>
        <w:t xml:space="preserve"> </w:t>
      </w:r>
      <w:r w:rsidRPr="00496D9F">
        <w:t>in</w:t>
      </w:r>
      <w:r>
        <w:t xml:space="preserve"> </w:t>
      </w:r>
      <w:r w:rsidRPr="00496D9F">
        <w:t>the</w:t>
      </w:r>
      <w:r>
        <w:t xml:space="preserve"> </w:t>
      </w:r>
      <w:r w:rsidRPr="00496D9F">
        <w:t>main</w:t>
      </w:r>
      <w:r>
        <w:t xml:space="preserve"> </w:t>
      </w:r>
      <w:r w:rsidRPr="00496D9F">
        <w:t>stream</w:t>
      </w:r>
      <w:r>
        <w:t xml:space="preserve"> </w:t>
      </w:r>
      <w:r w:rsidRPr="00496D9F">
        <w:t>of</w:t>
      </w:r>
      <w:r>
        <w:t xml:space="preserve"> </w:t>
      </w:r>
      <w:r w:rsidRPr="00496D9F">
        <w:t>delivery</w:t>
      </w:r>
      <w:r>
        <w:t xml:space="preserve"> </w:t>
      </w:r>
      <w:r w:rsidR="00370606">
        <w:t>for the</w:t>
      </w:r>
      <w:r>
        <w:t xml:space="preserve"> </w:t>
      </w:r>
      <w:proofErr w:type="spellStart"/>
      <w:r w:rsidRPr="00496D9F">
        <w:t>programme</w:t>
      </w:r>
      <w:proofErr w:type="spellEnd"/>
      <w:r w:rsidRPr="00496D9F">
        <w:t>.</w:t>
      </w:r>
      <w:r>
        <w:t xml:space="preserve"> </w:t>
      </w:r>
      <w:r w:rsidRPr="00496D9F">
        <w:t>The</w:t>
      </w:r>
      <w:r>
        <w:t xml:space="preserve"> </w:t>
      </w:r>
      <w:r w:rsidRPr="00496D9F">
        <w:t>last</w:t>
      </w:r>
      <w:r>
        <w:t xml:space="preserve"> </w:t>
      </w:r>
      <w:r w:rsidRPr="00496D9F">
        <w:t>segment</w:t>
      </w:r>
      <w:r>
        <w:t xml:space="preserve"> </w:t>
      </w:r>
      <w:r w:rsidRPr="00496D9F">
        <w:t>of</w:t>
      </w:r>
      <w:r>
        <w:t xml:space="preserve"> </w:t>
      </w:r>
      <w:r w:rsidRPr="00496D9F">
        <w:t>the</w:t>
      </w:r>
      <w:r>
        <w:t xml:space="preserve"> </w:t>
      </w:r>
      <w:r w:rsidRPr="00496D9F">
        <w:t>messages</w:t>
      </w:r>
      <w:r>
        <w:t xml:space="preserve"> </w:t>
      </w:r>
      <w:r w:rsidRPr="00496D9F">
        <w:t>usually</w:t>
      </w:r>
      <w:r>
        <w:t xml:space="preserve"> </w:t>
      </w:r>
      <w:r w:rsidRPr="00496D9F">
        <w:t>end</w:t>
      </w:r>
      <w:r w:rsidR="00370606">
        <w:t>s</w:t>
      </w:r>
      <w:r>
        <w:t xml:space="preserve"> </w:t>
      </w:r>
      <w:r w:rsidRPr="00496D9F">
        <w:t>with</w:t>
      </w:r>
      <w:r>
        <w:t xml:space="preserve"> </w:t>
      </w:r>
      <w:r w:rsidRPr="00496D9F">
        <w:t>enlightening</w:t>
      </w:r>
      <w:r>
        <w:t xml:space="preserve"> </w:t>
      </w:r>
      <w:r w:rsidRPr="00496D9F">
        <w:t>students</w:t>
      </w:r>
      <w:r>
        <w:t xml:space="preserve"> </w:t>
      </w:r>
      <w:r w:rsidRPr="00496D9F">
        <w:t>on</w:t>
      </w:r>
      <w:r>
        <w:t xml:space="preserve"> </w:t>
      </w:r>
      <w:r w:rsidRPr="00496D9F">
        <w:t>alternative</w:t>
      </w:r>
      <w:r>
        <w:t xml:space="preserve"> </w:t>
      </w:r>
      <w:r w:rsidRPr="00496D9F">
        <w:t>ways</w:t>
      </w:r>
      <w:r>
        <w:t xml:space="preserve"> </w:t>
      </w:r>
      <w:r w:rsidRPr="00496D9F">
        <w:t>to</w:t>
      </w:r>
      <w:r>
        <w:t xml:space="preserve"> </w:t>
      </w:r>
      <w:r w:rsidRPr="00496D9F">
        <w:t>approach</w:t>
      </w:r>
      <w:r>
        <w:t xml:space="preserve"> </w:t>
      </w:r>
      <w:r w:rsidRPr="00496D9F">
        <w:t>teachers</w:t>
      </w:r>
      <w:r>
        <w:t xml:space="preserve"> </w:t>
      </w:r>
      <w:r w:rsidRPr="00496D9F">
        <w:t>and</w:t>
      </w:r>
      <w:r>
        <w:t xml:space="preserve"> </w:t>
      </w:r>
      <w:r w:rsidRPr="00496D9F">
        <w:t>administrative</w:t>
      </w:r>
      <w:r>
        <w:t xml:space="preserve"> </w:t>
      </w:r>
      <w:r w:rsidRPr="00496D9F">
        <w:t>staff</w:t>
      </w:r>
      <w:r>
        <w:t xml:space="preserve"> </w:t>
      </w:r>
      <w:r w:rsidRPr="00496D9F">
        <w:t>to</w:t>
      </w:r>
      <w:r>
        <w:t xml:space="preserve"> </w:t>
      </w:r>
      <w:r w:rsidRPr="00496D9F">
        <w:t>get</w:t>
      </w:r>
      <w:r>
        <w:t xml:space="preserve"> </w:t>
      </w:r>
      <w:r w:rsidRPr="00496D9F">
        <w:t>further</w:t>
      </w:r>
      <w:r>
        <w:t xml:space="preserve"> </w:t>
      </w:r>
      <w:r w:rsidRPr="00496D9F">
        <w:t>details</w:t>
      </w:r>
      <w:r>
        <w:t xml:space="preserve"> </w:t>
      </w:r>
      <w:r w:rsidRPr="00496D9F">
        <w:t>about</w:t>
      </w:r>
      <w:r>
        <w:t xml:space="preserve"> </w:t>
      </w:r>
      <w:r w:rsidR="00370606">
        <w:t xml:space="preserve">the </w:t>
      </w:r>
      <w:r w:rsidRPr="00496D9F">
        <w:t>activity</w:t>
      </w:r>
      <w:r>
        <w:t xml:space="preserve"> </w:t>
      </w:r>
      <w:r w:rsidRPr="00496D9F">
        <w:t>referred</w:t>
      </w:r>
      <w:r>
        <w:t xml:space="preserve"> </w:t>
      </w:r>
      <w:r w:rsidRPr="00496D9F">
        <w:t>in</w:t>
      </w:r>
      <w:r>
        <w:t xml:space="preserve"> </w:t>
      </w:r>
      <w:r w:rsidRPr="00496D9F">
        <w:t>the</w:t>
      </w:r>
      <w:r>
        <w:t xml:space="preserve"> </w:t>
      </w:r>
      <w:r w:rsidRPr="00496D9F">
        <w:t>message.</w:t>
      </w:r>
      <w:r>
        <w:t xml:space="preserve">  </w:t>
      </w:r>
      <w:r w:rsidRPr="00496D9F">
        <w:t>Thus</w:t>
      </w:r>
      <w:r>
        <w:t xml:space="preserve"> </w:t>
      </w:r>
      <w:r w:rsidRPr="00496D9F">
        <w:t>messages</w:t>
      </w:r>
      <w:r>
        <w:t xml:space="preserve"> </w:t>
      </w:r>
      <w:r w:rsidRPr="00496D9F">
        <w:t>sent</w:t>
      </w:r>
      <w:r>
        <w:t xml:space="preserve"> </w:t>
      </w:r>
      <w:r w:rsidRPr="00496D9F">
        <w:t>to</w:t>
      </w:r>
      <w:r>
        <w:t xml:space="preserve"> the learners enrolled </w:t>
      </w:r>
      <w:r w:rsidRPr="00496D9F">
        <w:t>are</w:t>
      </w:r>
      <w:r>
        <w:t xml:space="preserve"> </w:t>
      </w:r>
      <w:r w:rsidRPr="00496D9F">
        <w:t>a</w:t>
      </w:r>
      <w:r>
        <w:t xml:space="preserve"> </w:t>
      </w:r>
      <w:r w:rsidRPr="00496D9F">
        <w:t>blend</w:t>
      </w:r>
      <w:r>
        <w:t xml:space="preserve"> </w:t>
      </w:r>
      <w:r w:rsidRPr="00496D9F">
        <w:t>of</w:t>
      </w:r>
      <w:r>
        <w:t xml:space="preserve"> </w:t>
      </w:r>
      <w:r w:rsidRPr="00496D9F">
        <w:t>advice</w:t>
      </w:r>
      <w:r>
        <w:t xml:space="preserve"> </w:t>
      </w:r>
      <w:r w:rsidRPr="00496D9F">
        <w:t>on</w:t>
      </w:r>
      <w:r>
        <w:t xml:space="preserve"> </w:t>
      </w:r>
      <w:r w:rsidRPr="00496D9F">
        <w:t>administrative</w:t>
      </w:r>
      <w:r>
        <w:t xml:space="preserve"> </w:t>
      </w:r>
      <w:r w:rsidRPr="00496D9F">
        <w:t>and</w:t>
      </w:r>
      <w:r>
        <w:t xml:space="preserve"> </w:t>
      </w:r>
      <w:r w:rsidRPr="00496D9F">
        <w:t>academic</w:t>
      </w:r>
      <w:r>
        <w:t xml:space="preserve"> </w:t>
      </w:r>
      <w:r w:rsidRPr="00496D9F">
        <w:t>issues</w:t>
      </w:r>
      <w:r>
        <w:t xml:space="preserve"> </w:t>
      </w:r>
      <w:r w:rsidRPr="00496D9F">
        <w:t>with</w:t>
      </w:r>
      <w:r>
        <w:t xml:space="preserve"> </w:t>
      </w:r>
      <w:r w:rsidRPr="00496D9F">
        <w:t>a</w:t>
      </w:r>
      <w:r>
        <w:t xml:space="preserve"> </w:t>
      </w:r>
      <w:r w:rsidRPr="00496D9F">
        <w:t>dosage</w:t>
      </w:r>
      <w:r>
        <w:t xml:space="preserve"> </w:t>
      </w:r>
      <w:r w:rsidRPr="00496D9F">
        <w:t>of</w:t>
      </w:r>
      <w:r>
        <w:t xml:space="preserve"> </w:t>
      </w:r>
      <w:r w:rsidRPr="00496D9F">
        <w:t>encouragement.</w:t>
      </w:r>
      <w:r>
        <w:t xml:space="preserve"> </w:t>
      </w:r>
    </w:p>
    <w:p w:rsidR="003B3B28" w:rsidRDefault="003B3B28" w:rsidP="00C069BA">
      <w:pPr>
        <w:pStyle w:val="Heading3"/>
      </w:pPr>
      <w:r>
        <w:t>Objective of the study</w:t>
      </w:r>
    </w:p>
    <w:p w:rsidR="003B3B28" w:rsidRDefault="003B3B28" w:rsidP="003B3B28">
      <w:r>
        <w:t>The s</w:t>
      </w:r>
      <w:r w:rsidRPr="00496D9F">
        <w:t>tudent-teacher</w:t>
      </w:r>
      <w:r>
        <w:t xml:space="preserve"> </w:t>
      </w:r>
      <w:r w:rsidRPr="00496D9F">
        <w:t>interaction</w:t>
      </w:r>
      <w:r>
        <w:t xml:space="preserve"> </w:t>
      </w:r>
      <w:r w:rsidRPr="00496D9F">
        <w:t>is</w:t>
      </w:r>
      <w:r>
        <w:t xml:space="preserve"> </w:t>
      </w:r>
      <w:r w:rsidRPr="00496D9F">
        <w:t>a</w:t>
      </w:r>
      <w:r>
        <w:t xml:space="preserve"> </w:t>
      </w:r>
      <w:r w:rsidRPr="00496D9F">
        <w:t>crucial</w:t>
      </w:r>
      <w:r>
        <w:t xml:space="preserve"> </w:t>
      </w:r>
      <w:r w:rsidRPr="00496D9F">
        <w:t>variable</w:t>
      </w:r>
      <w:r>
        <w:t xml:space="preserve"> </w:t>
      </w:r>
      <w:r w:rsidRPr="00496D9F">
        <w:t>in</w:t>
      </w:r>
      <w:r>
        <w:t xml:space="preserve"> </w:t>
      </w:r>
      <w:r w:rsidRPr="00496D9F">
        <w:t>appraising</w:t>
      </w:r>
      <w:r>
        <w:t xml:space="preserve"> </w:t>
      </w:r>
      <w:r w:rsidRPr="00496D9F">
        <w:t>learning</w:t>
      </w:r>
      <w:r>
        <w:t xml:space="preserve"> </w:t>
      </w:r>
      <w:r w:rsidRPr="00496D9F">
        <w:t>and</w:t>
      </w:r>
      <w:r>
        <w:t xml:space="preserve"> </w:t>
      </w:r>
      <w:r w:rsidRPr="00496D9F">
        <w:t>attitudinal</w:t>
      </w:r>
      <w:r>
        <w:t xml:space="preserve"> </w:t>
      </w:r>
      <w:r w:rsidRPr="00496D9F">
        <w:t>outco</w:t>
      </w:r>
      <w:r>
        <w:t>mes under the ODL system (</w:t>
      </w:r>
      <w:proofErr w:type="spellStart"/>
      <w:r>
        <w:t>Offir</w:t>
      </w:r>
      <w:proofErr w:type="spellEnd"/>
      <w:r>
        <w:t xml:space="preserve"> et al, </w:t>
      </w:r>
      <w:r w:rsidRPr="00496D9F">
        <w:t>2005).</w:t>
      </w:r>
      <w:r>
        <w:t xml:space="preserve"> </w:t>
      </w:r>
      <w:r w:rsidRPr="00496D9F">
        <w:t>Low</w:t>
      </w:r>
      <w:r>
        <w:t xml:space="preserve"> and </w:t>
      </w:r>
      <w:proofErr w:type="spellStart"/>
      <w:r w:rsidRPr="00496D9F">
        <w:t>Dugmore</w:t>
      </w:r>
      <w:proofErr w:type="spellEnd"/>
      <w:r>
        <w:t xml:space="preserve"> </w:t>
      </w:r>
      <w:r w:rsidRPr="00496D9F">
        <w:t>(2009)</w:t>
      </w:r>
      <w:r>
        <w:t xml:space="preserve"> </w:t>
      </w:r>
      <w:r w:rsidRPr="00496D9F">
        <w:t>emphasized</w:t>
      </w:r>
      <w:r>
        <w:t xml:space="preserve"> </w:t>
      </w:r>
      <w:r w:rsidRPr="00496D9F">
        <w:t>on</w:t>
      </w:r>
      <w:r>
        <w:t xml:space="preserve"> </w:t>
      </w:r>
      <w:r w:rsidRPr="00496D9F">
        <w:t>investigation</w:t>
      </w:r>
      <w:r>
        <w:t xml:space="preserve"> </w:t>
      </w:r>
      <w:r w:rsidRPr="00496D9F">
        <w:t>of</w:t>
      </w:r>
      <w:r>
        <w:t xml:space="preserve"> </w:t>
      </w:r>
      <w:r w:rsidRPr="00496D9F">
        <w:t>email</w:t>
      </w:r>
      <w:r>
        <w:t xml:space="preserve"> </w:t>
      </w:r>
      <w:r w:rsidRPr="00496D9F">
        <w:t>mediated</w:t>
      </w:r>
      <w:r>
        <w:t xml:space="preserve"> </w:t>
      </w:r>
      <w:r w:rsidRPr="00496D9F">
        <w:t>interaction</w:t>
      </w:r>
      <w:r>
        <w:t xml:space="preserve"> </w:t>
      </w:r>
      <w:r w:rsidRPr="00496D9F">
        <w:t>to</w:t>
      </w:r>
      <w:r>
        <w:t xml:space="preserve"> </w:t>
      </w:r>
      <w:r w:rsidRPr="00496D9F">
        <w:t>understand</w:t>
      </w:r>
      <w:r>
        <w:t xml:space="preserve"> </w:t>
      </w:r>
      <w:r w:rsidRPr="00496D9F">
        <w:t>learning</w:t>
      </w:r>
      <w:r>
        <w:t xml:space="preserve"> </w:t>
      </w:r>
      <w:r w:rsidRPr="00496D9F">
        <w:t>experience</w:t>
      </w:r>
      <w:r>
        <w:t xml:space="preserve"> </w:t>
      </w:r>
      <w:r w:rsidRPr="00496D9F">
        <w:t>as</w:t>
      </w:r>
      <w:r>
        <w:t xml:space="preserve"> </w:t>
      </w:r>
      <w:r w:rsidRPr="00496D9F">
        <w:t>discussion</w:t>
      </w:r>
      <w:r>
        <w:t xml:space="preserve"> </w:t>
      </w:r>
      <w:r w:rsidRPr="00496D9F">
        <w:t>threads</w:t>
      </w:r>
      <w:r>
        <w:t xml:space="preserve"> </w:t>
      </w:r>
      <w:r w:rsidRPr="00496D9F">
        <w:t>of</w:t>
      </w:r>
      <w:r>
        <w:t xml:space="preserve"> </w:t>
      </w:r>
      <w:r w:rsidRPr="00496D9F">
        <w:t>email</w:t>
      </w:r>
      <w:r>
        <w:t xml:space="preserve"> </w:t>
      </w:r>
      <w:r w:rsidRPr="00496D9F">
        <w:t>messages</w:t>
      </w:r>
      <w:r>
        <w:t xml:space="preserve"> </w:t>
      </w:r>
      <w:r w:rsidRPr="00496D9F">
        <w:t>are</w:t>
      </w:r>
      <w:r>
        <w:t xml:space="preserve"> </w:t>
      </w:r>
      <w:r w:rsidRPr="00496D9F">
        <w:t>developed</w:t>
      </w:r>
      <w:r>
        <w:t xml:space="preserve"> </w:t>
      </w:r>
      <w:r w:rsidRPr="00496D9F">
        <w:t>over</w:t>
      </w:r>
      <w:r>
        <w:t xml:space="preserve"> </w:t>
      </w:r>
      <w:r w:rsidRPr="00496D9F">
        <w:t>time,</w:t>
      </w:r>
      <w:r>
        <w:t xml:space="preserve"> </w:t>
      </w:r>
      <w:r w:rsidRPr="00496D9F">
        <w:t>thus</w:t>
      </w:r>
      <w:r>
        <w:t xml:space="preserve"> </w:t>
      </w:r>
      <w:r w:rsidRPr="00496D9F">
        <w:t>researcher</w:t>
      </w:r>
      <w:r>
        <w:t xml:space="preserve"> </w:t>
      </w:r>
      <w:r w:rsidRPr="00496D9F">
        <w:t>can</w:t>
      </w:r>
      <w:r>
        <w:t xml:space="preserve"> </w:t>
      </w:r>
      <w:r w:rsidRPr="00496D9F">
        <w:t>avoid</w:t>
      </w:r>
      <w:r>
        <w:t xml:space="preserve"> </w:t>
      </w:r>
      <w:r w:rsidRPr="00496D9F">
        <w:t>the</w:t>
      </w:r>
      <w:r>
        <w:t xml:space="preserve"> </w:t>
      </w:r>
      <w:r w:rsidRPr="00496D9F">
        <w:t>snapshot</w:t>
      </w:r>
      <w:r>
        <w:t xml:space="preserve"> </w:t>
      </w:r>
      <w:r w:rsidRPr="00496D9F">
        <w:t>response,</w:t>
      </w:r>
      <w:r>
        <w:t xml:space="preserve"> </w:t>
      </w:r>
      <w:r w:rsidRPr="00496D9F">
        <w:t>that</w:t>
      </w:r>
      <w:r>
        <w:t xml:space="preserve"> </w:t>
      </w:r>
      <w:r w:rsidRPr="00496D9F">
        <w:t>would</w:t>
      </w:r>
      <w:r>
        <w:t xml:space="preserve"> </w:t>
      </w:r>
      <w:r w:rsidRPr="00496D9F">
        <w:t>be</w:t>
      </w:r>
      <w:r>
        <w:t xml:space="preserve"> </w:t>
      </w:r>
      <w:r w:rsidRPr="00496D9F">
        <w:t>obtained</w:t>
      </w:r>
      <w:r>
        <w:t xml:space="preserve"> </w:t>
      </w:r>
      <w:r w:rsidRPr="00496D9F">
        <w:t>from</w:t>
      </w:r>
      <w:r>
        <w:t xml:space="preserve"> </w:t>
      </w:r>
      <w:r w:rsidRPr="00496D9F">
        <w:t>interview</w:t>
      </w:r>
      <w:r>
        <w:t xml:space="preserve"> </w:t>
      </w:r>
      <w:r w:rsidRPr="00496D9F">
        <w:t>and</w:t>
      </w:r>
      <w:r>
        <w:t xml:space="preserve"> </w:t>
      </w:r>
      <w:r w:rsidRPr="00496D9F">
        <w:t>questionnaire</w:t>
      </w:r>
      <w:r>
        <w:t xml:space="preserve"> </w:t>
      </w:r>
      <w:r w:rsidRPr="00496D9F">
        <w:t>based</w:t>
      </w:r>
      <w:r>
        <w:t xml:space="preserve"> </w:t>
      </w:r>
      <w:r w:rsidRPr="00496D9F">
        <w:t>research</w:t>
      </w:r>
      <w:r>
        <w:t xml:space="preserve"> </w:t>
      </w:r>
      <w:r w:rsidRPr="00496D9F">
        <w:t>instruments.</w:t>
      </w:r>
    </w:p>
    <w:p w:rsidR="003B3B28" w:rsidRPr="00976133" w:rsidRDefault="003B3B28" w:rsidP="00C069BA">
      <w:pPr>
        <w:pStyle w:val="Heading4"/>
      </w:pPr>
      <w:r w:rsidRPr="00976133">
        <w:t>The</w:t>
      </w:r>
      <w:r>
        <w:t xml:space="preserve"> </w:t>
      </w:r>
      <w:r w:rsidRPr="00976133">
        <w:t>objectives</w:t>
      </w:r>
      <w:r>
        <w:t xml:space="preserve"> </w:t>
      </w:r>
      <w:r w:rsidRPr="00976133">
        <w:t>of</w:t>
      </w:r>
      <w:r>
        <w:t xml:space="preserve"> </w:t>
      </w:r>
      <w:r w:rsidRPr="00976133">
        <w:t>the</w:t>
      </w:r>
      <w:r>
        <w:t xml:space="preserve"> </w:t>
      </w:r>
      <w:r w:rsidRPr="00976133">
        <w:t>study</w:t>
      </w:r>
      <w:r>
        <w:t xml:space="preserve"> </w:t>
      </w:r>
      <w:r w:rsidRPr="00976133">
        <w:t>are:</w:t>
      </w:r>
      <w:r>
        <w:t xml:space="preserve"> </w:t>
      </w:r>
    </w:p>
    <w:p w:rsidR="003B3B28" w:rsidRDefault="003B3B28" w:rsidP="00370606">
      <w:pPr>
        <w:pStyle w:val="ListParagraph"/>
        <w:numPr>
          <w:ilvl w:val="0"/>
          <w:numId w:val="5"/>
        </w:numPr>
        <w:spacing w:before="60" w:after="60"/>
        <w:contextualSpacing w:val="0"/>
      </w:pPr>
      <w:r w:rsidRPr="00976133">
        <w:t>to</w:t>
      </w:r>
      <w:r>
        <w:t xml:space="preserve"> </w:t>
      </w:r>
      <w:r w:rsidRPr="00976133">
        <w:t>understand</w:t>
      </w:r>
      <w:r>
        <w:t xml:space="preserve"> nature of academic and administrative supports sought by students from teachers through </w:t>
      </w:r>
      <w:r w:rsidR="00383FE2">
        <w:t>email</w:t>
      </w:r>
      <w:r>
        <w:t xml:space="preserve"> understand the </w:t>
      </w:r>
      <w:r w:rsidRPr="00976133">
        <w:t>ODL</w:t>
      </w:r>
      <w:r>
        <w:t xml:space="preserve"> </w:t>
      </w:r>
      <w:r w:rsidRPr="00976133">
        <w:t>system</w:t>
      </w:r>
      <w:r>
        <w:t xml:space="preserve"> </w:t>
      </w:r>
      <w:r w:rsidRPr="00976133">
        <w:t>with</w:t>
      </w:r>
      <w:r>
        <w:t xml:space="preserve"> </w:t>
      </w:r>
      <w:r w:rsidRPr="00976133">
        <w:t>progress</w:t>
      </w:r>
      <w:r>
        <w:t xml:space="preserve"> </w:t>
      </w:r>
      <w:r w:rsidRPr="00976133">
        <w:t>of</w:t>
      </w:r>
      <w:r>
        <w:t xml:space="preserve"> </w:t>
      </w:r>
      <w:r w:rsidRPr="00976133">
        <w:t>study</w:t>
      </w:r>
      <w:r>
        <w:t xml:space="preserve"> </w:t>
      </w:r>
      <w:r w:rsidRPr="00976133">
        <w:t>in</w:t>
      </w:r>
      <w:r>
        <w:t xml:space="preserve"> </w:t>
      </w:r>
      <w:r w:rsidRPr="00976133">
        <w:t>a</w:t>
      </w:r>
      <w:r>
        <w:t xml:space="preserve"> </w:t>
      </w:r>
      <w:r w:rsidRPr="00976133">
        <w:t>batch</w:t>
      </w:r>
      <w:r>
        <w:t>;</w:t>
      </w:r>
    </w:p>
    <w:p w:rsidR="003B3B28" w:rsidRPr="00976133" w:rsidRDefault="003B3B28" w:rsidP="00370606">
      <w:pPr>
        <w:pStyle w:val="ListParagraph"/>
        <w:numPr>
          <w:ilvl w:val="0"/>
          <w:numId w:val="5"/>
        </w:numPr>
        <w:spacing w:before="60" w:after="60"/>
        <w:contextualSpacing w:val="0"/>
      </w:pPr>
      <w:r>
        <w:t xml:space="preserve">to identify factors encourage students to write </w:t>
      </w:r>
      <w:r w:rsidR="00383FE2">
        <w:t>email</w:t>
      </w:r>
      <w:r>
        <w:t xml:space="preserve"> to teachers;</w:t>
      </w:r>
    </w:p>
    <w:p w:rsidR="003B3B28" w:rsidRPr="00461C6A" w:rsidRDefault="003B3B28" w:rsidP="00370606">
      <w:pPr>
        <w:pStyle w:val="ListParagraph"/>
        <w:numPr>
          <w:ilvl w:val="0"/>
          <w:numId w:val="5"/>
        </w:numPr>
        <w:spacing w:before="60" w:after="60"/>
        <w:contextualSpacing w:val="0"/>
      </w:pPr>
      <w:r w:rsidRPr="00976133">
        <w:t>to</w:t>
      </w:r>
      <w:r>
        <w:t xml:space="preserve"> stipulate change in monthly volume of </w:t>
      </w:r>
      <w:r w:rsidR="00383FE2">
        <w:t>email</w:t>
      </w:r>
      <w:r>
        <w:t xml:space="preserve">s from students </w:t>
      </w:r>
      <w:r w:rsidRPr="00976133">
        <w:t>with</w:t>
      </w:r>
      <w:r>
        <w:t xml:space="preserve"> </w:t>
      </w:r>
      <w:r w:rsidRPr="00976133">
        <w:t>progress</w:t>
      </w:r>
      <w:r>
        <w:t xml:space="preserve"> </w:t>
      </w:r>
      <w:r w:rsidRPr="00976133">
        <w:t>of</w:t>
      </w:r>
      <w:r>
        <w:t xml:space="preserve"> </w:t>
      </w:r>
      <w:r w:rsidRPr="00976133">
        <w:t>study</w:t>
      </w:r>
      <w:r>
        <w:t xml:space="preserve"> </w:t>
      </w:r>
      <w:r w:rsidRPr="00976133">
        <w:t>in</w:t>
      </w:r>
      <w:r>
        <w:t xml:space="preserve"> </w:t>
      </w:r>
      <w:r w:rsidRPr="00976133">
        <w:t>a</w:t>
      </w:r>
      <w:r>
        <w:t xml:space="preserve"> </w:t>
      </w:r>
      <w:r w:rsidRPr="00976133">
        <w:t>batch</w:t>
      </w:r>
      <w:r>
        <w:t xml:space="preserve"> to understand workload on teacher in responding these mails;</w:t>
      </w:r>
    </w:p>
    <w:p w:rsidR="003B3B28" w:rsidRDefault="003B3B28" w:rsidP="00370606">
      <w:pPr>
        <w:pStyle w:val="ListParagraph"/>
        <w:numPr>
          <w:ilvl w:val="0"/>
          <w:numId w:val="5"/>
        </w:numPr>
        <w:spacing w:before="60" w:after="60"/>
        <w:contextualSpacing w:val="0"/>
      </w:pPr>
      <w:r>
        <w:t xml:space="preserve">to understand problems faced in delivery of a professional academic </w:t>
      </w:r>
      <w:proofErr w:type="spellStart"/>
      <w:r>
        <w:t>programme</w:t>
      </w:r>
      <w:proofErr w:type="spellEnd"/>
      <w:r>
        <w:t xml:space="preserve"> having practical component</w:t>
      </w:r>
      <w:r w:rsidR="00370606">
        <w:t>s</w:t>
      </w:r>
      <w:r>
        <w:t xml:space="preserve"> with the support of professional laboratories, which are neither involved in teaching nor employed </w:t>
      </w:r>
      <w:r w:rsidR="00370606">
        <w:t xml:space="preserve">by </w:t>
      </w:r>
      <w:r>
        <w:t>teachers;</w:t>
      </w:r>
      <w:r w:rsidR="002B635B">
        <w:t xml:space="preserve">  </w:t>
      </w:r>
      <w:r>
        <w:t>and</w:t>
      </w:r>
    </w:p>
    <w:p w:rsidR="003B3B28" w:rsidRPr="00976133" w:rsidRDefault="003B3B28" w:rsidP="00370606">
      <w:pPr>
        <w:pStyle w:val="ListParagraph"/>
        <w:numPr>
          <w:ilvl w:val="0"/>
          <w:numId w:val="5"/>
        </w:numPr>
        <w:spacing w:before="60" w:after="60"/>
        <w:contextualSpacing w:val="0"/>
      </w:pPr>
      <w:proofErr w:type="gramStart"/>
      <w:r>
        <w:t>to</w:t>
      </w:r>
      <w:proofErr w:type="gramEnd"/>
      <w:r>
        <w:t xml:space="preserve"> understand gender difference in way of addressing t</w:t>
      </w:r>
      <w:r w:rsidR="00370606">
        <w:t>he</w:t>
      </w:r>
      <w:r>
        <w:t xml:space="preserve"> teacher through </w:t>
      </w:r>
      <w:r w:rsidR="00383FE2">
        <w:t>email</w:t>
      </w:r>
      <w:r>
        <w:t xml:space="preserve">. </w:t>
      </w:r>
    </w:p>
    <w:p w:rsidR="003B3B28" w:rsidRPr="00976133" w:rsidRDefault="003B3B28" w:rsidP="00C069BA">
      <w:pPr>
        <w:pStyle w:val="Heading4"/>
      </w:pPr>
      <w:r w:rsidRPr="00976133">
        <w:t>The</w:t>
      </w:r>
      <w:r>
        <w:t xml:space="preserve"> </w:t>
      </w:r>
      <w:r w:rsidRPr="00976133">
        <w:t>hypotheses</w:t>
      </w:r>
      <w:r>
        <w:t xml:space="preserve"> </w:t>
      </w:r>
      <w:r w:rsidRPr="00976133">
        <w:t>addressed</w:t>
      </w:r>
      <w:r>
        <w:t xml:space="preserve"> </w:t>
      </w:r>
      <w:r w:rsidRPr="00976133">
        <w:t>in</w:t>
      </w:r>
      <w:r>
        <w:t xml:space="preserve"> </w:t>
      </w:r>
      <w:r w:rsidRPr="00976133">
        <w:t>this</w:t>
      </w:r>
      <w:r>
        <w:t xml:space="preserve"> </w:t>
      </w:r>
      <w:r w:rsidRPr="00976133">
        <w:t>paper</w:t>
      </w:r>
      <w:r>
        <w:t xml:space="preserve"> </w:t>
      </w:r>
      <w:r w:rsidRPr="00976133">
        <w:t>are:</w:t>
      </w:r>
    </w:p>
    <w:p w:rsidR="003B3B28" w:rsidRPr="00496D9F" w:rsidRDefault="003B3B28" w:rsidP="00370606">
      <w:pPr>
        <w:pStyle w:val="ListParagraph"/>
        <w:numPr>
          <w:ilvl w:val="0"/>
          <w:numId w:val="6"/>
        </w:numPr>
        <w:contextualSpacing w:val="0"/>
      </w:pPr>
      <w:r w:rsidRPr="00496D9F">
        <w:t>There</w:t>
      </w:r>
      <w:r>
        <w:t xml:space="preserve"> </w:t>
      </w:r>
      <w:r w:rsidRPr="00496D9F">
        <w:t>is</w:t>
      </w:r>
      <w:r>
        <w:t xml:space="preserve"> </w:t>
      </w:r>
      <w:r w:rsidRPr="00496D9F">
        <w:t>no</w:t>
      </w:r>
      <w:r>
        <w:t xml:space="preserve"> </w:t>
      </w:r>
      <w:r w:rsidRPr="00496D9F">
        <w:t>difference</w:t>
      </w:r>
      <w:r>
        <w:t xml:space="preserve"> </w:t>
      </w:r>
      <w:r w:rsidRPr="00496D9F">
        <w:t>in</w:t>
      </w:r>
      <w:r>
        <w:t xml:space="preserve"> </w:t>
      </w:r>
      <w:r w:rsidRPr="00496D9F">
        <w:t>lengths</w:t>
      </w:r>
      <w:r>
        <w:t xml:space="preserve"> </w:t>
      </w:r>
      <w:r w:rsidRPr="00496D9F">
        <w:t>of</w:t>
      </w:r>
      <w:r>
        <w:t xml:space="preserve"> </w:t>
      </w:r>
      <w:r w:rsidRPr="00496D9F">
        <w:t>messages</w:t>
      </w:r>
      <w:r>
        <w:t xml:space="preserve"> </w:t>
      </w:r>
      <w:r w:rsidRPr="00496D9F">
        <w:t>(number</w:t>
      </w:r>
      <w:r>
        <w:t xml:space="preserve"> </w:t>
      </w:r>
      <w:r w:rsidRPr="00496D9F">
        <w:t>of</w:t>
      </w:r>
      <w:r>
        <w:t xml:space="preserve"> </w:t>
      </w:r>
      <w:r w:rsidRPr="00496D9F">
        <w:t>words)</w:t>
      </w:r>
      <w:r>
        <w:t xml:space="preserve"> </w:t>
      </w:r>
      <w:r w:rsidRPr="00496D9F">
        <w:t>posted,</w:t>
      </w:r>
      <w:r>
        <w:t xml:space="preserve"> </w:t>
      </w:r>
      <w:r w:rsidRPr="00496D9F">
        <w:t>through</w:t>
      </w:r>
      <w:r>
        <w:t xml:space="preserve"> </w:t>
      </w:r>
      <w:r w:rsidR="00383FE2">
        <w:t>email</w:t>
      </w:r>
      <w:r w:rsidRPr="00496D9F">
        <w:t>,</w:t>
      </w:r>
      <w:r>
        <w:t xml:space="preserve"> </w:t>
      </w:r>
      <w:r w:rsidRPr="00496D9F">
        <w:t>by</w:t>
      </w:r>
      <w:r>
        <w:t xml:space="preserve"> </w:t>
      </w:r>
      <w:r w:rsidRPr="00496D9F">
        <w:t>male</w:t>
      </w:r>
      <w:r>
        <w:t xml:space="preserve"> </w:t>
      </w:r>
      <w:r w:rsidRPr="00496D9F">
        <w:t>and</w:t>
      </w:r>
      <w:r>
        <w:t xml:space="preserve"> </w:t>
      </w:r>
      <w:r w:rsidRPr="00496D9F">
        <w:t>female</w:t>
      </w:r>
      <w:r>
        <w:t xml:space="preserve"> </w:t>
      </w:r>
      <w:r w:rsidRPr="00496D9F">
        <w:t>students</w:t>
      </w:r>
      <w:r>
        <w:t xml:space="preserve"> </w:t>
      </w:r>
      <w:r w:rsidRPr="00496D9F">
        <w:t>to</w:t>
      </w:r>
      <w:r>
        <w:t xml:space="preserve"> the </w:t>
      </w:r>
      <w:r w:rsidRPr="00496D9F">
        <w:t>teacher</w:t>
      </w:r>
      <w:r>
        <w:t>s</w:t>
      </w:r>
      <w:r w:rsidRPr="00496D9F">
        <w:t>,</w:t>
      </w:r>
      <w:r>
        <w:t xml:space="preserve"> </w:t>
      </w:r>
      <w:r w:rsidRPr="00496D9F">
        <w:t>and</w:t>
      </w:r>
    </w:p>
    <w:p w:rsidR="003B3B28" w:rsidRPr="00C61147" w:rsidRDefault="003B3B28" w:rsidP="00370606">
      <w:pPr>
        <w:pStyle w:val="ListParagraph"/>
        <w:numPr>
          <w:ilvl w:val="0"/>
          <w:numId w:val="6"/>
        </w:numPr>
        <w:contextualSpacing w:val="0"/>
      </w:pPr>
      <w:r w:rsidRPr="00496D9F">
        <w:t>There</w:t>
      </w:r>
      <w:r>
        <w:t xml:space="preserve"> </w:t>
      </w:r>
      <w:r w:rsidRPr="00496D9F">
        <w:t>is</w:t>
      </w:r>
      <w:r>
        <w:t xml:space="preserve"> </w:t>
      </w:r>
      <w:r w:rsidRPr="00496D9F">
        <w:t>no</w:t>
      </w:r>
      <w:r>
        <w:t xml:space="preserve"> </w:t>
      </w:r>
      <w:r w:rsidRPr="00496D9F">
        <w:t>difference</w:t>
      </w:r>
      <w:r>
        <w:t xml:space="preserve"> </w:t>
      </w:r>
      <w:r w:rsidRPr="00496D9F">
        <w:t>in</w:t>
      </w:r>
      <w:r>
        <w:t xml:space="preserve"> </w:t>
      </w:r>
      <w:r w:rsidRPr="00496D9F">
        <w:t>ways</w:t>
      </w:r>
      <w:r>
        <w:t xml:space="preserve"> </w:t>
      </w:r>
      <w:r w:rsidRPr="00496D9F">
        <w:t>of</w:t>
      </w:r>
      <w:r>
        <w:t xml:space="preserve"> </w:t>
      </w:r>
      <w:r w:rsidRPr="00496D9F">
        <w:t>addressing</w:t>
      </w:r>
      <w:r>
        <w:t xml:space="preserve"> </w:t>
      </w:r>
      <w:r w:rsidRPr="00496D9F">
        <w:t>to</w:t>
      </w:r>
      <w:r>
        <w:t xml:space="preserve"> the </w:t>
      </w:r>
      <w:r w:rsidRPr="00496D9F">
        <w:t>teachers</w:t>
      </w:r>
      <w:r>
        <w:t xml:space="preserve"> </w:t>
      </w:r>
      <w:r w:rsidRPr="00496D9F">
        <w:t>in</w:t>
      </w:r>
      <w:r>
        <w:t xml:space="preserve"> </w:t>
      </w:r>
      <w:r w:rsidRPr="00496D9F">
        <w:t>messages</w:t>
      </w:r>
      <w:r>
        <w:t xml:space="preserve"> </w:t>
      </w:r>
      <w:r w:rsidRPr="00496D9F">
        <w:t>posted</w:t>
      </w:r>
      <w:r>
        <w:t xml:space="preserve"> </w:t>
      </w:r>
      <w:r w:rsidRPr="00496D9F">
        <w:t>through</w:t>
      </w:r>
      <w:r>
        <w:t xml:space="preserve"> </w:t>
      </w:r>
      <w:r w:rsidR="00383FE2">
        <w:t>email</w:t>
      </w:r>
      <w:r w:rsidRPr="00496D9F">
        <w:t>,</w:t>
      </w:r>
      <w:r>
        <w:t xml:space="preserve"> </w:t>
      </w:r>
      <w:r w:rsidRPr="00496D9F">
        <w:t>by</w:t>
      </w:r>
      <w:r>
        <w:t xml:space="preserve"> male and female students.</w:t>
      </w:r>
    </w:p>
    <w:p w:rsidR="003B3B28" w:rsidRPr="004015BA" w:rsidRDefault="003B3B28" w:rsidP="00C069BA">
      <w:pPr>
        <w:pStyle w:val="Heading3"/>
      </w:pPr>
      <w:r w:rsidRPr="004015BA">
        <w:t>Methodology</w:t>
      </w:r>
    </w:p>
    <w:p w:rsidR="003B3B28" w:rsidRDefault="003B3B28" w:rsidP="003B3B28">
      <w:r w:rsidRPr="00496D9F">
        <w:t>This</w:t>
      </w:r>
      <w:r>
        <w:t xml:space="preserve"> </w:t>
      </w:r>
      <w:r w:rsidRPr="00496D9F">
        <w:t>study</w:t>
      </w:r>
      <w:r>
        <w:t xml:space="preserve"> </w:t>
      </w:r>
      <w:r w:rsidRPr="00496D9F">
        <w:t>is</w:t>
      </w:r>
      <w:r>
        <w:t xml:space="preserve"> </w:t>
      </w:r>
      <w:r w:rsidRPr="00496D9F">
        <w:t>designed</w:t>
      </w:r>
      <w:r>
        <w:t xml:space="preserve"> </w:t>
      </w:r>
      <w:r w:rsidRPr="00496D9F">
        <w:t>as</w:t>
      </w:r>
      <w:r>
        <w:t xml:space="preserve"> </w:t>
      </w:r>
      <w:r w:rsidR="00370606">
        <w:t xml:space="preserve">a </w:t>
      </w:r>
      <w:r w:rsidRPr="00496D9F">
        <w:t>preliminary</w:t>
      </w:r>
      <w:r>
        <w:t xml:space="preserve"> </w:t>
      </w:r>
      <w:r w:rsidRPr="00496D9F">
        <w:t>exploratory</w:t>
      </w:r>
      <w:r>
        <w:t xml:space="preserve"> </w:t>
      </w:r>
      <w:r w:rsidRPr="00496D9F">
        <w:t>survey,</w:t>
      </w:r>
      <w:r>
        <w:t xml:space="preserve"> </w:t>
      </w:r>
      <w:r w:rsidRPr="00496D9F">
        <w:t>based</w:t>
      </w:r>
      <w:r>
        <w:t xml:space="preserve"> </w:t>
      </w:r>
      <w:r w:rsidRPr="00496D9F">
        <w:t>on</w:t>
      </w:r>
      <w:r>
        <w:t xml:space="preserve"> </w:t>
      </w:r>
      <w:r w:rsidRPr="00496D9F">
        <w:t>secondary</w:t>
      </w:r>
      <w:r>
        <w:t xml:space="preserve"> </w:t>
      </w:r>
      <w:r w:rsidRPr="00496D9F">
        <w:t>data,</w:t>
      </w:r>
      <w:r>
        <w:t xml:space="preserve"> </w:t>
      </w:r>
      <w:r w:rsidRPr="00496D9F">
        <w:t>to</w:t>
      </w:r>
      <w:r>
        <w:t xml:space="preserve"> </w:t>
      </w:r>
      <w:r w:rsidRPr="00496D9F">
        <w:t>understand</w:t>
      </w:r>
      <w:r>
        <w:t xml:space="preserve"> </w:t>
      </w:r>
      <w:r w:rsidRPr="00496D9F">
        <w:t>interaction</w:t>
      </w:r>
      <w:r>
        <w:t xml:space="preserve"> </w:t>
      </w:r>
      <w:r w:rsidRPr="00496D9F">
        <w:t>pattern</w:t>
      </w:r>
      <w:r w:rsidR="00370606">
        <w:t>s</w:t>
      </w:r>
      <w:r>
        <w:t xml:space="preserve"> </w:t>
      </w:r>
      <w:r w:rsidRPr="00496D9F">
        <w:t>cultivated</w:t>
      </w:r>
      <w:r>
        <w:t xml:space="preserve"> </w:t>
      </w:r>
      <w:r w:rsidRPr="00496D9F">
        <w:t>over</w:t>
      </w:r>
      <w:r>
        <w:t xml:space="preserve"> </w:t>
      </w:r>
      <w:r w:rsidRPr="00496D9F">
        <w:t>a</w:t>
      </w:r>
      <w:r>
        <w:t xml:space="preserve"> </w:t>
      </w:r>
      <w:r w:rsidRPr="00496D9F">
        <w:t>period</w:t>
      </w:r>
      <w:r>
        <w:t xml:space="preserve"> </w:t>
      </w:r>
      <w:r w:rsidR="00370606">
        <w:t xml:space="preserve">of time </w:t>
      </w:r>
      <w:r w:rsidRPr="00496D9F">
        <w:t>between</w:t>
      </w:r>
      <w:r>
        <w:t xml:space="preserve"> the </w:t>
      </w:r>
      <w:r w:rsidRPr="00496D9F">
        <w:t>students</w:t>
      </w:r>
      <w:r>
        <w:t xml:space="preserve"> </w:t>
      </w:r>
      <w:r w:rsidRPr="00496D9F">
        <w:t>and</w:t>
      </w:r>
      <w:r>
        <w:t xml:space="preserve"> </w:t>
      </w:r>
      <w:r w:rsidRPr="00496D9F">
        <w:t>teachers</w:t>
      </w:r>
      <w:r>
        <w:t>.</w:t>
      </w:r>
    </w:p>
    <w:p w:rsidR="003B3B28" w:rsidRPr="00496D9F" w:rsidRDefault="003B3B28" w:rsidP="003B3B28">
      <w:r w:rsidRPr="00496D9F">
        <w:lastRenderedPageBreak/>
        <w:t>The</w:t>
      </w:r>
      <w:r>
        <w:t xml:space="preserve"> </w:t>
      </w:r>
      <w:r w:rsidRPr="00496D9F">
        <w:t>interaction</w:t>
      </w:r>
      <w:r>
        <w:t xml:space="preserve"> </w:t>
      </w:r>
      <w:r w:rsidRPr="00496D9F">
        <w:t>through</w:t>
      </w:r>
      <w:r>
        <w:t xml:space="preserve"> </w:t>
      </w:r>
      <w:r w:rsidR="00383FE2">
        <w:t>email</w:t>
      </w:r>
      <w:r>
        <w:t xml:space="preserve"> </w:t>
      </w:r>
      <w:r w:rsidRPr="00496D9F">
        <w:t>grows</w:t>
      </w:r>
      <w:r>
        <w:t xml:space="preserve"> </w:t>
      </w:r>
      <w:r w:rsidRPr="00496D9F">
        <w:t>naturally</w:t>
      </w:r>
      <w:r>
        <w:t xml:space="preserve"> </w:t>
      </w:r>
      <w:r w:rsidRPr="00496D9F">
        <w:t>rather</w:t>
      </w:r>
      <w:r>
        <w:t xml:space="preserve"> </w:t>
      </w:r>
      <w:r w:rsidRPr="00496D9F">
        <w:t>being</w:t>
      </w:r>
      <w:r>
        <w:t xml:space="preserve"> </w:t>
      </w:r>
      <w:r w:rsidRPr="00496D9F">
        <w:t>driven</w:t>
      </w:r>
      <w:r>
        <w:t xml:space="preserve"> </w:t>
      </w:r>
      <w:r w:rsidRPr="00496D9F">
        <w:t>by</w:t>
      </w:r>
      <w:r>
        <w:t xml:space="preserve"> </w:t>
      </w:r>
      <w:r w:rsidRPr="00496D9F">
        <w:t>researchers</w:t>
      </w:r>
      <w:r>
        <w:t xml:space="preserve"> </w:t>
      </w:r>
      <w:r w:rsidRPr="00496D9F">
        <w:t>or</w:t>
      </w:r>
      <w:r>
        <w:t xml:space="preserve"> </w:t>
      </w:r>
      <w:r w:rsidRPr="00496D9F">
        <w:t>stakeholders</w:t>
      </w:r>
      <w:r>
        <w:t xml:space="preserve"> </w:t>
      </w:r>
      <w:r w:rsidRPr="00496D9F">
        <w:t>with</w:t>
      </w:r>
      <w:r>
        <w:t xml:space="preserve"> </w:t>
      </w:r>
      <w:r w:rsidRPr="00496D9F">
        <w:t>specific</w:t>
      </w:r>
      <w:r>
        <w:t xml:space="preserve"> </w:t>
      </w:r>
      <w:r w:rsidRPr="00496D9F">
        <w:t>purposes</w:t>
      </w:r>
      <w:r>
        <w:t xml:space="preserve"> </w:t>
      </w:r>
      <w:r w:rsidRPr="00496D9F">
        <w:t>for</w:t>
      </w:r>
      <w:r>
        <w:t xml:space="preserve"> </w:t>
      </w:r>
      <w:r w:rsidRPr="00496D9F">
        <w:t>conducting</w:t>
      </w:r>
      <w:r>
        <w:t xml:space="preserve"> </w:t>
      </w:r>
      <w:r w:rsidRPr="00496D9F">
        <w:t>research.</w:t>
      </w:r>
      <w:r>
        <w:t xml:space="preserve">  </w:t>
      </w:r>
      <w:r w:rsidRPr="00496D9F">
        <w:t>Low</w:t>
      </w:r>
      <w:r>
        <w:t xml:space="preserve"> and </w:t>
      </w:r>
      <w:proofErr w:type="spellStart"/>
      <w:r w:rsidRPr="00496D9F">
        <w:t>Dugmore</w:t>
      </w:r>
      <w:proofErr w:type="spellEnd"/>
      <w:r>
        <w:t xml:space="preserve"> </w:t>
      </w:r>
      <w:r w:rsidRPr="00496D9F">
        <w:t>(2009)</w:t>
      </w:r>
      <w:r>
        <w:t xml:space="preserve"> </w:t>
      </w:r>
      <w:r w:rsidRPr="00496D9F">
        <w:t>recommended</w:t>
      </w:r>
      <w:r>
        <w:t xml:space="preserve"> </w:t>
      </w:r>
      <w:r w:rsidRPr="00496D9F">
        <w:t>for</w:t>
      </w:r>
      <w:r>
        <w:t xml:space="preserve"> </w:t>
      </w:r>
      <w:r w:rsidRPr="00496D9F">
        <w:t>the</w:t>
      </w:r>
      <w:r>
        <w:t xml:space="preserve"> </w:t>
      </w:r>
      <w:r w:rsidRPr="00496D9F">
        <w:t>content</w:t>
      </w:r>
      <w:r>
        <w:t xml:space="preserve"> </w:t>
      </w:r>
      <w:r w:rsidRPr="00496D9F">
        <w:t>analysis</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w:t>
      </w:r>
      <w:r w:rsidRPr="00496D9F">
        <w:t>targ</w:t>
      </w:r>
      <w:r>
        <w:t xml:space="preserve">et groups </w:t>
      </w:r>
      <w:r w:rsidRPr="00496D9F">
        <w:t>to</w:t>
      </w:r>
      <w:r>
        <w:t xml:space="preserve"> </w:t>
      </w:r>
      <w:r w:rsidRPr="00496D9F">
        <w:t>understand</w:t>
      </w:r>
      <w:r>
        <w:t xml:space="preserve"> </w:t>
      </w:r>
      <w:r w:rsidRPr="00496D9F">
        <w:t>evolution</w:t>
      </w:r>
      <w:r>
        <w:t xml:space="preserve"> </w:t>
      </w:r>
      <w:r w:rsidRPr="00496D9F">
        <w:t>in</w:t>
      </w:r>
      <w:r>
        <w:t xml:space="preserve"> </w:t>
      </w:r>
      <w:r w:rsidRPr="00496D9F">
        <w:t>interaction</w:t>
      </w:r>
      <w:r>
        <w:t xml:space="preserve"> </w:t>
      </w:r>
      <w:proofErr w:type="spellStart"/>
      <w:r w:rsidRPr="00496D9F">
        <w:t>behaviour</w:t>
      </w:r>
      <w:proofErr w:type="spellEnd"/>
      <w:r>
        <w:t xml:space="preserve"> </w:t>
      </w:r>
      <w:r w:rsidRPr="00496D9F">
        <w:t>over</w:t>
      </w:r>
      <w:r>
        <w:t xml:space="preserve"> </w:t>
      </w:r>
      <w:r w:rsidRPr="00496D9F">
        <w:t>the</w:t>
      </w:r>
      <w:r>
        <w:t xml:space="preserve"> </w:t>
      </w:r>
      <w:r w:rsidRPr="00496D9F">
        <w:t>time.</w:t>
      </w:r>
      <w:r>
        <w:t xml:space="preserve"> The source of data for th</w:t>
      </w:r>
      <w:r w:rsidR="00370606">
        <w:t>is</w:t>
      </w:r>
      <w:r>
        <w:t xml:space="preserve"> study is based on messages exchanged through </w:t>
      </w:r>
      <w:r w:rsidR="00383FE2">
        <w:t>email</w:t>
      </w:r>
      <w:r>
        <w:t xml:space="preserve"> mode between prospective/enrolled students and the </w:t>
      </w:r>
      <w:proofErr w:type="spellStart"/>
      <w:r>
        <w:t>Programme</w:t>
      </w:r>
      <w:proofErr w:type="spellEnd"/>
      <w:r>
        <w:t xml:space="preserve"> Coordinator from December, 2009 to February, 2014. </w:t>
      </w:r>
    </w:p>
    <w:p w:rsidR="003B3B28" w:rsidRPr="00496D9F" w:rsidRDefault="003B3B28" w:rsidP="003B3B28">
      <w:r w:rsidRPr="00496D9F">
        <w:t>This</w:t>
      </w:r>
      <w:r>
        <w:t xml:space="preserve"> </w:t>
      </w:r>
      <w:r w:rsidRPr="00496D9F">
        <w:t>time</w:t>
      </w:r>
      <w:r>
        <w:t>-</w:t>
      </w:r>
      <w:r w:rsidRPr="00496D9F">
        <w:t>frame</w:t>
      </w:r>
      <w:r>
        <w:t xml:space="preserve"> </w:t>
      </w:r>
      <w:r w:rsidRPr="00496D9F">
        <w:t>covered</w:t>
      </w:r>
      <w:r>
        <w:t xml:space="preserve"> </w:t>
      </w:r>
      <w:r w:rsidRPr="00496D9F">
        <w:t>an</w:t>
      </w:r>
      <w:r>
        <w:t xml:space="preserve"> </w:t>
      </w:r>
      <w:r w:rsidRPr="00496D9F">
        <w:t>entire</w:t>
      </w:r>
      <w:r>
        <w:t xml:space="preserve"> </w:t>
      </w:r>
      <w:r w:rsidRPr="00496D9F">
        <w:t>cycle</w:t>
      </w:r>
      <w:r>
        <w:t xml:space="preserve"> </w:t>
      </w:r>
      <w:r w:rsidRPr="00496D9F">
        <w:t>of</w:t>
      </w:r>
      <w:r>
        <w:t xml:space="preserve"> </w:t>
      </w:r>
      <w:r w:rsidRPr="00496D9F">
        <w:t>the</w:t>
      </w:r>
      <w:r>
        <w:t xml:space="preserve"> </w:t>
      </w:r>
      <w:proofErr w:type="spellStart"/>
      <w:r w:rsidRPr="00496D9F">
        <w:t>programme</w:t>
      </w:r>
      <w:proofErr w:type="spellEnd"/>
      <w:r w:rsidRPr="00496D9F">
        <w:t>,</w:t>
      </w:r>
      <w:r>
        <w:t xml:space="preserve"> </w:t>
      </w:r>
      <w:r w:rsidRPr="00496D9F">
        <w:t>wh</w:t>
      </w:r>
      <w:r>
        <w:t xml:space="preserve">ich was initiated with enrollment </w:t>
      </w:r>
      <w:r w:rsidRPr="00496D9F">
        <w:t>of</w:t>
      </w:r>
      <w:r>
        <w:t xml:space="preserve"> </w:t>
      </w:r>
      <w:r w:rsidRPr="00496D9F">
        <w:t>students</w:t>
      </w:r>
      <w:r>
        <w:t xml:space="preserve"> </w:t>
      </w:r>
      <w:r w:rsidRPr="00496D9F">
        <w:t>an</w:t>
      </w:r>
      <w:r>
        <w:t xml:space="preserve">d concluded with award </w:t>
      </w:r>
      <w:r w:rsidRPr="00496D9F">
        <w:t>of</w:t>
      </w:r>
      <w:r>
        <w:t xml:space="preserve"> </w:t>
      </w:r>
      <w:r w:rsidRPr="00496D9F">
        <w:t>diploma</w:t>
      </w:r>
      <w:r>
        <w:t xml:space="preserve"> </w:t>
      </w:r>
      <w:r w:rsidRPr="00496D9F">
        <w:t>to</w:t>
      </w:r>
      <w:r>
        <w:t xml:space="preserve"> the </w:t>
      </w:r>
      <w:r w:rsidRPr="00496D9F">
        <w:t>successful</w:t>
      </w:r>
      <w:r>
        <w:t xml:space="preserve"> </w:t>
      </w:r>
      <w:r w:rsidRPr="00496D9F">
        <w:t>students.</w:t>
      </w:r>
      <w:r>
        <w:t xml:space="preserve"> </w:t>
      </w:r>
      <w:r w:rsidRPr="00496D9F">
        <w:t>The</w:t>
      </w:r>
      <w:r>
        <w:t xml:space="preserve"> </w:t>
      </w:r>
      <w:r w:rsidRPr="00496D9F">
        <w:t>long</w:t>
      </w:r>
      <w:r>
        <w:t xml:space="preserve"> </w:t>
      </w:r>
      <w:r w:rsidRPr="00496D9F">
        <w:t>timeframe</w:t>
      </w:r>
      <w:r>
        <w:t xml:space="preserve"> </w:t>
      </w:r>
      <w:r w:rsidRPr="00496D9F">
        <w:t>for</w:t>
      </w:r>
      <w:r>
        <w:t xml:space="preserve"> </w:t>
      </w:r>
      <w:r w:rsidRPr="00496D9F">
        <w:t>the</w:t>
      </w:r>
      <w:r>
        <w:t xml:space="preserve"> </w:t>
      </w:r>
      <w:r w:rsidRPr="00496D9F">
        <w:t>collection</w:t>
      </w:r>
      <w:r>
        <w:t xml:space="preserve"> </w:t>
      </w:r>
      <w:r w:rsidRPr="00496D9F">
        <w:t>of</w:t>
      </w:r>
      <w:r>
        <w:t xml:space="preserve"> </w:t>
      </w:r>
      <w:r w:rsidRPr="00496D9F">
        <w:t>messages</w:t>
      </w:r>
      <w:r>
        <w:t xml:space="preserve"> </w:t>
      </w:r>
      <w:r w:rsidRPr="00496D9F">
        <w:t>ensures</w:t>
      </w:r>
      <w:r>
        <w:t xml:space="preserve"> </w:t>
      </w:r>
      <w:r w:rsidRPr="00496D9F">
        <w:t>extensive</w:t>
      </w:r>
      <w:r>
        <w:t xml:space="preserve"> </w:t>
      </w:r>
      <w:r w:rsidRPr="00496D9F">
        <w:t>coverage</w:t>
      </w:r>
      <w:r>
        <w:t xml:space="preserve"> </w:t>
      </w:r>
      <w:r w:rsidRPr="00496D9F">
        <w:t>of</w:t>
      </w:r>
      <w:r>
        <w:t xml:space="preserve"> </w:t>
      </w:r>
      <w:r w:rsidRPr="00496D9F">
        <w:t>key</w:t>
      </w:r>
      <w:r>
        <w:t xml:space="preserve"> </w:t>
      </w:r>
      <w:r w:rsidRPr="00496D9F">
        <w:t>issues</w:t>
      </w:r>
      <w:r>
        <w:t xml:space="preserve"> </w:t>
      </w:r>
      <w:r w:rsidR="00370606">
        <w:t xml:space="preserve">that </w:t>
      </w:r>
      <w:r w:rsidRPr="00496D9F">
        <w:t>emerged</w:t>
      </w:r>
      <w:r>
        <w:t xml:space="preserve"> </w:t>
      </w:r>
      <w:r w:rsidRPr="00496D9F">
        <w:t>at</w:t>
      </w:r>
      <w:r>
        <w:t xml:space="preserve"> </w:t>
      </w:r>
      <w:r w:rsidRPr="00496D9F">
        <w:t>various</w:t>
      </w:r>
      <w:r>
        <w:t xml:space="preserve"> </w:t>
      </w:r>
      <w:r w:rsidRPr="00496D9F">
        <w:t>stages</w:t>
      </w:r>
      <w:r>
        <w:t xml:space="preserve"> </w:t>
      </w:r>
      <w:r w:rsidRPr="00496D9F">
        <w:t>of</w:t>
      </w:r>
      <w:r>
        <w:t xml:space="preserve"> </w:t>
      </w:r>
      <w:proofErr w:type="spellStart"/>
      <w:r>
        <w:t>programme</w:t>
      </w:r>
      <w:proofErr w:type="spellEnd"/>
      <w:r w:rsidRPr="00496D9F">
        <w:t>.</w:t>
      </w:r>
      <w:r>
        <w:t xml:space="preserve">  </w:t>
      </w:r>
      <w:r w:rsidR="00370606">
        <w:t>Q</w:t>
      </w:r>
      <w:r w:rsidRPr="00496D9F">
        <w:t>ualitative</w:t>
      </w:r>
      <w:r>
        <w:t xml:space="preserve"> </w:t>
      </w:r>
      <w:r w:rsidRPr="00496D9F">
        <w:t>and</w:t>
      </w:r>
      <w:r>
        <w:t xml:space="preserve"> </w:t>
      </w:r>
      <w:r w:rsidRPr="00496D9F">
        <w:t>quantitative</w:t>
      </w:r>
      <w:r>
        <w:t xml:space="preserve"> </w:t>
      </w:r>
      <w:r w:rsidRPr="00496D9F">
        <w:t>research</w:t>
      </w:r>
      <w:r>
        <w:t xml:space="preserve"> </w:t>
      </w:r>
      <w:r w:rsidRPr="00496D9F">
        <w:t>techniques</w:t>
      </w:r>
      <w:r>
        <w:t xml:space="preserve"> </w:t>
      </w:r>
      <w:r w:rsidRPr="00496D9F">
        <w:t>have</w:t>
      </w:r>
      <w:r>
        <w:t xml:space="preserve"> </w:t>
      </w:r>
      <w:r w:rsidRPr="00496D9F">
        <w:t>been</w:t>
      </w:r>
      <w:r>
        <w:t xml:space="preserve"> </w:t>
      </w:r>
      <w:r w:rsidRPr="00496D9F">
        <w:t>applied</w:t>
      </w:r>
      <w:r>
        <w:t xml:space="preserve"> </w:t>
      </w:r>
      <w:r w:rsidRPr="00496D9F">
        <w:t>for</w:t>
      </w:r>
      <w:r>
        <w:t xml:space="preserve"> </w:t>
      </w:r>
      <w:r w:rsidRPr="00496D9F">
        <w:t>analysis</w:t>
      </w:r>
      <w:r>
        <w:t xml:space="preserve"> </w:t>
      </w:r>
      <w:r w:rsidRPr="00496D9F">
        <w:t>of</w:t>
      </w:r>
      <w:r>
        <w:t xml:space="preserve"> </w:t>
      </w:r>
      <w:r w:rsidRPr="00496D9F">
        <w:t>data.</w:t>
      </w:r>
      <w:r>
        <w:t xml:space="preserve"> </w:t>
      </w:r>
    </w:p>
    <w:p w:rsidR="003B3B28" w:rsidRPr="00300CBC" w:rsidRDefault="003B3B28" w:rsidP="003B3B28">
      <w:proofErr w:type="spellStart"/>
      <w:r w:rsidRPr="00496D9F">
        <w:t>J</w:t>
      </w:r>
      <w:r>
        <w:t>eong</w:t>
      </w:r>
      <w:proofErr w:type="spellEnd"/>
      <w:r>
        <w:t xml:space="preserve"> (2003) and </w:t>
      </w:r>
      <w:proofErr w:type="spellStart"/>
      <w:r>
        <w:t>Hou</w:t>
      </w:r>
      <w:proofErr w:type="spellEnd"/>
      <w:r>
        <w:t xml:space="preserve">, Chang and </w:t>
      </w:r>
      <w:r w:rsidRPr="00496D9F">
        <w:t>Sung</w:t>
      </w:r>
      <w:r>
        <w:t xml:space="preserve"> </w:t>
      </w:r>
      <w:r w:rsidRPr="00496D9F">
        <w:t>(2009)</w:t>
      </w:r>
      <w:r>
        <w:t xml:space="preserve"> </w:t>
      </w:r>
      <w:r w:rsidRPr="00496D9F">
        <w:t>advocated</w:t>
      </w:r>
      <w:r>
        <w:t xml:space="preserve"> </w:t>
      </w:r>
      <w:r w:rsidRPr="00496D9F">
        <w:t>for</w:t>
      </w:r>
      <w:r>
        <w:t xml:space="preserve"> </w:t>
      </w:r>
      <w:r w:rsidRPr="00496D9F">
        <w:t>the</w:t>
      </w:r>
      <w:r>
        <w:t xml:space="preserve"> </w:t>
      </w:r>
      <w:r w:rsidRPr="00496D9F">
        <w:t>quantitative</w:t>
      </w:r>
      <w:r>
        <w:t xml:space="preserve"> </w:t>
      </w:r>
      <w:r w:rsidRPr="00496D9F">
        <w:t>analysis</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to</w:t>
      </w:r>
      <w:r>
        <w:t xml:space="preserve"> </w:t>
      </w:r>
      <w:r w:rsidRPr="00496D9F">
        <w:t>understand</w:t>
      </w:r>
      <w:r>
        <w:t xml:space="preserve"> </w:t>
      </w:r>
      <w:r w:rsidRPr="00496D9F">
        <w:t>the</w:t>
      </w:r>
      <w:r>
        <w:t xml:space="preserve"> </w:t>
      </w:r>
      <w:r w:rsidRPr="00496D9F">
        <w:t>discussion</w:t>
      </w:r>
      <w:r>
        <w:t xml:space="preserve"> </w:t>
      </w:r>
      <w:proofErr w:type="spellStart"/>
      <w:r w:rsidRPr="00496D9F">
        <w:t>behaviour</w:t>
      </w:r>
      <w:proofErr w:type="spellEnd"/>
      <w:r w:rsidRPr="00496D9F">
        <w:t>.</w:t>
      </w:r>
      <w:r>
        <w:t xml:space="preserve">  </w:t>
      </w:r>
      <w:r w:rsidRPr="00496D9F">
        <w:t>Joshi</w:t>
      </w:r>
      <w:r>
        <w:t xml:space="preserve"> and </w:t>
      </w:r>
      <w:proofErr w:type="spellStart"/>
      <w:r w:rsidRPr="00496D9F">
        <w:t>Saxena</w:t>
      </w:r>
      <w:proofErr w:type="spellEnd"/>
      <w:r>
        <w:t xml:space="preserve"> </w:t>
      </w:r>
      <w:r w:rsidRPr="00496D9F">
        <w:t>(2005)</w:t>
      </w:r>
      <w:r>
        <w:t xml:space="preserve"> </w:t>
      </w:r>
      <w:r w:rsidRPr="00496D9F">
        <w:t>used</w:t>
      </w:r>
      <w:r>
        <w:t xml:space="preserve"> </w:t>
      </w:r>
      <w:r w:rsidRPr="00496D9F">
        <w:t>quantitative</w:t>
      </w:r>
      <w:r>
        <w:t xml:space="preserve"> </w:t>
      </w:r>
      <w:r w:rsidRPr="00496D9F">
        <w:t>technique</w:t>
      </w:r>
      <w:r>
        <w:t xml:space="preserve"> </w:t>
      </w:r>
      <w:r w:rsidRPr="00496D9F">
        <w:t>to</w:t>
      </w:r>
      <w:r>
        <w:t xml:space="preserve"> </w:t>
      </w:r>
      <w:r w:rsidRPr="00496D9F">
        <w:t>analyze</w:t>
      </w:r>
      <w:r>
        <w:t xml:space="preserve"> </w:t>
      </w:r>
      <w:r w:rsidR="00383FE2">
        <w:t>email</w:t>
      </w:r>
      <w:r>
        <w:t xml:space="preserve"> </w:t>
      </w:r>
      <w:r w:rsidRPr="00496D9F">
        <w:t>messages</w:t>
      </w:r>
      <w:r>
        <w:t xml:space="preserve"> </w:t>
      </w:r>
      <w:r w:rsidRPr="00496D9F">
        <w:t>exchanged</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under</w:t>
      </w:r>
      <w:r>
        <w:t xml:space="preserve"> </w:t>
      </w:r>
      <w:r w:rsidRPr="00496D9F">
        <w:t>the</w:t>
      </w:r>
      <w:r>
        <w:t xml:space="preserve"> </w:t>
      </w:r>
      <w:r w:rsidRPr="00496D9F">
        <w:t>ODL</w:t>
      </w:r>
      <w:r>
        <w:t xml:space="preserve"> </w:t>
      </w:r>
      <w:r w:rsidRPr="00496D9F">
        <w:t>system</w:t>
      </w:r>
      <w:r>
        <w:t xml:space="preserve"> in </w:t>
      </w:r>
      <w:r w:rsidRPr="00496D9F">
        <w:t>Indian</w:t>
      </w:r>
      <w:r>
        <w:t xml:space="preserve"> </w:t>
      </w:r>
      <w:r w:rsidRPr="00496D9F">
        <w:t>scenario</w:t>
      </w:r>
      <w:r>
        <w:t xml:space="preserve"> </w:t>
      </w:r>
      <w:r w:rsidRPr="00496D9F">
        <w:t>to</w:t>
      </w:r>
      <w:r>
        <w:t xml:space="preserve"> </w:t>
      </w:r>
      <w:r w:rsidRPr="00496D9F">
        <w:t>understand</w:t>
      </w:r>
      <w:r>
        <w:t xml:space="preserve"> </w:t>
      </w:r>
      <w:r w:rsidRPr="00496D9F">
        <w:t>interaction</w:t>
      </w:r>
      <w:r>
        <w:t xml:space="preserve"> </w:t>
      </w:r>
      <w:r w:rsidRPr="00496D9F">
        <w:t>pattern</w:t>
      </w:r>
      <w:r>
        <w:t xml:space="preserve"> </w:t>
      </w:r>
      <w:r w:rsidRPr="00496D9F">
        <w:t>and</w:t>
      </w:r>
      <w:r>
        <w:t xml:space="preserve"> </w:t>
      </w:r>
      <w:r w:rsidRPr="00496D9F">
        <w:t>profile</w:t>
      </w:r>
      <w:r>
        <w:t xml:space="preserve"> </w:t>
      </w:r>
      <w:r w:rsidRPr="00496D9F">
        <w:t>of</w:t>
      </w:r>
      <w:r>
        <w:t xml:space="preserve"> </w:t>
      </w:r>
      <w:r w:rsidRPr="00496D9F">
        <w:t>students</w:t>
      </w:r>
      <w:r>
        <w:t xml:space="preserve"> </w:t>
      </w:r>
      <w:r w:rsidRPr="00496D9F">
        <w:t>who</w:t>
      </w:r>
      <w:r>
        <w:t xml:space="preserve"> </w:t>
      </w:r>
      <w:r w:rsidRPr="00496D9F">
        <w:t>preferred</w:t>
      </w:r>
      <w:r>
        <w:t xml:space="preserve"> </w:t>
      </w:r>
      <w:r w:rsidRPr="00496D9F">
        <w:t>to</w:t>
      </w:r>
      <w:r>
        <w:t xml:space="preserve"> </w:t>
      </w:r>
      <w:r w:rsidRPr="00496D9F">
        <w:t>communicate</w:t>
      </w:r>
      <w:r>
        <w:t xml:space="preserve"> </w:t>
      </w:r>
      <w:r w:rsidRPr="00496D9F">
        <w:t>with</w:t>
      </w:r>
      <w:r>
        <w:t xml:space="preserve"> </w:t>
      </w:r>
      <w:r w:rsidRPr="00496D9F">
        <w:t>their</w:t>
      </w:r>
      <w:r>
        <w:t xml:space="preserve"> </w:t>
      </w:r>
      <w:r w:rsidRPr="00496D9F">
        <w:t>teacher</w:t>
      </w:r>
      <w:r>
        <w:t xml:space="preserve"> </w:t>
      </w:r>
      <w:r w:rsidRPr="00496D9F">
        <w:t>through</w:t>
      </w:r>
      <w:r>
        <w:t xml:space="preserve"> </w:t>
      </w:r>
      <w:r w:rsidR="00383FE2">
        <w:t>email</w:t>
      </w:r>
      <w:r w:rsidRPr="00496D9F">
        <w:t>.</w:t>
      </w:r>
      <w:r>
        <w:t xml:space="preserve"> </w:t>
      </w:r>
      <w:proofErr w:type="spellStart"/>
      <w:r w:rsidRPr="00496D9F">
        <w:t>Yoo</w:t>
      </w:r>
      <w:proofErr w:type="spellEnd"/>
      <w:r>
        <w:t xml:space="preserve"> and </w:t>
      </w:r>
      <w:r w:rsidRPr="00496D9F">
        <w:t>Alive</w:t>
      </w:r>
      <w:r>
        <w:t xml:space="preserve"> </w:t>
      </w:r>
      <w:r w:rsidRPr="00496D9F">
        <w:t>(2002)</w:t>
      </w:r>
      <w:r>
        <w:t xml:space="preserve"> </w:t>
      </w:r>
      <w:r w:rsidRPr="00496D9F">
        <w:t>recommended</w:t>
      </w:r>
      <w:r>
        <w:t xml:space="preserve"> </w:t>
      </w:r>
      <w:r w:rsidRPr="00496D9F">
        <w:t>quantitative</w:t>
      </w:r>
      <w:r>
        <w:t xml:space="preserve"> </w:t>
      </w:r>
      <w:r w:rsidRPr="00496D9F">
        <w:t>analysis</w:t>
      </w:r>
      <w:r>
        <w:t xml:space="preserve"> </w:t>
      </w:r>
      <w:r w:rsidRPr="00496D9F">
        <w:t>of</w:t>
      </w:r>
      <w:r>
        <w:t xml:space="preserve"> the </w:t>
      </w:r>
      <w:r w:rsidRPr="00496D9F">
        <w:t>message</w:t>
      </w:r>
      <w:r>
        <w:t xml:space="preserve">s </w:t>
      </w:r>
      <w:r w:rsidRPr="00496D9F">
        <w:t>in</w:t>
      </w:r>
      <w:r>
        <w:t xml:space="preserve"> </w:t>
      </w:r>
      <w:r w:rsidRPr="00496D9F">
        <w:t>terms</w:t>
      </w:r>
      <w:r>
        <w:t xml:space="preserve"> </w:t>
      </w:r>
      <w:r w:rsidRPr="00496D9F">
        <w:t>of</w:t>
      </w:r>
      <w:r>
        <w:t xml:space="preserve"> </w:t>
      </w:r>
      <w:r w:rsidRPr="00496D9F">
        <w:t>number</w:t>
      </w:r>
      <w:r>
        <w:t xml:space="preserve"> </w:t>
      </w:r>
      <w:r w:rsidRPr="00496D9F">
        <w:t>of</w:t>
      </w:r>
      <w:r>
        <w:t xml:space="preserve"> </w:t>
      </w:r>
      <w:r w:rsidRPr="00496D9F">
        <w:t>messages</w:t>
      </w:r>
      <w:r>
        <w:t xml:space="preserve"> </w:t>
      </w:r>
      <w:r w:rsidRPr="00496D9F">
        <w:t>and</w:t>
      </w:r>
      <w:r>
        <w:t xml:space="preserve"> </w:t>
      </w:r>
      <w:r w:rsidRPr="00496D9F">
        <w:t>length</w:t>
      </w:r>
      <w:r>
        <w:t xml:space="preserve"> </w:t>
      </w:r>
      <w:r w:rsidRPr="00496D9F">
        <w:t>of</w:t>
      </w:r>
      <w:r>
        <w:t xml:space="preserve"> </w:t>
      </w:r>
      <w:r w:rsidRPr="00496D9F">
        <w:t>messages.</w:t>
      </w:r>
      <w:r>
        <w:t xml:space="preserve">  </w:t>
      </w:r>
      <w:r w:rsidRPr="00496D9F">
        <w:t>The</w:t>
      </w:r>
      <w:r>
        <w:t xml:space="preserve"> </w:t>
      </w:r>
      <w:r w:rsidRPr="00496D9F">
        <w:t>quantitative</w:t>
      </w:r>
      <w:r>
        <w:t xml:space="preserve"> </w:t>
      </w:r>
      <w:r w:rsidRPr="00496D9F">
        <w:t>analysis</w:t>
      </w:r>
      <w:r>
        <w:t xml:space="preserve"> </w:t>
      </w:r>
      <w:r w:rsidRPr="00496D9F">
        <w:t>has</w:t>
      </w:r>
      <w:r>
        <w:t xml:space="preserve"> </w:t>
      </w:r>
      <w:r w:rsidRPr="00496D9F">
        <w:t>been</w:t>
      </w:r>
      <w:r>
        <w:t xml:space="preserve"> </w:t>
      </w:r>
      <w:r w:rsidRPr="00496D9F">
        <w:t>performed</w:t>
      </w:r>
      <w:r>
        <w:t xml:space="preserve"> </w:t>
      </w:r>
      <w:r w:rsidRPr="00496D9F">
        <w:t>to</w:t>
      </w:r>
      <w:r>
        <w:t xml:space="preserve"> </w:t>
      </w:r>
      <w:r w:rsidRPr="00496D9F">
        <w:t>understand</w:t>
      </w:r>
      <w:r>
        <w:t xml:space="preserve"> </w:t>
      </w:r>
      <w:proofErr w:type="spellStart"/>
      <w:r>
        <w:t>behaviour</w:t>
      </w:r>
      <w:proofErr w:type="spellEnd"/>
      <w:r>
        <w:t xml:space="preserve"> </w:t>
      </w:r>
      <w:r w:rsidRPr="00496D9F">
        <w:t>and</w:t>
      </w:r>
      <w:r>
        <w:t xml:space="preserve"> </w:t>
      </w:r>
      <w:r w:rsidRPr="00496D9F">
        <w:t>pattern</w:t>
      </w:r>
      <w:r w:rsidR="00370606">
        <w:t>s</w:t>
      </w:r>
      <w:r>
        <w:t xml:space="preserve"> in </w:t>
      </w:r>
      <w:r w:rsidRPr="00496D9F">
        <w:t>student-teacher</w:t>
      </w:r>
      <w:r>
        <w:t xml:space="preserve"> </w:t>
      </w:r>
      <w:r w:rsidRPr="00496D9F">
        <w:t>interaction</w:t>
      </w:r>
      <w:r>
        <w:t xml:space="preserve"> mediated through </w:t>
      </w:r>
      <w:r w:rsidR="00383FE2">
        <w:t>email</w:t>
      </w:r>
      <w:r>
        <w:t xml:space="preserve"> </w:t>
      </w:r>
      <w:r w:rsidRPr="00496D9F">
        <w:t>in</w:t>
      </w:r>
      <w:r>
        <w:t xml:space="preserve"> </w:t>
      </w:r>
      <w:r w:rsidRPr="00496D9F">
        <w:t>terms</w:t>
      </w:r>
      <w:r>
        <w:t xml:space="preserve"> </w:t>
      </w:r>
      <w:r w:rsidRPr="00496D9F">
        <w:t>of</w:t>
      </w:r>
      <w:r>
        <w:t xml:space="preserve"> </w:t>
      </w:r>
      <w:r w:rsidR="00370606">
        <w:t>measurable data</w:t>
      </w:r>
      <w:r>
        <w:t xml:space="preserve"> </w:t>
      </w:r>
      <w:r w:rsidRPr="00496D9F">
        <w:t>such</w:t>
      </w:r>
      <w:r>
        <w:t xml:space="preserve"> </w:t>
      </w:r>
      <w:r w:rsidRPr="00496D9F">
        <w:t>as</w:t>
      </w:r>
      <w:r>
        <w:t xml:space="preserve"> </w:t>
      </w:r>
      <w:r w:rsidRPr="00496D9F">
        <w:t>average</w:t>
      </w:r>
      <w:r>
        <w:t xml:space="preserve"> </w:t>
      </w:r>
      <w:r w:rsidRPr="00496D9F">
        <w:t>length</w:t>
      </w:r>
      <w:r>
        <w:t xml:space="preserve"> </w:t>
      </w:r>
      <w:r w:rsidRPr="00496D9F">
        <w:t>(no</w:t>
      </w:r>
      <w:r>
        <w:t xml:space="preserve"> </w:t>
      </w:r>
      <w:r w:rsidRPr="00496D9F">
        <w:t>of</w:t>
      </w:r>
      <w:r>
        <w:t xml:space="preserve"> </w:t>
      </w:r>
      <w:r w:rsidRPr="00496D9F">
        <w:t>words)</w:t>
      </w:r>
      <w:r>
        <w:t xml:space="preserve"> </w:t>
      </w:r>
      <w:r w:rsidRPr="00496D9F">
        <w:t>of</w:t>
      </w:r>
      <w:r>
        <w:t xml:space="preserve"> </w:t>
      </w:r>
      <w:r w:rsidRPr="00496D9F">
        <w:t>messages</w:t>
      </w:r>
      <w:r w:rsidR="00370606">
        <w:t>,</w:t>
      </w:r>
      <w:r>
        <w:t xml:space="preserve"> </w:t>
      </w:r>
      <w:r w:rsidRPr="00496D9F">
        <w:t>numbers</w:t>
      </w:r>
      <w:r>
        <w:t xml:space="preserve"> </w:t>
      </w:r>
      <w:r w:rsidRPr="00496D9F">
        <w:t>of</w:t>
      </w:r>
      <w:r>
        <w:t xml:space="preserve"> </w:t>
      </w:r>
      <w:r w:rsidRPr="00496D9F">
        <w:t>messages</w:t>
      </w:r>
      <w:r>
        <w:t xml:space="preserve"> </w:t>
      </w:r>
      <w:r w:rsidRPr="00496D9F">
        <w:t>posted</w:t>
      </w:r>
      <w:r>
        <w:t xml:space="preserve"> </w:t>
      </w:r>
      <w:r w:rsidRPr="00496D9F">
        <w:t>by</w:t>
      </w:r>
      <w:r>
        <w:t xml:space="preserve"> the </w:t>
      </w:r>
      <w:r w:rsidRPr="00496D9F">
        <w:t>male</w:t>
      </w:r>
      <w:r>
        <w:t xml:space="preserve"> </w:t>
      </w:r>
      <w:r w:rsidRPr="00496D9F">
        <w:t>and</w:t>
      </w:r>
      <w:r>
        <w:t xml:space="preserve"> </w:t>
      </w:r>
      <w:r w:rsidRPr="00496D9F">
        <w:t>female</w:t>
      </w:r>
      <w:r>
        <w:t xml:space="preserve"> </w:t>
      </w:r>
      <w:r w:rsidRPr="00496D9F">
        <w:t>students</w:t>
      </w:r>
      <w:r w:rsidR="00370606">
        <w:t>,</w:t>
      </w:r>
      <w:r>
        <w:t xml:space="preserve"> </w:t>
      </w:r>
      <w:r w:rsidRPr="00496D9F">
        <w:t>average</w:t>
      </w:r>
      <w:r>
        <w:t xml:space="preserve"> </w:t>
      </w:r>
      <w:r w:rsidRPr="00496D9F">
        <w:t>response</w:t>
      </w:r>
      <w:r>
        <w:t xml:space="preserve"> </w:t>
      </w:r>
      <w:r w:rsidRPr="00496D9F">
        <w:t>time</w:t>
      </w:r>
      <w:r>
        <w:t xml:space="preserve"> </w:t>
      </w:r>
      <w:r w:rsidRPr="00496D9F">
        <w:t>to</w:t>
      </w:r>
      <w:r>
        <w:t xml:space="preserve"> </w:t>
      </w:r>
      <w:r w:rsidRPr="00496D9F">
        <w:t>students’</w:t>
      </w:r>
      <w:r>
        <w:t xml:space="preserve"> </w:t>
      </w:r>
      <w:r w:rsidRPr="00496D9F">
        <w:t>queries</w:t>
      </w:r>
      <w:r w:rsidR="00370606">
        <w:t>,</w:t>
      </w:r>
      <w:r>
        <w:t xml:space="preserve"> </w:t>
      </w:r>
      <w:r w:rsidRPr="00496D9F">
        <w:t>and</w:t>
      </w:r>
      <w:r>
        <w:t xml:space="preserve"> </w:t>
      </w:r>
      <w:r w:rsidRPr="00496D9F">
        <w:t>numbers</w:t>
      </w:r>
      <w:r>
        <w:t xml:space="preserve"> </w:t>
      </w:r>
      <w:r w:rsidRPr="00496D9F">
        <w:t>of</w:t>
      </w:r>
      <w:r>
        <w:t xml:space="preserve"> </w:t>
      </w:r>
      <w:r w:rsidRPr="00496D9F">
        <w:t>messages</w:t>
      </w:r>
      <w:r>
        <w:t xml:space="preserve"> </w:t>
      </w:r>
      <w:r w:rsidRPr="00496D9F">
        <w:t>posted</w:t>
      </w:r>
      <w:r>
        <w:t xml:space="preserve"> by students </w:t>
      </w:r>
      <w:r w:rsidRPr="00496D9F">
        <w:t>in</w:t>
      </w:r>
      <w:r>
        <w:t xml:space="preserve"> </w:t>
      </w:r>
      <w:r w:rsidRPr="00496D9F">
        <w:t>each</w:t>
      </w:r>
      <w:r>
        <w:t xml:space="preserve"> </w:t>
      </w:r>
      <w:r w:rsidRPr="00496D9F">
        <w:t>month</w:t>
      </w:r>
      <w:r w:rsidR="00370606">
        <w:t>, and</w:t>
      </w:r>
      <w:r>
        <w:t xml:space="preserve"> change </w:t>
      </w:r>
      <w:r w:rsidRPr="00496D9F">
        <w:t>in</w:t>
      </w:r>
      <w:r>
        <w:t xml:space="preserve"> </w:t>
      </w:r>
      <w:r w:rsidRPr="00496D9F">
        <w:t>workload</w:t>
      </w:r>
      <w:r>
        <w:t xml:space="preserve"> </w:t>
      </w:r>
      <w:r w:rsidRPr="00496D9F">
        <w:t>on</w:t>
      </w:r>
      <w:r>
        <w:t xml:space="preserve"> </w:t>
      </w:r>
      <w:r w:rsidRPr="00496D9F">
        <w:t>teachers</w:t>
      </w:r>
      <w:r>
        <w:t xml:space="preserve"> in replying to these </w:t>
      </w:r>
      <w:r w:rsidR="00383FE2">
        <w:t>email</w:t>
      </w:r>
      <w:r>
        <w:t>s</w:t>
      </w:r>
      <w:r w:rsidRPr="00496D9F">
        <w:t>.</w:t>
      </w:r>
      <w:r>
        <w:t xml:space="preserve"> </w:t>
      </w:r>
    </w:p>
    <w:p w:rsidR="003B3B28" w:rsidRDefault="003B3B28" w:rsidP="003B3B28">
      <w:r w:rsidRPr="00496D9F">
        <w:t>The</w:t>
      </w:r>
      <w:r>
        <w:t xml:space="preserve"> </w:t>
      </w:r>
      <w:r w:rsidRPr="00496D9F">
        <w:t>qualitative</w:t>
      </w:r>
      <w:r>
        <w:t xml:space="preserve"> </w:t>
      </w:r>
      <w:r w:rsidRPr="00496D9F">
        <w:t>analysis</w:t>
      </w:r>
      <w:r>
        <w:t xml:space="preserve"> </w:t>
      </w:r>
      <w:r w:rsidRPr="00496D9F">
        <w:t>of</w:t>
      </w:r>
      <w:r>
        <w:t xml:space="preserve"> </w:t>
      </w:r>
      <w:r w:rsidRPr="00496D9F">
        <w:t>messages</w:t>
      </w:r>
      <w:r>
        <w:t xml:space="preserve"> </w:t>
      </w:r>
      <w:r w:rsidRPr="00496D9F">
        <w:t>is</w:t>
      </w:r>
      <w:r>
        <w:t xml:space="preserve"> </w:t>
      </w:r>
      <w:r w:rsidRPr="00496D9F">
        <w:t>based</w:t>
      </w:r>
      <w:r>
        <w:t xml:space="preserve"> </w:t>
      </w:r>
      <w:r w:rsidRPr="00496D9F">
        <w:t>on</w:t>
      </w:r>
      <w:r>
        <w:t xml:space="preserve"> </w:t>
      </w:r>
      <w:r w:rsidRPr="00496D9F">
        <w:t>the</w:t>
      </w:r>
      <w:r>
        <w:t xml:space="preserve"> </w:t>
      </w:r>
      <w:r w:rsidRPr="00496D9F">
        <w:t>content</w:t>
      </w:r>
      <w:r>
        <w:t xml:space="preserve"> </w:t>
      </w:r>
      <w:r w:rsidRPr="00496D9F">
        <w:t>analysis</w:t>
      </w:r>
      <w:r>
        <w:t xml:space="preserve"> </w:t>
      </w:r>
      <w:r w:rsidRPr="00496D9F">
        <w:t>research</w:t>
      </w:r>
      <w:r>
        <w:t xml:space="preserve"> </w:t>
      </w:r>
      <w:r w:rsidRPr="00496D9F">
        <w:t>technique.</w:t>
      </w:r>
      <w:r>
        <w:t xml:space="preserve"> </w:t>
      </w:r>
      <w:r w:rsidRPr="00496D9F">
        <w:t>The</w:t>
      </w:r>
      <w:r>
        <w:t xml:space="preserve"> </w:t>
      </w:r>
      <w:r w:rsidRPr="00496D9F">
        <w:t>content</w:t>
      </w:r>
      <w:r>
        <w:t xml:space="preserve"> </w:t>
      </w:r>
      <w:r w:rsidRPr="00496D9F">
        <w:t>analysis</w:t>
      </w:r>
      <w:r>
        <w:t xml:space="preserve"> </w:t>
      </w:r>
      <w:r w:rsidRPr="00496D9F">
        <w:t>helps</w:t>
      </w:r>
      <w:r>
        <w:t xml:space="preserve"> </w:t>
      </w:r>
      <w:r w:rsidRPr="00496D9F">
        <w:t>in</w:t>
      </w:r>
      <w:r>
        <w:t xml:space="preserve"> </w:t>
      </w:r>
      <w:r w:rsidRPr="00496D9F">
        <w:t>categorization</w:t>
      </w:r>
      <w:r>
        <w:t xml:space="preserve"> </w:t>
      </w:r>
      <w:r w:rsidRPr="00496D9F">
        <w:t>of</w:t>
      </w:r>
      <w:r>
        <w:t xml:space="preserve"> </w:t>
      </w:r>
      <w:r w:rsidRPr="00496D9F">
        <w:t>messages</w:t>
      </w:r>
      <w:r>
        <w:t xml:space="preserve"> </w:t>
      </w:r>
      <w:r w:rsidRPr="00496D9F">
        <w:t>to</w:t>
      </w:r>
      <w:r>
        <w:t xml:space="preserve"> </w:t>
      </w:r>
      <w:r w:rsidRPr="00496D9F">
        <w:t>identify</w:t>
      </w:r>
      <w:r>
        <w:t xml:space="preserve"> </w:t>
      </w:r>
      <w:r w:rsidRPr="00496D9F">
        <w:t>major</w:t>
      </w:r>
      <w:r>
        <w:t xml:space="preserve"> </w:t>
      </w:r>
      <w:r w:rsidRPr="00496D9F">
        <w:t>issues</w:t>
      </w:r>
      <w:r>
        <w:t xml:space="preserve"> under the </w:t>
      </w:r>
      <w:r w:rsidRPr="00496D9F">
        <w:t>student-teacher</w:t>
      </w:r>
      <w:r>
        <w:t xml:space="preserve"> </w:t>
      </w:r>
      <w:r w:rsidRPr="00496D9F">
        <w:t>interaction.</w:t>
      </w:r>
      <w:r w:rsidR="002B635B">
        <w:t xml:space="preserve">  </w:t>
      </w:r>
      <w:r w:rsidRPr="00496D9F">
        <w:t>Hsieh</w:t>
      </w:r>
      <w:r>
        <w:t xml:space="preserve"> and </w:t>
      </w:r>
      <w:r w:rsidRPr="00496D9F">
        <w:t>Shannon</w:t>
      </w:r>
      <w:r>
        <w:t xml:space="preserve"> </w:t>
      </w:r>
      <w:r w:rsidRPr="00496D9F">
        <w:t>(2005);</w:t>
      </w:r>
      <w:r>
        <w:t xml:space="preserve"> </w:t>
      </w:r>
      <w:r w:rsidRPr="00496D9F">
        <w:t>and</w:t>
      </w:r>
      <w:r>
        <w:t xml:space="preserve"> </w:t>
      </w:r>
      <w:r w:rsidRPr="00496D9F">
        <w:t>Seale</w:t>
      </w:r>
      <w:r>
        <w:t xml:space="preserve"> </w:t>
      </w:r>
      <w:r w:rsidRPr="00496D9F">
        <w:t>(2003)</w:t>
      </w:r>
      <w:r>
        <w:t xml:space="preserve"> </w:t>
      </w:r>
      <w:r w:rsidRPr="00496D9F">
        <w:t>acknowledged</w:t>
      </w:r>
      <w:r>
        <w:t xml:space="preserve"> </w:t>
      </w:r>
      <w:r w:rsidRPr="00496D9F">
        <w:t>the</w:t>
      </w:r>
      <w:r>
        <w:t xml:space="preserve"> </w:t>
      </w:r>
      <w:r w:rsidRPr="00496D9F">
        <w:t>relevance</w:t>
      </w:r>
      <w:r>
        <w:t xml:space="preserve"> </w:t>
      </w:r>
      <w:r w:rsidRPr="00496D9F">
        <w:t>of</w:t>
      </w:r>
      <w:r>
        <w:t xml:space="preserve"> </w:t>
      </w:r>
      <w:r w:rsidRPr="00496D9F">
        <w:t>the</w:t>
      </w:r>
      <w:r>
        <w:t xml:space="preserve"> </w:t>
      </w:r>
      <w:r w:rsidRPr="00496D9F">
        <w:t>content</w:t>
      </w:r>
      <w:r>
        <w:t xml:space="preserve"> </w:t>
      </w:r>
      <w:r w:rsidRPr="00496D9F">
        <w:t>analysis</w:t>
      </w:r>
      <w:r>
        <w:t xml:space="preserve"> </w:t>
      </w:r>
      <w:r w:rsidRPr="00496D9F">
        <w:t>research</w:t>
      </w:r>
      <w:r>
        <w:t xml:space="preserve"> </w:t>
      </w:r>
      <w:r w:rsidRPr="00496D9F">
        <w:t>methodology</w:t>
      </w:r>
      <w:r>
        <w:t xml:space="preserve"> </w:t>
      </w:r>
      <w:r w:rsidRPr="00496D9F">
        <w:t>in</w:t>
      </w:r>
      <w:r>
        <w:t xml:space="preserve"> </w:t>
      </w:r>
      <w:r w:rsidRPr="00496D9F">
        <w:t>understanding</w:t>
      </w:r>
      <w:r>
        <w:t xml:space="preserve"> </w:t>
      </w:r>
      <w:r w:rsidRPr="00496D9F">
        <w:t>views</w:t>
      </w:r>
      <w:r>
        <w:t xml:space="preserve"> </w:t>
      </w:r>
      <w:r w:rsidRPr="00496D9F">
        <w:t>of</w:t>
      </w:r>
      <w:r>
        <w:t xml:space="preserve"> </w:t>
      </w:r>
      <w:r w:rsidRPr="00496D9F">
        <w:t>stakeholders.</w:t>
      </w:r>
      <w:r>
        <w:t xml:space="preserve"> </w:t>
      </w:r>
      <w:r w:rsidRPr="00496D9F">
        <w:t>De</w:t>
      </w:r>
      <w:r>
        <w:t xml:space="preserve"> </w:t>
      </w:r>
      <w:proofErr w:type="spellStart"/>
      <w:r w:rsidRPr="00496D9F">
        <w:t>Wever</w:t>
      </w:r>
      <w:proofErr w:type="spellEnd"/>
      <w:r w:rsidRPr="00496D9F">
        <w:t>,</w:t>
      </w:r>
      <w:r>
        <w:t xml:space="preserve"> </w:t>
      </w:r>
      <w:proofErr w:type="spellStart"/>
      <w:r w:rsidRPr="00496D9F">
        <w:t>Schellens</w:t>
      </w:r>
      <w:proofErr w:type="spellEnd"/>
      <w:r w:rsidRPr="00496D9F">
        <w:t>,</w:t>
      </w:r>
      <w:r>
        <w:t xml:space="preserve"> </w:t>
      </w:r>
      <w:proofErr w:type="spellStart"/>
      <w:r w:rsidRPr="00496D9F">
        <w:t>Valcke</w:t>
      </w:r>
      <w:proofErr w:type="spellEnd"/>
      <w:r>
        <w:t xml:space="preserve"> and </w:t>
      </w:r>
      <w:r w:rsidRPr="00496D9F">
        <w:t>Van</w:t>
      </w:r>
      <w:r>
        <w:t xml:space="preserve"> </w:t>
      </w:r>
      <w:proofErr w:type="spellStart"/>
      <w:r w:rsidRPr="00496D9F">
        <w:t>Keer</w:t>
      </w:r>
      <w:proofErr w:type="spellEnd"/>
      <w:r>
        <w:t xml:space="preserve"> </w:t>
      </w:r>
      <w:r w:rsidRPr="00496D9F">
        <w:t>(2006);</w:t>
      </w:r>
      <w:r>
        <w:t xml:space="preserve"> </w:t>
      </w:r>
      <w:r w:rsidRPr="00496D9F">
        <w:t>and</w:t>
      </w:r>
      <w:r>
        <w:t xml:space="preserve"> </w:t>
      </w:r>
      <w:r w:rsidRPr="00496D9F">
        <w:t>Stubbs</w:t>
      </w:r>
      <w:r>
        <w:t xml:space="preserve"> and </w:t>
      </w:r>
      <w:r w:rsidRPr="00496D9F">
        <w:t>Delamont</w:t>
      </w:r>
      <w:r>
        <w:t xml:space="preserve"> </w:t>
      </w:r>
      <w:r w:rsidRPr="00496D9F">
        <w:t>(1986)</w:t>
      </w:r>
      <w:r>
        <w:t xml:space="preserve"> </w:t>
      </w:r>
      <w:r w:rsidRPr="00496D9F">
        <w:t>also</w:t>
      </w:r>
      <w:r>
        <w:t xml:space="preserve"> </w:t>
      </w:r>
      <w:r w:rsidRPr="00496D9F">
        <w:t>recommended</w:t>
      </w:r>
      <w:r>
        <w:t xml:space="preserve"> </w:t>
      </w:r>
      <w:r w:rsidRPr="00496D9F">
        <w:t>content</w:t>
      </w:r>
      <w:r>
        <w:t xml:space="preserve"> </w:t>
      </w:r>
      <w:r w:rsidRPr="00496D9F">
        <w:t>analysis</w:t>
      </w:r>
      <w:r>
        <w:t xml:space="preserve"> </w:t>
      </w:r>
      <w:r w:rsidRPr="00496D9F">
        <w:t>and</w:t>
      </w:r>
      <w:r>
        <w:t xml:space="preserve"> </w:t>
      </w:r>
      <w:r w:rsidRPr="00496D9F">
        <w:t>systematic</w:t>
      </w:r>
      <w:r>
        <w:t xml:space="preserve"> </w:t>
      </w:r>
      <w:r w:rsidRPr="00496D9F">
        <w:t>categorization</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to</w:t>
      </w:r>
      <w:r>
        <w:t xml:space="preserve"> </w:t>
      </w:r>
      <w:r w:rsidRPr="00496D9F">
        <w:t>understand</w:t>
      </w:r>
      <w:r>
        <w:t xml:space="preserve"> </w:t>
      </w:r>
      <w:r w:rsidRPr="00496D9F">
        <w:t>experience</w:t>
      </w:r>
      <w:r>
        <w:t xml:space="preserve"> </w:t>
      </w:r>
      <w:r w:rsidRPr="00496D9F">
        <w:t>and</w:t>
      </w:r>
      <w:r>
        <w:t xml:space="preserve"> </w:t>
      </w:r>
      <w:r w:rsidRPr="00496D9F">
        <w:t>prime</w:t>
      </w:r>
      <w:r>
        <w:t xml:space="preserve"> </w:t>
      </w:r>
      <w:r w:rsidRPr="00496D9F">
        <w:t>requirements</w:t>
      </w:r>
      <w:r>
        <w:t xml:space="preserve"> </w:t>
      </w:r>
      <w:r w:rsidRPr="00496D9F">
        <w:t>of</w:t>
      </w:r>
      <w:r>
        <w:t xml:space="preserve"> </w:t>
      </w:r>
      <w:r w:rsidRPr="00496D9F">
        <w:t>students.</w:t>
      </w:r>
      <w:r>
        <w:t xml:space="preserve"> </w:t>
      </w:r>
    </w:p>
    <w:p w:rsidR="003B3B28" w:rsidRDefault="003B3B28" w:rsidP="003B3B28">
      <w:pPr>
        <w:rPr>
          <w:lang w:bidi="hi-IN"/>
        </w:rPr>
      </w:pPr>
      <w:proofErr w:type="spellStart"/>
      <w:r w:rsidRPr="00496D9F">
        <w:rPr>
          <w:lang w:bidi="hi-IN"/>
        </w:rPr>
        <w:t>Gunawardena</w:t>
      </w:r>
      <w:proofErr w:type="spellEnd"/>
      <w:r w:rsidRPr="00496D9F">
        <w:rPr>
          <w:lang w:bidi="hi-IN"/>
        </w:rPr>
        <w:t>,</w:t>
      </w:r>
      <w:r>
        <w:rPr>
          <w:lang w:bidi="hi-IN"/>
        </w:rPr>
        <w:t xml:space="preserve"> </w:t>
      </w:r>
      <w:r w:rsidRPr="00496D9F">
        <w:rPr>
          <w:lang w:bidi="hi-IN"/>
        </w:rPr>
        <w:t>Lowe</w:t>
      </w:r>
      <w:r>
        <w:rPr>
          <w:lang w:bidi="hi-IN"/>
        </w:rPr>
        <w:t xml:space="preserve"> and </w:t>
      </w:r>
      <w:r w:rsidRPr="00496D9F">
        <w:rPr>
          <w:lang w:bidi="hi-IN"/>
        </w:rPr>
        <w:t>Anderson</w:t>
      </w:r>
      <w:r>
        <w:rPr>
          <w:lang w:bidi="hi-IN"/>
        </w:rPr>
        <w:t xml:space="preserve"> </w:t>
      </w:r>
      <w:r w:rsidRPr="00496D9F">
        <w:rPr>
          <w:lang w:bidi="hi-IN"/>
        </w:rPr>
        <w:t>(1997)</w:t>
      </w:r>
      <w:r>
        <w:rPr>
          <w:lang w:bidi="hi-IN"/>
        </w:rPr>
        <w:t xml:space="preserve"> further elaborated </w:t>
      </w:r>
      <w:r w:rsidR="00370606">
        <w:rPr>
          <w:lang w:bidi="hi-IN"/>
        </w:rPr>
        <w:t xml:space="preserve">a </w:t>
      </w:r>
      <w:r>
        <w:rPr>
          <w:lang w:bidi="hi-IN"/>
        </w:rPr>
        <w:t xml:space="preserve">procedure for content analysis and </w:t>
      </w:r>
      <w:r w:rsidRPr="00496D9F">
        <w:rPr>
          <w:lang w:bidi="hi-IN"/>
        </w:rPr>
        <w:t>advised</w:t>
      </w:r>
      <w:r>
        <w:rPr>
          <w:lang w:bidi="hi-IN"/>
        </w:rPr>
        <w:t xml:space="preserve"> </w:t>
      </w:r>
      <w:r w:rsidRPr="00496D9F">
        <w:rPr>
          <w:lang w:bidi="hi-IN"/>
        </w:rPr>
        <w:t>researchers</w:t>
      </w:r>
      <w:r>
        <w:rPr>
          <w:lang w:bidi="hi-IN"/>
        </w:rPr>
        <w:t xml:space="preserve"> </w:t>
      </w:r>
      <w:r w:rsidRPr="00496D9F">
        <w:rPr>
          <w:lang w:bidi="hi-IN"/>
        </w:rPr>
        <w:t>to</w:t>
      </w:r>
      <w:r>
        <w:rPr>
          <w:lang w:bidi="hi-IN"/>
        </w:rPr>
        <w:t xml:space="preserve"> </w:t>
      </w:r>
      <w:r w:rsidRPr="00496D9F">
        <w:rPr>
          <w:lang w:bidi="hi-IN"/>
        </w:rPr>
        <w:t>treat</w:t>
      </w:r>
      <w:r>
        <w:rPr>
          <w:lang w:bidi="hi-IN"/>
        </w:rPr>
        <w:t xml:space="preserve"> </w:t>
      </w:r>
      <w:r w:rsidRPr="00496D9F">
        <w:rPr>
          <w:lang w:bidi="hi-IN"/>
        </w:rPr>
        <w:t>single</w:t>
      </w:r>
      <w:r>
        <w:rPr>
          <w:lang w:bidi="hi-IN"/>
        </w:rPr>
        <w:t xml:space="preserve"> </w:t>
      </w:r>
      <w:r w:rsidRPr="00496D9F">
        <w:rPr>
          <w:lang w:bidi="hi-IN"/>
        </w:rPr>
        <w:t>message</w:t>
      </w:r>
      <w:r>
        <w:rPr>
          <w:lang w:bidi="hi-IN"/>
        </w:rPr>
        <w:t xml:space="preserve"> </w:t>
      </w:r>
      <w:r w:rsidRPr="00496D9F">
        <w:rPr>
          <w:lang w:bidi="hi-IN"/>
        </w:rPr>
        <w:t>as</w:t>
      </w:r>
      <w:r>
        <w:rPr>
          <w:lang w:bidi="hi-IN"/>
        </w:rPr>
        <w:t xml:space="preserve"> </w:t>
      </w:r>
      <w:r w:rsidRPr="00496D9F">
        <w:rPr>
          <w:lang w:bidi="hi-IN"/>
        </w:rPr>
        <w:t>an</w:t>
      </w:r>
      <w:r>
        <w:rPr>
          <w:lang w:bidi="hi-IN"/>
        </w:rPr>
        <w:t xml:space="preserve"> </w:t>
      </w:r>
      <w:r w:rsidRPr="00496D9F">
        <w:rPr>
          <w:lang w:bidi="hi-IN"/>
        </w:rPr>
        <w:t>independent</w:t>
      </w:r>
      <w:r>
        <w:rPr>
          <w:lang w:bidi="hi-IN"/>
        </w:rPr>
        <w:t xml:space="preserve"> </w:t>
      </w:r>
      <w:r w:rsidRPr="00496D9F">
        <w:rPr>
          <w:lang w:bidi="hi-IN"/>
        </w:rPr>
        <w:t>entity</w:t>
      </w:r>
      <w:r>
        <w:rPr>
          <w:lang w:bidi="hi-IN"/>
        </w:rPr>
        <w:t xml:space="preserve"> </w:t>
      </w:r>
      <w:r w:rsidRPr="00496D9F">
        <w:rPr>
          <w:lang w:bidi="hi-IN"/>
        </w:rPr>
        <w:t>for</w:t>
      </w:r>
      <w:r>
        <w:rPr>
          <w:lang w:bidi="hi-IN"/>
        </w:rPr>
        <w:t xml:space="preserve"> </w:t>
      </w:r>
      <w:r w:rsidRPr="00496D9F">
        <w:rPr>
          <w:lang w:bidi="hi-IN"/>
        </w:rPr>
        <w:t>analysis,</w:t>
      </w:r>
      <w:r>
        <w:rPr>
          <w:lang w:bidi="hi-IN"/>
        </w:rPr>
        <w:t xml:space="preserve"> </w:t>
      </w:r>
      <w:r w:rsidRPr="00496D9F">
        <w:rPr>
          <w:lang w:bidi="hi-IN"/>
        </w:rPr>
        <w:t>while</w:t>
      </w:r>
      <w:r>
        <w:rPr>
          <w:lang w:bidi="hi-IN"/>
        </w:rPr>
        <w:t xml:space="preserve"> </w:t>
      </w:r>
      <w:r w:rsidRPr="00496D9F">
        <w:rPr>
          <w:lang w:bidi="hi-IN"/>
        </w:rPr>
        <w:t>conducting</w:t>
      </w:r>
      <w:r>
        <w:rPr>
          <w:lang w:bidi="hi-IN"/>
        </w:rPr>
        <w:t xml:space="preserve"> </w:t>
      </w:r>
      <w:r w:rsidRPr="00496D9F">
        <w:rPr>
          <w:lang w:bidi="hi-IN"/>
        </w:rPr>
        <w:t>content</w:t>
      </w:r>
      <w:r>
        <w:rPr>
          <w:lang w:bidi="hi-IN"/>
        </w:rPr>
        <w:t xml:space="preserve"> </w:t>
      </w:r>
      <w:r w:rsidRPr="00496D9F">
        <w:rPr>
          <w:lang w:bidi="hi-IN"/>
        </w:rPr>
        <w:t>analysis</w:t>
      </w:r>
      <w:r>
        <w:rPr>
          <w:lang w:bidi="hi-IN"/>
        </w:rPr>
        <w:t xml:space="preserve"> </w:t>
      </w:r>
      <w:r w:rsidRPr="00496D9F">
        <w:rPr>
          <w:lang w:bidi="hi-IN"/>
        </w:rPr>
        <w:t>of</w:t>
      </w:r>
      <w:r>
        <w:rPr>
          <w:lang w:bidi="hi-IN"/>
        </w:rPr>
        <w:t xml:space="preserve"> </w:t>
      </w:r>
      <w:r w:rsidRPr="00496D9F">
        <w:rPr>
          <w:lang w:bidi="hi-IN"/>
        </w:rPr>
        <w:t>messages.</w:t>
      </w:r>
      <w:r>
        <w:rPr>
          <w:lang w:bidi="hi-IN"/>
        </w:rPr>
        <w:t xml:space="preserve"> Thus a</w:t>
      </w:r>
      <w:r w:rsidRPr="00496D9F">
        <w:rPr>
          <w:lang w:bidi="hi-IN"/>
        </w:rPr>
        <w:t>n</w:t>
      </w:r>
      <w:r>
        <w:rPr>
          <w:lang w:bidi="hi-IN"/>
        </w:rPr>
        <w:t xml:space="preserve"> </w:t>
      </w:r>
      <w:r w:rsidRPr="00496D9F">
        <w:rPr>
          <w:lang w:bidi="hi-IN"/>
        </w:rPr>
        <w:t>individual</w:t>
      </w:r>
      <w:r>
        <w:rPr>
          <w:lang w:bidi="hi-IN"/>
        </w:rPr>
        <w:t xml:space="preserve"> </w:t>
      </w:r>
      <w:r w:rsidRPr="00496D9F">
        <w:t>message</w:t>
      </w:r>
      <w:r>
        <w:t xml:space="preserve"> </w:t>
      </w:r>
      <w:r w:rsidRPr="00496D9F">
        <w:t>exchanged</w:t>
      </w:r>
      <w:r>
        <w:t xml:space="preserve"> </w:t>
      </w:r>
      <w:r w:rsidRPr="00496D9F">
        <w:t>between</w:t>
      </w:r>
      <w:r>
        <w:t xml:space="preserve"> </w:t>
      </w:r>
      <w:r w:rsidRPr="00496D9F">
        <w:t>students</w:t>
      </w:r>
      <w:r>
        <w:t xml:space="preserve"> </w:t>
      </w:r>
      <w:r w:rsidRPr="00496D9F">
        <w:t>and</w:t>
      </w:r>
      <w:r>
        <w:t xml:space="preserve"> </w:t>
      </w:r>
      <w:proofErr w:type="spellStart"/>
      <w:r>
        <w:t>Programme</w:t>
      </w:r>
      <w:proofErr w:type="spellEnd"/>
      <w:r>
        <w:t xml:space="preserve"> Coordinator </w:t>
      </w:r>
      <w:r w:rsidRPr="00496D9F">
        <w:t>through</w:t>
      </w:r>
      <w:r>
        <w:t xml:space="preserve"> </w:t>
      </w:r>
      <w:r w:rsidR="00383FE2">
        <w:t>email</w:t>
      </w:r>
      <w:r>
        <w:t xml:space="preserve"> </w:t>
      </w:r>
      <w:r w:rsidRPr="00496D9F">
        <w:t>is</w:t>
      </w:r>
      <w:r>
        <w:t xml:space="preserve"> </w:t>
      </w:r>
      <w:r w:rsidRPr="00496D9F">
        <w:t>treated</w:t>
      </w:r>
      <w:r>
        <w:t xml:space="preserve"> </w:t>
      </w:r>
      <w:r w:rsidRPr="00496D9F">
        <w:t>as</w:t>
      </w:r>
      <w:r>
        <w:t xml:space="preserve"> </w:t>
      </w:r>
      <w:r w:rsidRPr="00496D9F">
        <w:t>a</w:t>
      </w:r>
      <w:r>
        <w:t xml:space="preserve"> </w:t>
      </w:r>
      <w:r w:rsidRPr="00496D9F">
        <w:t>single</w:t>
      </w:r>
      <w:r>
        <w:t xml:space="preserve"> </w:t>
      </w:r>
      <w:r w:rsidRPr="00496D9F">
        <w:t>independent</w:t>
      </w:r>
      <w:r>
        <w:t xml:space="preserve"> </w:t>
      </w:r>
      <w:r w:rsidRPr="00496D9F">
        <w:t>entity</w:t>
      </w:r>
      <w:r>
        <w:t xml:space="preserve"> </w:t>
      </w:r>
      <w:r w:rsidRPr="00496D9F">
        <w:t>for</w:t>
      </w:r>
      <w:r>
        <w:t xml:space="preserve"> </w:t>
      </w:r>
      <w:r w:rsidRPr="00496D9F">
        <w:t>the</w:t>
      </w:r>
      <w:r>
        <w:t xml:space="preserve"> </w:t>
      </w:r>
      <w:r w:rsidRPr="00496D9F">
        <w:t>qualitative</w:t>
      </w:r>
      <w:r>
        <w:t xml:space="preserve"> </w:t>
      </w:r>
      <w:r w:rsidRPr="00496D9F">
        <w:t>investigation</w:t>
      </w:r>
      <w:r>
        <w:t xml:space="preserve"> </w:t>
      </w:r>
      <w:r w:rsidRPr="00496D9F">
        <w:t>in</w:t>
      </w:r>
      <w:r>
        <w:t xml:space="preserve"> </w:t>
      </w:r>
      <w:r w:rsidRPr="00496D9F">
        <w:t>this</w:t>
      </w:r>
      <w:r>
        <w:t xml:space="preserve"> </w:t>
      </w:r>
      <w:r w:rsidRPr="00496D9F">
        <w:t>study.</w:t>
      </w:r>
      <w:r>
        <w:rPr>
          <w:lang w:bidi="hi-IN"/>
        </w:rPr>
        <w:t xml:space="preserve">  </w:t>
      </w:r>
      <w:r w:rsidRPr="00496D9F">
        <w:rPr>
          <w:lang w:bidi="hi-IN"/>
        </w:rPr>
        <w:t>This</w:t>
      </w:r>
      <w:r>
        <w:rPr>
          <w:lang w:bidi="hi-IN"/>
        </w:rPr>
        <w:t xml:space="preserve"> </w:t>
      </w:r>
      <w:r w:rsidRPr="00496D9F">
        <w:rPr>
          <w:lang w:bidi="hi-IN"/>
        </w:rPr>
        <w:t>approach</w:t>
      </w:r>
      <w:r>
        <w:rPr>
          <w:lang w:bidi="hi-IN"/>
        </w:rPr>
        <w:t xml:space="preserve"> </w:t>
      </w:r>
      <w:r w:rsidRPr="00496D9F">
        <w:rPr>
          <w:lang w:bidi="hi-IN"/>
        </w:rPr>
        <w:t>facilitates</w:t>
      </w:r>
      <w:r>
        <w:rPr>
          <w:lang w:bidi="hi-IN"/>
        </w:rPr>
        <w:t xml:space="preserve"> </w:t>
      </w:r>
      <w:r w:rsidRPr="00496D9F">
        <w:rPr>
          <w:lang w:bidi="hi-IN"/>
        </w:rPr>
        <w:t>unitizing,</w:t>
      </w:r>
      <w:r>
        <w:rPr>
          <w:lang w:bidi="hi-IN"/>
        </w:rPr>
        <w:t xml:space="preserve"> </w:t>
      </w:r>
      <w:r w:rsidRPr="00496D9F">
        <w:rPr>
          <w:lang w:bidi="hi-IN"/>
        </w:rPr>
        <w:t>though</w:t>
      </w:r>
      <w:r>
        <w:rPr>
          <w:lang w:bidi="hi-IN"/>
        </w:rPr>
        <w:t xml:space="preserve"> </w:t>
      </w:r>
      <w:r w:rsidR="00370606">
        <w:rPr>
          <w:lang w:bidi="hi-IN"/>
        </w:rPr>
        <w:t xml:space="preserve">it </w:t>
      </w:r>
      <w:r w:rsidRPr="00496D9F">
        <w:rPr>
          <w:lang w:bidi="hi-IN"/>
        </w:rPr>
        <w:t>may</w:t>
      </w:r>
      <w:r>
        <w:rPr>
          <w:lang w:bidi="hi-IN"/>
        </w:rPr>
        <w:t xml:space="preserve"> </w:t>
      </w:r>
      <w:r w:rsidRPr="00496D9F">
        <w:rPr>
          <w:lang w:bidi="hi-IN"/>
        </w:rPr>
        <w:t>not</w:t>
      </w:r>
      <w:r>
        <w:rPr>
          <w:lang w:bidi="hi-IN"/>
        </w:rPr>
        <w:t xml:space="preserve"> </w:t>
      </w:r>
      <w:r w:rsidRPr="00496D9F">
        <w:rPr>
          <w:lang w:bidi="hi-IN"/>
        </w:rPr>
        <w:t>account</w:t>
      </w:r>
      <w:r>
        <w:rPr>
          <w:lang w:bidi="hi-IN"/>
        </w:rPr>
        <w:t xml:space="preserve"> </w:t>
      </w:r>
      <w:r w:rsidRPr="00496D9F">
        <w:rPr>
          <w:lang w:bidi="hi-IN"/>
        </w:rPr>
        <w:t>for</w:t>
      </w:r>
      <w:r>
        <w:rPr>
          <w:lang w:bidi="hi-IN"/>
        </w:rPr>
        <w:t xml:space="preserve"> </w:t>
      </w:r>
      <w:r w:rsidRPr="00496D9F">
        <w:rPr>
          <w:lang w:bidi="hi-IN"/>
        </w:rPr>
        <w:t>a</w:t>
      </w:r>
      <w:r>
        <w:rPr>
          <w:lang w:bidi="hi-IN"/>
        </w:rPr>
        <w:t xml:space="preserve"> </w:t>
      </w:r>
      <w:r w:rsidRPr="00496D9F">
        <w:rPr>
          <w:lang w:bidi="hi-IN"/>
        </w:rPr>
        <w:t>variety</w:t>
      </w:r>
      <w:r>
        <w:rPr>
          <w:lang w:bidi="hi-IN"/>
        </w:rPr>
        <w:t xml:space="preserve"> </w:t>
      </w:r>
      <w:r w:rsidRPr="00496D9F">
        <w:rPr>
          <w:lang w:bidi="hi-IN"/>
        </w:rPr>
        <w:t>of</w:t>
      </w:r>
      <w:r>
        <w:rPr>
          <w:lang w:bidi="hi-IN"/>
        </w:rPr>
        <w:t xml:space="preserve"> </w:t>
      </w:r>
      <w:r w:rsidRPr="00496D9F">
        <w:rPr>
          <w:lang w:bidi="hi-IN"/>
        </w:rPr>
        <w:t>elements</w:t>
      </w:r>
      <w:r>
        <w:rPr>
          <w:lang w:bidi="hi-IN"/>
        </w:rPr>
        <w:t xml:space="preserve"> </w:t>
      </w:r>
      <w:r w:rsidRPr="00496D9F">
        <w:rPr>
          <w:lang w:bidi="hi-IN"/>
        </w:rPr>
        <w:t>within</w:t>
      </w:r>
      <w:r>
        <w:rPr>
          <w:lang w:bidi="hi-IN"/>
        </w:rPr>
        <w:t xml:space="preserve"> </w:t>
      </w:r>
      <w:r w:rsidRPr="00496D9F">
        <w:rPr>
          <w:lang w:bidi="hi-IN"/>
        </w:rPr>
        <w:t>a</w:t>
      </w:r>
      <w:r>
        <w:rPr>
          <w:lang w:bidi="hi-IN"/>
        </w:rPr>
        <w:t xml:space="preserve"> </w:t>
      </w:r>
      <w:r w:rsidRPr="00496D9F">
        <w:rPr>
          <w:lang w:bidi="hi-IN"/>
        </w:rPr>
        <w:t>multi</w:t>
      </w:r>
      <w:r>
        <w:rPr>
          <w:lang w:bidi="hi-IN"/>
        </w:rPr>
        <w:t xml:space="preserve"> issues </w:t>
      </w:r>
      <w:r w:rsidRPr="00496D9F">
        <w:rPr>
          <w:lang w:bidi="hi-IN"/>
        </w:rPr>
        <w:t>in</w:t>
      </w:r>
      <w:r>
        <w:rPr>
          <w:lang w:bidi="hi-IN"/>
        </w:rPr>
        <w:t xml:space="preserve"> </w:t>
      </w:r>
      <w:r w:rsidRPr="00496D9F">
        <w:rPr>
          <w:lang w:bidi="hi-IN"/>
        </w:rPr>
        <w:t>a</w:t>
      </w:r>
      <w:r>
        <w:rPr>
          <w:lang w:bidi="hi-IN"/>
        </w:rPr>
        <w:t xml:space="preserve"> single </w:t>
      </w:r>
      <w:r w:rsidRPr="00496D9F">
        <w:rPr>
          <w:lang w:bidi="hi-IN"/>
        </w:rPr>
        <w:t>message.</w:t>
      </w:r>
      <w:r>
        <w:rPr>
          <w:lang w:bidi="hi-IN"/>
        </w:rPr>
        <w:t xml:space="preserve"> </w:t>
      </w:r>
    </w:p>
    <w:p w:rsidR="003B3B28" w:rsidRDefault="003B3B28" w:rsidP="003B3B28">
      <w:r w:rsidRPr="00496D9F">
        <w:t>The</w:t>
      </w:r>
      <w:r>
        <w:t xml:space="preserve"> </w:t>
      </w:r>
      <w:r w:rsidRPr="00496D9F">
        <w:t>content</w:t>
      </w:r>
      <w:r>
        <w:t xml:space="preserve"> </w:t>
      </w:r>
      <w:r w:rsidRPr="00496D9F">
        <w:t>analysis</w:t>
      </w:r>
      <w:r>
        <w:t xml:space="preserve"> </w:t>
      </w:r>
      <w:r w:rsidRPr="00496D9F">
        <w:t>is</w:t>
      </w:r>
      <w:r>
        <w:t xml:space="preserve"> </w:t>
      </w:r>
      <w:r w:rsidRPr="00496D9F">
        <w:t>based</w:t>
      </w:r>
      <w:r>
        <w:t xml:space="preserve"> </w:t>
      </w:r>
      <w:r w:rsidRPr="00496D9F">
        <w:t>on</w:t>
      </w:r>
      <w:r>
        <w:t xml:space="preserve"> </w:t>
      </w:r>
      <w:r w:rsidRPr="00496D9F">
        <w:t>meaning</w:t>
      </w:r>
      <w:r>
        <w:t xml:space="preserve"> </w:t>
      </w:r>
      <w:r w:rsidRPr="00496D9F">
        <w:t>of</w:t>
      </w:r>
      <w:r>
        <w:t xml:space="preserve"> </w:t>
      </w:r>
      <w:r w:rsidRPr="00496D9F">
        <w:t>content</w:t>
      </w:r>
      <w:r>
        <w:t xml:space="preserve"> </w:t>
      </w:r>
      <w:r w:rsidRPr="00496D9F">
        <w:t>of</w:t>
      </w:r>
      <w:r>
        <w:t xml:space="preserve"> </w:t>
      </w:r>
      <w:r w:rsidRPr="00496D9F">
        <w:t>messages</w:t>
      </w:r>
      <w:r>
        <w:t xml:space="preserve"> </w:t>
      </w:r>
      <w:r w:rsidRPr="00496D9F">
        <w:t>rather</w:t>
      </w:r>
      <w:r>
        <w:t xml:space="preserve"> </w:t>
      </w:r>
      <w:r w:rsidRPr="00496D9F">
        <w:t>on</w:t>
      </w:r>
      <w:r>
        <w:t xml:space="preserve"> </w:t>
      </w:r>
      <w:r w:rsidRPr="00496D9F">
        <w:t>the</w:t>
      </w:r>
      <w:r>
        <w:t xml:space="preserve"> </w:t>
      </w:r>
      <w:r w:rsidRPr="00496D9F">
        <w:t>ways</w:t>
      </w:r>
      <w:r>
        <w:t xml:space="preserve"> </w:t>
      </w:r>
      <w:r w:rsidRPr="00496D9F">
        <w:t>contents</w:t>
      </w:r>
      <w:r>
        <w:t xml:space="preserve"> </w:t>
      </w:r>
      <w:r w:rsidRPr="00496D9F">
        <w:t>are</w:t>
      </w:r>
      <w:r>
        <w:t xml:space="preserve"> </w:t>
      </w:r>
      <w:r w:rsidRPr="00496D9F">
        <w:t>structured</w:t>
      </w:r>
      <w:r>
        <w:t xml:space="preserve"> </w:t>
      </w:r>
      <w:r w:rsidRPr="00496D9F">
        <w:t>and</w:t>
      </w:r>
      <w:r>
        <w:t xml:space="preserve"> </w:t>
      </w:r>
      <w:r w:rsidRPr="00496D9F">
        <w:t>language</w:t>
      </w:r>
      <w:r>
        <w:t xml:space="preserve"> </w:t>
      </w:r>
      <w:r w:rsidRPr="00496D9F">
        <w:t>style</w:t>
      </w:r>
      <w:r>
        <w:t xml:space="preserve"> </w:t>
      </w:r>
      <w:r w:rsidRPr="00496D9F">
        <w:t>of</w:t>
      </w:r>
      <w:r>
        <w:t xml:space="preserve"> </w:t>
      </w:r>
      <w:r w:rsidRPr="00496D9F">
        <w:t>messages.</w:t>
      </w:r>
      <w:r>
        <w:t xml:space="preserve">  </w:t>
      </w:r>
      <w:r w:rsidRPr="00496D9F">
        <w:t>The</w:t>
      </w:r>
      <w:r>
        <w:t xml:space="preserve"> </w:t>
      </w:r>
      <w:r w:rsidR="00383FE2">
        <w:t>email</w:t>
      </w:r>
      <w:r>
        <w:t xml:space="preserve"> messages </w:t>
      </w:r>
      <w:r w:rsidRPr="00496D9F">
        <w:t>from</w:t>
      </w:r>
      <w:r>
        <w:t xml:space="preserve"> the </w:t>
      </w:r>
      <w:r w:rsidRPr="00496D9F">
        <w:t>students</w:t>
      </w:r>
      <w:r>
        <w:t xml:space="preserve"> </w:t>
      </w:r>
      <w:r w:rsidRPr="00496D9F">
        <w:t>were</w:t>
      </w:r>
      <w:r>
        <w:t xml:space="preserve"> </w:t>
      </w:r>
      <w:r w:rsidRPr="00496D9F">
        <w:t>classified</w:t>
      </w:r>
      <w:r>
        <w:t xml:space="preserve"> </w:t>
      </w:r>
      <w:r w:rsidRPr="00496D9F">
        <w:t>in</w:t>
      </w:r>
      <w:r>
        <w:t xml:space="preserve"> </w:t>
      </w:r>
      <w:r w:rsidRPr="00496D9F">
        <w:t>mutually</w:t>
      </w:r>
      <w:r>
        <w:t xml:space="preserve"> </w:t>
      </w:r>
      <w:r w:rsidRPr="00496D9F">
        <w:t>exclusive</w:t>
      </w:r>
      <w:r>
        <w:t xml:space="preserve"> </w:t>
      </w:r>
      <w:r w:rsidRPr="00496D9F">
        <w:t>categories.</w:t>
      </w:r>
      <w:r>
        <w:t xml:space="preserve"> </w:t>
      </w:r>
      <w:r w:rsidRPr="00496D9F">
        <w:t>Each</w:t>
      </w:r>
      <w:r>
        <w:t xml:space="preserve"> </w:t>
      </w:r>
      <w:r w:rsidRPr="00496D9F">
        <w:t>message</w:t>
      </w:r>
      <w:r>
        <w:t xml:space="preserve"> </w:t>
      </w:r>
      <w:r w:rsidRPr="00496D9F">
        <w:t>is</w:t>
      </w:r>
      <w:r>
        <w:t xml:space="preserve"> </w:t>
      </w:r>
      <w:r w:rsidRPr="00496D9F">
        <w:t>placed</w:t>
      </w:r>
      <w:r>
        <w:t xml:space="preserve"> </w:t>
      </w:r>
      <w:r w:rsidRPr="00496D9F">
        <w:t>exclusively</w:t>
      </w:r>
      <w:r>
        <w:t xml:space="preserve"> </w:t>
      </w:r>
      <w:r w:rsidRPr="00496D9F">
        <w:t>in</w:t>
      </w:r>
      <w:r>
        <w:t xml:space="preserve"> </w:t>
      </w:r>
      <w:r w:rsidR="001139F6">
        <w:t xml:space="preserve">a </w:t>
      </w:r>
      <w:r w:rsidRPr="00496D9F">
        <w:t>single</w:t>
      </w:r>
      <w:r>
        <w:t xml:space="preserve"> </w:t>
      </w:r>
      <w:r w:rsidRPr="00496D9F">
        <w:t>category,</w:t>
      </w:r>
      <w:r>
        <w:t xml:space="preserve"> </w:t>
      </w:r>
      <w:r w:rsidRPr="00496D9F">
        <w:t>depending</w:t>
      </w:r>
      <w:r>
        <w:t xml:space="preserve"> </w:t>
      </w:r>
      <w:r w:rsidRPr="00496D9F">
        <w:t>on</w:t>
      </w:r>
      <w:r>
        <w:t xml:space="preserve"> </w:t>
      </w:r>
      <w:r w:rsidRPr="00496D9F">
        <w:t>major</w:t>
      </w:r>
      <w:r>
        <w:t xml:space="preserve"> </w:t>
      </w:r>
      <w:r w:rsidRPr="00496D9F">
        <w:t>issues</w:t>
      </w:r>
      <w:r>
        <w:t xml:space="preserve"> </w:t>
      </w:r>
      <w:r w:rsidRPr="00496D9F">
        <w:t>covered</w:t>
      </w:r>
      <w:r>
        <w:t xml:space="preserve"> </w:t>
      </w:r>
      <w:r w:rsidRPr="00496D9F">
        <w:t>in</w:t>
      </w:r>
      <w:r>
        <w:t xml:space="preserve"> </w:t>
      </w:r>
      <w:r w:rsidRPr="00496D9F">
        <w:t>that</w:t>
      </w:r>
      <w:r>
        <w:t xml:space="preserve"> </w:t>
      </w:r>
      <w:r w:rsidRPr="00496D9F">
        <w:t>mail.</w:t>
      </w:r>
      <w:r>
        <w:t xml:space="preserve"> The content analysi</w:t>
      </w:r>
      <w:r w:rsidRPr="00496D9F">
        <w:t>s</w:t>
      </w:r>
      <w:r>
        <w:t xml:space="preserve"> </w:t>
      </w:r>
      <w:r w:rsidRPr="00496D9F">
        <w:t>of</w:t>
      </w:r>
      <w:r>
        <w:t xml:space="preserve"> the </w:t>
      </w:r>
      <w:r w:rsidRPr="00496D9F">
        <w:t>texts</w:t>
      </w:r>
      <w:r>
        <w:t xml:space="preserve"> </w:t>
      </w:r>
      <w:r w:rsidRPr="00496D9F">
        <w:t>of</w:t>
      </w:r>
      <w:r>
        <w:t xml:space="preserve"> </w:t>
      </w:r>
      <w:r w:rsidRPr="00496D9F">
        <w:t>messages</w:t>
      </w:r>
      <w:r>
        <w:t xml:space="preserve"> </w:t>
      </w:r>
      <w:r w:rsidRPr="00496D9F">
        <w:t>probed</w:t>
      </w:r>
      <w:r>
        <w:t xml:space="preserve"> </w:t>
      </w:r>
      <w:r w:rsidRPr="00496D9F">
        <w:t>the</w:t>
      </w:r>
      <w:r>
        <w:t xml:space="preserve"> </w:t>
      </w:r>
      <w:r w:rsidRPr="00496D9F">
        <w:t>dynamic</w:t>
      </w:r>
      <w:r>
        <w:t xml:space="preserve"> </w:t>
      </w:r>
      <w:r w:rsidRPr="00496D9F">
        <w:t>context,</w:t>
      </w:r>
      <w:r>
        <w:t xml:space="preserve"> </w:t>
      </w:r>
      <w:r w:rsidRPr="00496D9F">
        <w:t>which</w:t>
      </w:r>
      <w:r>
        <w:t xml:space="preserve"> </w:t>
      </w:r>
      <w:r w:rsidRPr="00496D9F">
        <w:t>encouraged</w:t>
      </w:r>
      <w:r>
        <w:t xml:space="preserve"> the </w:t>
      </w:r>
      <w:r w:rsidRPr="00496D9F">
        <w:t>students</w:t>
      </w:r>
      <w:r>
        <w:t xml:space="preserve"> </w:t>
      </w:r>
      <w:r w:rsidRPr="00496D9F">
        <w:t>to</w:t>
      </w:r>
      <w:r>
        <w:t xml:space="preserve"> </w:t>
      </w:r>
      <w:r w:rsidRPr="00496D9F">
        <w:t>approach</w:t>
      </w:r>
      <w:r>
        <w:t xml:space="preserve"> </w:t>
      </w:r>
      <w:r w:rsidRPr="00496D9F">
        <w:t>teacher</w:t>
      </w:r>
      <w:r>
        <w:t xml:space="preserve"> </w:t>
      </w:r>
      <w:r w:rsidRPr="00496D9F">
        <w:t>through</w:t>
      </w:r>
      <w:r>
        <w:t xml:space="preserve"> </w:t>
      </w:r>
      <w:r w:rsidR="00383FE2">
        <w:t>email</w:t>
      </w:r>
      <w:r w:rsidRPr="00496D9F">
        <w:t>.</w:t>
      </w:r>
      <w:r>
        <w:t xml:space="preserve"> </w:t>
      </w:r>
      <w:r w:rsidRPr="00496D9F">
        <w:t>This</w:t>
      </w:r>
      <w:r>
        <w:t xml:space="preserve"> </w:t>
      </w:r>
      <w:r w:rsidRPr="00496D9F">
        <w:t>research</w:t>
      </w:r>
      <w:r>
        <w:t xml:space="preserve"> </w:t>
      </w:r>
      <w:r w:rsidRPr="00496D9F">
        <w:t>approach</w:t>
      </w:r>
      <w:r>
        <w:t xml:space="preserve"> </w:t>
      </w:r>
      <w:r w:rsidRPr="00496D9F">
        <w:t>explores</w:t>
      </w:r>
      <w:r>
        <w:t xml:space="preserve"> </w:t>
      </w:r>
      <w:r w:rsidRPr="00496D9F">
        <w:t>in</w:t>
      </w:r>
      <w:r>
        <w:t xml:space="preserve"> </w:t>
      </w:r>
      <w:r w:rsidRPr="00496D9F">
        <w:t>detail</w:t>
      </w:r>
      <w:r>
        <w:t xml:space="preserve"> </w:t>
      </w:r>
      <w:r w:rsidR="001139F6">
        <w:t xml:space="preserve">the </w:t>
      </w:r>
      <w:r w:rsidRPr="00496D9F">
        <w:t>gap</w:t>
      </w:r>
      <w:r>
        <w:t xml:space="preserve"> </w:t>
      </w:r>
      <w:r w:rsidRPr="00496D9F">
        <w:t>between</w:t>
      </w:r>
      <w:r>
        <w:t xml:space="preserve"> </w:t>
      </w:r>
      <w:r w:rsidRPr="00496D9F">
        <w:t>expectations</w:t>
      </w:r>
      <w:r>
        <w:t xml:space="preserve"> </w:t>
      </w:r>
      <w:r w:rsidRPr="00496D9F">
        <w:t>of</w:t>
      </w:r>
      <w:r>
        <w:t xml:space="preserve"> </w:t>
      </w:r>
      <w:r w:rsidRPr="00496D9F">
        <w:t>students</w:t>
      </w:r>
      <w:r>
        <w:t xml:space="preserve"> </w:t>
      </w:r>
      <w:r w:rsidRPr="00496D9F">
        <w:t>and</w:t>
      </w:r>
      <w:r>
        <w:t xml:space="preserve"> </w:t>
      </w:r>
      <w:r w:rsidRPr="00496D9F">
        <w:t>its</w:t>
      </w:r>
      <w:r>
        <w:t xml:space="preserve"> </w:t>
      </w:r>
      <w:r w:rsidRPr="00496D9F">
        <w:t>realization</w:t>
      </w:r>
      <w:r>
        <w:t xml:space="preserve"> </w:t>
      </w:r>
      <w:r w:rsidRPr="00496D9F">
        <w:t>under</w:t>
      </w:r>
      <w:r>
        <w:t xml:space="preserve"> </w:t>
      </w:r>
      <w:r w:rsidRPr="00496D9F">
        <w:t>the</w:t>
      </w:r>
      <w:r>
        <w:t xml:space="preserve"> </w:t>
      </w:r>
      <w:r w:rsidRPr="00496D9F">
        <w:t>online</w:t>
      </w:r>
      <w:r>
        <w:t xml:space="preserve"> </w:t>
      </w:r>
      <w:r w:rsidRPr="00496D9F">
        <w:t>education</w:t>
      </w:r>
      <w:r>
        <w:t xml:space="preserve"> </w:t>
      </w:r>
      <w:r w:rsidRPr="00496D9F">
        <w:t>mode.</w:t>
      </w:r>
      <w:r>
        <w:t xml:space="preserve">  </w:t>
      </w:r>
      <w:r w:rsidRPr="00496D9F">
        <w:t>The</w:t>
      </w:r>
      <w:r>
        <w:t xml:space="preserve"> </w:t>
      </w:r>
      <w:r w:rsidRPr="00496D9F">
        <w:t>content</w:t>
      </w:r>
      <w:r>
        <w:t xml:space="preserve"> </w:t>
      </w:r>
      <w:r w:rsidRPr="00496D9F">
        <w:t>analysis</w:t>
      </w:r>
      <w:r>
        <w:t xml:space="preserve"> </w:t>
      </w:r>
      <w:r w:rsidRPr="00496D9F">
        <w:t>also</w:t>
      </w:r>
      <w:r>
        <w:t xml:space="preserve"> </w:t>
      </w:r>
      <w:r w:rsidRPr="00496D9F">
        <w:t>reflects</w:t>
      </w:r>
      <w:r>
        <w:t xml:space="preserve"> </w:t>
      </w:r>
      <w:r w:rsidRPr="00496D9F">
        <w:t>on</w:t>
      </w:r>
      <w:r>
        <w:t xml:space="preserve"> </w:t>
      </w:r>
      <w:r w:rsidRPr="00496D9F">
        <w:t>frequency</w:t>
      </w:r>
      <w:r>
        <w:t xml:space="preserve"> </w:t>
      </w:r>
      <w:r w:rsidRPr="00496D9F">
        <w:t>and</w:t>
      </w:r>
      <w:r>
        <w:t xml:space="preserve"> </w:t>
      </w:r>
      <w:r w:rsidRPr="00496D9F">
        <w:t>nature</w:t>
      </w:r>
      <w:r>
        <w:t xml:space="preserve"> </w:t>
      </w:r>
      <w:r w:rsidRPr="00496D9F">
        <w:t>of</w:t>
      </w:r>
      <w:r>
        <w:t xml:space="preserve"> </w:t>
      </w:r>
      <w:r w:rsidRPr="00496D9F">
        <w:t>academic,</w:t>
      </w:r>
      <w:r>
        <w:t xml:space="preserve"> </w:t>
      </w:r>
      <w:r w:rsidRPr="00496D9F">
        <w:t>administrative</w:t>
      </w:r>
      <w:r>
        <w:t xml:space="preserve"> </w:t>
      </w:r>
      <w:r w:rsidRPr="00496D9F">
        <w:t>and</w:t>
      </w:r>
      <w:r>
        <w:t xml:space="preserve"> </w:t>
      </w:r>
      <w:r w:rsidRPr="00496D9F">
        <w:t>personal</w:t>
      </w:r>
      <w:r>
        <w:t xml:space="preserve"> </w:t>
      </w:r>
      <w:r w:rsidRPr="00496D9F">
        <w:t>issues</w:t>
      </w:r>
      <w:r>
        <w:t xml:space="preserve"> disturbing studies</w:t>
      </w:r>
      <w:r w:rsidRPr="00496D9F">
        <w:t>.</w:t>
      </w:r>
      <w:r>
        <w:rPr>
          <w:lang w:bidi="hi-IN"/>
        </w:rPr>
        <w:t xml:space="preserve">  </w:t>
      </w:r>
    </w:p>
    <w:p w:rsidR="003B3B28" w:rsidRPr="00C61147" w:rsidRDefault="001139F6" w:rsidP="003B3B28">
      <w:r>
        <w:t>I</w:t>
      </w:r>
      <w:r w:rsidR="003B3B28">
        <w:t xml:space="preserve">nferential statistics techniques are applied to understand gender differences in writing </w:t>
      </w:r>
      <w:r w:rsidR="00383FE2">
        <w:t>email</w:t>
      </w:r>
      <w:r w:rsidR="003B3B28">
        <w:t>s to teachers. The g</w:t>
      </w:r>
      <w:r w:rsidR="003B3B28" w:rsidRPr="00496D9F">
        <w:t>ender</w:t>
      </w:r>
      <w:r w:rsidR="003B3B28">
        <w:t xml:space="preserve"> </w:t>
      </w:r>
      <w:r w:rsidR="003B3B28" w:rsidRPr="00496D9F">
        <w:t>of</w:t>
      </w:r>
      <w:r w:rsidR="003B3B28">
        <w:t xml:space="preserve"> </w:t>
      </w:r>
      <w:r w:rsidR="003B3B28" w:rsidRPr="00496D9F">
        <w:t>students</w:t>
      </w:r>
      <w:r w:rsidR="003B3B28">
        <w:t xml:space="preserve"> </w:t>
      </w:r>
      <w:r w:rsidR="003B3B28" w:rsidRPr="00496D9F">
        <w:t>is</w:t>
      </w:r>
      <w:r w:rsidR="003B3B28">
        <w:t xml:space="preserve"> </w:t>
      </w:r>
      <w:r w:rsidR="003B3B28" w:rsidRPr="00496D9F">
        <w:t>treated</w:t>
      </w:r>
      <w:r w:rsidR="003B3B28">
        <w:t xml:space="preserve"> </w:t>
      </w:r>
      <w:r w:rsidR="003B3B28" w:rsidRPr="00496D9F">
        <w:t>as</w:t>
      </w:r>
      <w:r w:rsidR="003B3B28">
        <w:t xml:space="preserve"> </w:t>
      </w:r>
      <w:r w:rsidR="003B3B28" w:rsidRPr="00496D9F">
        <w:t>independent</w:t>
      </w:r>
      <w:r w:rsidR="003B3B28">
        <w:t xml:space="preserve"> </w:t>
      </w:r>
      <w:r w:rsidR="003B3B28" w:rsidRPr="00496D9F">
        <w:t>parameter,</w:t>
      </w:r>
      <w:r w:rsidR="003B3B28">
        <w:t xml:space="preserve"> </w:t>
      </w:r>
      <w:r w:rsidR="003B3B28" w:rsidRPr="00496D9F">
        <w:t>and</w:t>
      </w:r>
      <w:r w:rsidR="003B3B28">
        <w:t xml:space="preserve"> </w:t>
      </w:r>
      <w:r w:rsidR="003B3B28" w:rsidRPr="00496D9F">
        <w:t>way</w:t>
      </w:r>
      <w:r w:rsidR="003B3B28">
        <w:t xml:space="preserve"> </w:t>
      </w:r>
      <w:r w:rsidR="003B3B28" w:rsidRPr="00496D9F">
        <w:t>of</w:t>
      </w:r>
      <w:r w:rsidR="003B3B28">
        <w:t xml:space="preserve"> </w:t>
      </w:r>
      <w:r w:rsidR="003B3B28" w:rsidRPr="00496D9F">
        <w:t>addressing</w:t>
      </w:r>
      <w:r w:rsidR="003B3B28">
        <w:t xml:space="preserve"> </w:t>
      </w:r>
      <w:r w:rsidR="003B3B28" w:rsidRPr="00496D9F">
        <w:t>to</w:t>
      </w:r>
      <w:r w:rsidR="003B3B28">
        <w:t xml:space="preserve"> </w:t>
      </w:r>
      <w:r w:rsidR="003B3B28" w:rsidRPr="00496D9F">
        <w:t>teacher</w:t>
      </w:r>
      <w:r w:rsidR="003B3B28">
        <w:t xml:space="preserve"> </w:t>
      </w:r>
      <w:r w:rsidR="003B3B28" w:rsidRPr="00496D9F">
        <w:t>is</w:t>
      </w:r>
      <w:r w:rsidR="003B3B28">
        <w:t xml:space="preserve"> </w:t>
      </w:r>
      <w:r w:rsidR="003B3B28" w:rsidRPr="00496D9F">
        <w:t>treated</w:t>
      </w:r>
      <w:r w:rsidR="003B3B28">
        <w:t xml:space="preserve"> </w:t>
      </w:r>
      <w:r w:rsidR="003B3B28" w:rsidRPr="00496D9F">
        <w:t>as</w:t>
      </w:r>
      <w:r w:rsidR="003B3B28">
        <w:t xml:space="preserve"> </w:t>
      </w:r>
      <w:r w:rsidR="003B3B28" w:rsidRPr="00496D9F">
        <w:t>dependent</w:t>
      </w:r>
      <w:r w:rsidR="003B3B28">
        <w:t xml:space="preserve"> </w:t>
      </w:r>
      <w:r w:rsidR="003B3B28" w:rsidRPr="00496D9F">
        <w:t>parameter</w:t>
      </w:r>
      <w:r w:rsidR="003B3B28">
        <w:t xml:space="preserve"> </w:t>
      </w:r>
      <w:r w:rsidR="003B3B28" w:rsidRPr="00496D9F">
        <w:t>for</w:t>
      </w:r>
      <w:r w:rsidR="003B3B28">
        <w:t xml:space="preserve"> </w:t>
      </w:r>
      <w:r w:rsidR="003B3B28" w:rsidRPr="00496D9F">
        <w:t>statistical</w:t>
      </w:r>
      <w:r w:rsidR="003B3B28">
        <w:t xml:space="preserve"> </w:t>
      </w:r>
      <w:r w:rsidR="003B3B28" w:rsidRPr="00496D9F">
        <w:t>investigation.</w:t>
      </w:r>
    </w:p>
    <w:p w:rsidR="003B3B28" w:rsidRPr="004015BA" w:rsidRDefault="003B3B28" w:rsidP="00C069BA">
      <w:pPr>
        <w:pStyle w:val="Heading4"/>
      </w:pPr>
      <w:r w:rsidRPr="004015BA">
        <w:lastRenderedPageBreak/>
        <w:t>Content</w:t>
      </w:r>
      <w:r>
        <w:t xml:space="preserve"> </w:t>
      </w:r>
      <w:r w:rsidR="00C069BA">
        <w:t>a</w:t>
      </w:r>
      <w:r w:rsidRPr="004015BA">
        <w:t>nalysis</w:t>
      </w:r>
      <w:r>
        <w:t xml:space="preserve"> </w:t>
      </w:r>
      <w:r w:rsidR="00C069BA">
        <w:t>a</w:t>
      </w:r>
      <w:r w:rsidRPr="004015BA">
        <w:t>pproach</w:t>
      </w:r>
      <w:r>
        <w:t xml:space="preserve"> </w:t>
      </w:r>
    </w:p>
    <w:p w:rsidR="003B3B28" w:rsidRDefault="003B3B28" w:rsidP="003B3B28">
      <w:pPr>
        <w:rPr>
          <w:lang w:bidi="hi-IN"/>
        </w:rPr>
      </w:pPr>
      <w:r w:rsidRPr="00496D9F">
        <w:t>Despite</w:t>
      </w:r>
      <w:r>
        <w:t xml:space="preserve"> </w:t>
      </w:r>
      <w:r w:rsidRPr="00496D9F">
        <w:t>sincere</w:t>
      </w:r>
      <w:r>
        <w:t xml:space="preserve"> </w:t>
      </w:r>
      <w:r w:rsidRPr="00496D9F">
        <w:t>efforts,</w:t>
      </w:r>
      <w:r>
        <w:t xml:space="preserve"> </w:t>
      </w:r>
      <w:r w:rsidRPr="00496D9F">
        <w:t>the</w:t>
      </w:r>
      <w:r>
        <w:t xml:space="preserve"> </w:t>
      </w:r>
      <w:r w:rsidRPr="00496D9F">
        <w:t>authors</w:t>
      </w:r>
      <w:r>
        <w:t xml:space="preserve"> </w:t>
      </w:r>
      <w:r w:rsidRPr="00496D9F">
        <w:t>of</w:t>
      </w:r>
      <w:r>
        <w:t xml:space="preserve"> </w:t>
      </w:r>
      <w:r w:rsidRPr="00496D9F">
        <w:t>this</w:t>
      </w:r>
      <w:r>
        <w:t xml:space="preserve"> </w:t>
      </w:r>
      <w:r w:rsidRPr="00496D9F">
        <w:t>paper</w:t>
      </w:r>
      <w:r>
        <w:t xml:space="preserve"> did not come across </w:t>
      </w:r>
      <w:r w:rsidRPr="00496D9F">
        <w:t>any</w:t>
      </w:r>
      <w:r>
        <w:t xml:space="preserve"> </w:t>
      </w:r>
      <w:r w:rsidRPr="00496D9F">
        <w:t>published</w:t>
      </w:r>
      <w:r>
        <w:t xml:space="preserve"> </w:t>
      </w:r>
      <w:r w:rsidRPr="00496D9F">
        <w:t>research</w:t>
      </w:r>
      <w:r>
        <w:t xml:space="preserve"> </w:t>
      </w:r>
      <w:r w:rsidRPr="00496D9F">
        <w:t>work</w:t>
      </w:r>
      <w:r>
        <w:t xml:space="preserve"> </w:t>
      </w:r>
      <w:r w:rsidRPr="00496D9F">
        <w:t>reporting</w:t>
      </w:r>
      <w:r>
        <w:t xml:space="preserve"> </w:t>
      </w:r>
      <w:r w:rsidRPr="00496D9F">
        <w:t>utilization</w:t>
      </w:r>
      <w:r>
        <w:t xml:space="preserve"> </w:t>
      </w:r>
      <w:r w:rsidRPr="00496D9F">
        <w:t>and</w:t>
      </w:r>
      <w:r>
        <w:t xml:space="preserve"> </w:t>
      </w:r>
      <w:r w:rsidRPr="00496D9F">
        <w:t>effectiveness</w:t>
      </w:r>
      <w:r>
        <w:t xml:space="preserve"> </w:t>
      </w:r>
      <w:r w:rsidRPr="00496D9F">
        <w:t>of</w:t>
      </w:r>
      <w:r>
        <w:t xml:space="preserve"> </w:t>
      </w:r>
      <w:r w:rsidR="00383FE2">
        <w:t>email</w:t>
      </w:r>
      <w:r>
        <w:t xml:space="preserve"> </w:t>
      </w:r>
      <w:r w:rsidRPr="00496D9F">
        <w:t>mediated</w:t>
      </w:r>
      <w:r>
        <w:t xml:space="preserve"> </w:t>
      </w:r>
      <w:r w:rsidRPr="00496D9F">
        <w:t>interaction</w:t>
      </w:r>
      <w:r>
        <w:t xml:space="preserve"> </w:t>
      </w:r>
      <w:r w:rsidRPr="00496D9F">
        <w:t>between</w:t>
      </w:r>
      <w:r>
        <w:t xml:space="preserve"> the students and teachers </w:t>
      </w:r>
      <w:r w:rsidRPr="00496D9F">
        <w:t>on</w:t>
      </w:r>
      <w:r>
        <w:t xml:space="preserve"> </w:t>
      </w:r>
      <w:r w:rsidRPr="00496D9F">
        <w:t>the</w:t>
      </w:r>
      <w:r>
        <w:t xml:space="preserve"> </w:t>
      </w:r>
      <w:r w:rsidRPr="00496D9F">
        <w:t>basis</w:t>
      </w:r>
      <w:r>
        <w:t xml:space="preserve"> </w:t>
      </w:r>
      <w:r w:rsidRPr="00496D9F">
        <w:t>of</w:t>
      </w:r>
      <w:r>
        <w:t xml:space="preserve"> </w:t>
      </w:r>
      <w:r w:rsidRPr="00496D9F">
        <w:t>content</w:t>
      </w:r>
      <w:r>
        <w:t xml:space="preserve"> </w:t>
      </w:r>
      <w:r w:rsidRPr="00496D9F">
        <w:t>analysis</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r w:rsidRPr="00496D9F">
        <w:t>in</w:t>
      </w:r>
      <w:r>
        <w:t xml:space="preserve"> </w:t>
      </w:r>
      <w:r w:rsidRPr="00496D9F">
        <w:t>India.</w:t>
      </w:r>
      <w:r>
        <w:t xml:space="preserve"> </w:t>
      </w:r>
      <w:r w:rsidRPr="00496D9F">
        <w:t>Therefore,</w:t>
      </w:r>
      <w:r>
        <w:t xml:space="preserve"> </w:t>
      </w:r>
      <w:r w:rsidRPr="00496D9F">
        <w:t>content</w:t>
      </w:r>
      <w:r>
        <w:t xml:space="preserve"> </w:t>
      </w:r>
      <w:r w:rsidRPr="00496D9F">
        <w:t>analysis</w:t>
      </w:r>
      <w:r>
        <w:t xml:space="preserve"> </w:t>
      </w:r>
      <w:r w:rsidRPr="00496D9F">
        <w:t>of</w:t>
      </w:r>
      <w:r>
        <w:t xml:space="preserve"> </w:t>
      </w:r>
      <w:r w:rsidR="00383FE2">
        <w:t>email</w:t>
      </w:r>
      <w:r>
        <w:t xml:space="preserve"> </w:t>
      </w:r>
      <w:r w:rsidRPr="00496D9F">
        <w:t>messages</w:t>
      </w:r>
      <w:r>
        <w:t xml:space="preserve"> </w:t>
      </w:r>
      <w:r w:rsidRPr="00496D9F">
        <w:t>was</w:t>
      </w:r>
      <w:r>
        <w:t xml:space="preserve"> </w:t>
      </w:r>
      <w:r w:rsidRPr="00496D9F">
        <w:t>conducted</w:t>
      </w:r>
      <w:r>
        <w:t xml:space="preserve"> </w:t>
      </w:r>
      <w:r w:rsidRPr="00496D9F">
        <w:t>into</w:t>
      </w:r>
      <w:r>
        <w:t xml:space="preserve"> </w:t>
      </w:r>
      <w:r w:rsidRPr="00496D9F">
        <w:t>two</w:t>
      </w:r>
      <w:r>
        <w:t xml:space="preserve"> </w:t>
      </w:r>
      <w:r w:rsidRPr="00496D9F">
        <w:t>stages.</w:t>
      </w:r>
      <w:r>
        <w:t xml:space="preserve"> </w:t>
      </w:r>
      <w:r w:rsidRPr="00496D9F">
        <w:t>The</w:t>
      </w:r>
      <w:r>
        <w:t xml:space="preserve"> </w:t>
      </w:r>
      <w:r w:rsidRPr="00496D9F">
        <w:t>inductive</w:t>
      </w:r>
      <w:r>
        <w:t xml:space="preserve"> </w:t>
      </w:r>
      <w:r w:rsidRPr="00496D9F">
        <w:t>research</w:t>
      </w:r>
      <w:r>
        <w:t xml:space="preserve"> </w:t>
      </w:r>
      <w:r w:rsidRPr="00496D9F">
        <w:t>approach</w:t>
      </w:r>
      <w:r>
        <w:t xml:space="preserve"> </w:t>
      </w:r>
      <w:r w:rsidRPr="00496D9F">
        <w:t>was</w:t>
      </w:r>
      <w:r>
        <w:t xml:space="preserve"> </w:t>
      </w:r>
      <w:r w:rsidRPr="00496D9F">
        <w:t>adapted</w:t>
      </w:r>
      <w:r>
        <w:t xml:space="preserve"> </w:t>
      </w:r>
      <w:r w:rsidRPr="00496D9F">
        <w:t>for</w:t>
      </w:r>
      <w:r>
        <w:t xml:space="preserve"> </w:t>
      </w:r>
      <w:r w:rsidRPr="00496D9F">
        <w:t>the</w:t>
      </w:r>
      <w:r>
        <w:t xml:space="preserve"> </w:t>
      </w:r>
      <w:r w:rsidRPr="00496D9F">
        <w:t>content</w:t>
      </w:r>
      <w:r>
        <w:t xml:space="preserve"> </w:t>
      </w:r>
      <w:r w:rsidRPr="00496D9F">
        <w:t>analysis</w:t>
      </w:r>
      <w:r>
        <w:t xml:space="preserve"> </w:t>
      </w:r>
      <w:r w:rsidRPr="00496D9F">
        <w:t>in</w:t>
      </w:r>
      <w:r>
        <w:t xml:space="preserve"> </w:t>
      </w:r>
      <w:r w:rsidRPr="00496D9F">
        <w:t>the</w:t>
      </w:r>
      <w:r>
        <w:t xml:space="preserve"> </w:t>
      </w:r>
      <w:r w:rsidRPr="00496D9F">
        <w:t>first</w:t>
      </w:r>
      <w:r>
        <w:t xml:space="preserve"> </w:t>
      </w:r>
      <w:r w:rsidRPr="00496D9F">
        <w:t>stage,</w:t>
      </w:r>
      <w:r>
        <w:t xml:space="preserve"> </w:t>
      </w:r>
      <w:r w:rsidRPr="00496D9F">
        <w:t>due</w:t>
      </w:r>
      <w:r>
        <w:t xml:space="preserve"> </w:t>
      </w:r>
      <w:r w:rsidRPr="00496D9F">
        <w:t>to</w:t>
      </w:r>
      <w:r>
        <w:t xml:space="preserve"> </w:t>
      </w:r>
      <w:r w:rsidRPr="00496D9F">
        <w:t>lack</w:t>
      </w:r>
      <w:r>
        <w:t xml:space="preserve"> </w:t>
      </w:r>
      <w:r w:rsidRPr="00496D9F">
        <w:t>of</w:t>
      </w:r>
      <w:r>
        <w:t xml:space="preserve"> </w:t>
      </w:r>
      <w:r w:rsidRPr="00496D9F">
        <w:t>relevant</w:t>
      </w:r>
      <w:r>
        <w:t xml:space="preserve"> </w:t>
      </w:r>
      <w:r w:rsidRPr="00496D9F">
        <w:t>research</w:t>
      </w:r>
      <w:r>
        <w:t xml:space="preserve"> </w:t>
      </w:r>
      <w:r w:rsidRPr="00496D9F">
        <w:t>evidence</w:t>
      </w:r>
      <w:r>
        <w:t xml:space="preserve"> </w:t>
      </w:r>
      <w:r w:rsidRPr="00496D9F">
        <w:t>and</w:t>
      </w:r>
      <w:r>
        <w:t xml:space="preserve"> </w:t>
      </w:r>
      <w:r w:rsidRPr="00496D9F">
        <w:t>guidance</w:t>
      </w:r>
      <w:r>
        <w:t xml:space="preserve"> </w:t>
      </w:r>
      <w:r w:rsidRPr="00496D9F">
        <w:t>on</w:t>
      </w:r>
      <w:r>
        <w:t xml:space="preserve"> </w:t>
      </w:r>
      <w:r w:rsidRPr="00496D9F">
        <w:t>classification</w:t>
      </w:r>
      <w:r>
        <w:t xml:space="preserve"> </w:t>
      </w:r>
      <w:r w:rsidRPr="00496D9F">
        <w:t>of</w:t>
      </w:r>
      <w:r>
        <w:t xml:space="preserve"> </w:t>
      </w:r>
      <w:r w:rsidRPr="00496D9F">
        <w:t>messages.</w:t>
      </w:r>
      <w:r>
        <w:t xml:space="preserve"> </w:t>
      </w:r>
      <w:r w:rsidRPr="00496D9F">
        <w:t>The</w:t>
      </w:r>
      <w:r>
        <w:t xml:space="preserve"> </w:t>
      </w:r>
      <w:r w:rsidRPr="00496D9F">
        <w:t>inductive</w:t>
      </w:r>
      <w:r>
        <w:t xml:space="preserve"> </w:t>
      </w:r>
      <w:r w:rsidRPr="00496D9F">
        <w:t>content</w:t>
      </w:r>
      <w:r>
        <w:t xml:space="preserve"> </w:t>
      </w:r>
      <w:r w:rsidRPr="00496D9F">
        <w:t>analysis</w:t>
      </w:r>
      <w:r>
        <w:t xml:space="preserve"> </w:t>
      </w:r>
      <w:r w:rsidRPr="00496D9F">
        <w:t>approach</w:t>
      </w:r>
      <w:r>
        <w:t xml:space="preserve"> </w:t>
      </w:r>
      <w:r w:rsidRPr="00496D9F">
        <w:t>investigates</w:t>
      </w:r>
      <w:r>
        <w:t xml:space="preserve"> </w:t>
      </w:r>
      <w:r w:rsidRPr="00496D9F">
        <w:t>relevance</w:t>
      </w:r>
      <w:r>
        <w:t xml:space="preserve"> </w:t>
      </w:r>
      <w:r w:rsidRPr="00496D9F">
        <w:t>of</w:t>
      </w:r>
      <w:r>
        <w:t xml:space="preserve"> </w:t>
      </w:r>
      <w:r w:rsidRPr="00496D9F">
        <w:t>various</w:t>
      </w:r>
      <w:r>
        <w:t xml:space="preserve"> </w:t>
      </w:r>
      <w:r w:rsidRPr="00496D9F">
        <w:t>factors</w:t>
      </w:r>
      <w:r>
        <w:t xml:space="preserve"> </w:t>
      </w:r>
      <w:r w:rsidRPr="00496D9F">
        <w:t>actuating</w:t>
      </w:r>
      <w:r>
        <w:t xml:space="preserve"> </w:t>
      </w:r>
      <w:r w:rsidRPr="00496D9F">
        <w:t>students-teacher</w:t>
      </w:r>
      <w:r>
        <w:t xml:space="preserve"> </w:t>
      </w:r>
      <w:r w:rsidRPr="00496D9F">
        <w:t>interaction</w:t>
      </w:r>
      <w:r>
        <w:t xml:space="preserve"> </w:t>
      </w:r>
      <w:r w:rsidRPr="00496D9F">
        <w:t>through</w:t>
      </w:r>
      <w:r>
        <w:t xml:space="preserve"> </w:t>
      </w:r>
      <w:r w:rsidR="00383FE2">
        <w:t>email</w:t>
      </w:r>
      <w:r w:rsidRPr="00496D9F">
        <w:t>,</w:t>
      </w:r>
      <w:r>
        <w:t xml:space="preserve"> </w:t>
      </w:r>
      <w:r w:rsidRPr="00496D9F">
        <w:t>as</w:t>
      </w:r>
      <w:r>
        <w:t xml:space="preserve"> </w:t>
      </w:r>
      <w:r w:rsidRPr="00496D9F">
        <w:t>being</w:t>
      </w:r>
      <w:r>
        <w:t xml:space="preserve"> </w:t>
      </w:r>
      <w:r w:rsidRPr="00496D9F">
        <w:t>highlighted</w:t>
      </w:r>
      <w:r>
        <w:t xml:space="preserve"> </w:t>
      </w:r>
      <w:r w:rsidRPr="00496D9F">
        <w:t>in</w:t>
      </w:r>
      <w:r>
        <w:t xml:space="preserve"> </w:t>
      </w:r>
      <w:r w:rsidRPr="00496D9F">
        <w:t>the</w:t>
      </w:r>
      <w:r>
        <w:t xml:space="preserve"> </w:t>
      </w:r>
      <w:r w:rsidRPr="00496D9F">
        <w:t>research</w:t>
      </w:r>
      <w:r>
        <w:t xml:space="preserve"> </w:t>
      </w:r>
      <w:r w:rsidRPr="00496D9F">
        <w:t>literature.</w:t>
      </w:r>
      <w:r>
        <w:t xml:space="preserve">  </w:t>
      </w:r>
      <w:r w:rsidRPr="00496D9F">
        <w:t>In</w:t>
      </w:r>
      <w:r>
        <w:t xml:space="preserve"> </w:t>
      </w:r>
      <w:r w:rsidRPr="00496D9F">
        <w:t>the</w:t>
      </w:r>
      <w:r>
        <w:t xml:space="preserve"> </w:t>
      </w:r>
      <w:r w:rsidRPr="00496D9F">
        <w:t>current</w:t>
      </w:r>
      <w:r>
        <w:t xml:space="preserve"> </w:t>
      </w:r>
      <w:r w:rsidRPr="00496D9F">
        <w:t>study,</w:t>
      </w:r>
      <w:r>
        <w:t xml:space="preserve"> </w:t>
      </w:r>
      <w:r w:rsidRPr="00496D9F">
        <w:t>20%</w:t>
      </w:r>
      <w:r>
        <w:t xml:space="preserve"> </w:t>
      </w:r>
      <w:r w:rsidRPr="00496D9F">
        <w:t>of</w:t>
      </w:r>
      <w:r>
        <w:t xml:space="preserve"> </w:t>
      </w:r>
      <w:r w:rsidRPr="00496D9F">
        <w:t>the</w:t>
      </w:r>
      <w:r>
        <w:t xml:space="preserve"> </w:t>
      </w:r>
      <w:r w:rsidRPr="00496D9F">
        <w:t>messages</w:t>
      </w:r>
      <w:r>
        <w:t xml:space="preserve"> </w:t>
      </w:r>
      <w:r w:rsidRPr="00496D9F">
        <w:t>archived</w:t>
      </w:r>
      <w:r>
        <w:t xml:space="preserve"> </w:t>
      </w:r>
      <w:r w:rsidRPr="00496D9F">
        <w:t>in</w:t>
      </w:r>
      <w:r>
        <w:t xml:space="preserve"> </w:t>
      </w:r>
      <w:r w:rsidRPr="00496D9F">
        <w:t>each</w:t>
      </w:r>
      <w:r>
        <w:t xml:space="preserve"> </w:t>
      </w:r>
      <w:r w:rsidRPr="00496D9F">
        <w:t>month</w:t>
      </w:r>
      <w:r>
        <w:t xml:space="preserve"> </w:t>
      </w:r>
      <w:r w:rsidRPr="00496D9F">
        <w:t>in</w:t>
      </w:r>
      <w:r>
        <w:t xml:space="preserve"> </w:t>
      </w:r>
      <w:r w:rsidRPr="00496D9F">
        <w:t>the</w:t>
      </w:r>
      <w:r>
        <w:t xml:space="preserve"> </w:t>
      </w:r>
      <w:r w:rsidRPr="00496D9F">
        <w:t>period</w:t>
      </w:r>
      <w:r>
        <w:t xml:space="preserve"> </w:t>
      </w:r>
      <w:r w:rsidRPr="00496D9F">
        <w:t>of</w:t>
      </w:r>
      <w:r>
        <w:t xml:space="preserve"> </w:t>
      </w:r>
      <w:r w:rsidRPr="00496D9F">
        <w:t>investigation</w:t>
      </w:r>
      <w:r>
        <w:t xml:space="preserve"> </w:t>
      </w:r>
      <w:r w:rsidRPr="00496D9F">
        <w:t>were</w:t>
      </w:r>
      <w:r>
        <w:t xml:space="preserve"> </w:t>
      </w:r>
      <w:r w:rsidRPr="00496D9F">
        <w:t>selected</w:t>
      </w:r>
      <w:r>
        <w:t xml:space="preserve"> through </w:t>
      </w:r>
      <w:r w:rsidRPr="00496D9F">
        <w:t>random</w:t>
      </w:r>
      <w:r>
        <w:t xml:space="preserve"> </w:t>
      </w:r>
      <w:r w:rsidRPr="00496D9F">
        <w:t>sampling</w:t>
      </w:r>
      <w:r>
        <w:t xml:space="preserve"> </w:t>
      </w:r>
      <w:r w:rsidRPr="00496D9F">
        <w:t>approach,</w:t>
      </w:r>
      <w:r>
        <w:t xml:space="preserve"> </w:t>
      </w:r>
      <w:r w:rsidRPr="00496D9F">
        <w:t>in</w:t>
      </w:r>
      <w:r>
        <w:t xml:space="preserve"> </w:t>
      </w:r>
      <w:r w:rsidRPr="00496D9F">
        <w:t>the</w:t>
      </w:r>
      <w:r>
        <w:t xml:space="preserve"> </w:t>
      </w:r>
      <w:r w:rsidRPr="00496D9F">
        <w:t>first</w:t>
      </w:r>
      <w:r>
        <w:t xml:space="preserve"> </w:t>
      </w:r>
      <w:r w:rsidRPr="00496D9F">
        <w:t>phase</w:t>
      </w:r>
      <w:r>
        <w:t xml:space="preserve"> </w:t>
      </w:r>
      <w:r w:rsidRPr="00496D9F">
        <w:t>of</w:t>
      </w:r>
      <w:r>
        <w:t xml:space="preserve"> </w:t>
      </w:r>
      <w:r w:rsidRPr="00496D9F">
        <w:t>analysis</w:t>
      </w:r>
      <w:r>
        <w:t xml:space="preserve"> </w:t>
      </w:r>
      <w:r w:rsidRPr="00496D9F">
        <w:t>for</w:t>
      </w:r>
      <w:r>
        <w:t xml:space="preserve"> </w:t>
      </w:r>
      <w:r w:rsidRPr="00496D9F">
        <w:t>inductive</w:t>
      </w:r>
      <w:r>
        <w:t xml:space="preserve"> </w:t>
      </w:r>
      <w:r w:rsidRPr="00496D9F">
        <w:t>content</w:t>
      </w:r>
      <w:r>
        <w:t xml:space="preserve"> </w:t>
      </w:r>
      <w:r w:rsidRPr="00496D9F">
        <w:t>analysis.</w:t>
      </w:r>
      <w:r>
        <w:t xml:space="preserve"> </w:t>
      </w:r>
      <w:r w:rsidRPr="00496D9F">
        <w:t>The</w:t>
      </w:r>
      <w:r>
        <w:t xml:space="preserve"> </w:t>
      </w:r>
      <w:r w:rsidRPr="00496D9F">
        <w:t>outcomes</w:t>
      </w:r>
      <w:r>
        <w:t xml:space="preserve"> </w:t>
      </w:r>
      <w:r w:rsidRPr="00496D9F">
        <w:t>of</w:t>
      </w:r>
      <w:r>
        <w:t xml:space="preserve"> </w:t>
      </w:r>
      <w:r w:rsidRPr="00496D9F">
        <w:t>the</w:t>
      </w:r>
      <w:r>
        <w:t xml:space="preserve"> </w:t>
      </w:r>
      <w:r w:rsidRPr="00496D9F">
        <w:t>inductive</w:t>
      </w:r>
      <w:r>
        <w:t xml:space="preserve"> </w:t>
      </w:r>
      <w:r w:rsidRPr="00496D9F">
        <w:t>content</w:t>
      </w:r>
      <w:r>
        <w:t xml:space="preserve"> </w:t>
      </w:r>
      <w:r w:rsidRPr="00496D9F">
        <w:t>analysis</w:t>
      </w:r>
      <w:r>
        <w:t xml:space="preserve"> </w:t>
      </w:r>
      <w:r w:rsidRPr="00496D9F">
        <w:t>approach</w:t>
      </w:r>
      <w:r>
        <w:t xml:space="preserve"> </w:t>
      </w:r>
      <w:r w:rsidRPr="00496D9F">
        <w:t>included</w:t>
      </w:r>
      <w:r>
        <w:t xml:space="preserve"> </w:t>
      </w:r>
      <w:r w:rsidRPr="00496D9F">
        <w:t>identification</w:t>
      </w:r>
      <w:r>
        <w:t xml:space="preserve"> </w:t>
      </w:r>
      <w:r w:rsidRPr="00496D9F">
        <w:t>of</w:t>
      </w:r>
      <w:r>
        <w:t xml:space="preserve"> </w:t>
      </w:r>
      <w:r w:rsidRPr="00496D9F">
        <w:t>the</w:t>
      </w:r>
      <w:r>
        <w:t xml:space="preserve"> </w:t>
      </w:r>
      <w:r w:rsidRPr="00496D9F">
        <w:t>major</w:t>
      </w:r>
      <w:r>
        <w:t xml:space="preserve"> </w:t>
      </w:r>
      <w:r w:rsidRPr="00496D9F">
        <w:t>factors</w:t>
      </w:r>
      <w:r>
        <w:t xml:space="preserve"> </w:t>
      </w:r>
      <w:r w:rsidRPr="00496D9F">
        <w:t>that</w:t>
      </w:r>
      <w:r>
        <w:t xml:space="preserve"> </w:t>
      </w:r>
      <w:r w:rsidRPr="00496D9F">
        <w:t>encouraged</w:t>
      </w:r>
      <w:r>
        <w:t xml:space="preserve"> </w:t>
      </w:r>
      <w:r w:rsidRPr="00496D9F">
        <w:t>interaction</w:t>
      </w:r>
      <w:r>
        <w:t xml:space="preserve"> </w:t>
      </w:r>
      <w:r w:rsidRPr="00496D9F">
        <w:t>between</w:t>
      </w:r>
      <w:r>
        <w:t xml:space="preserve"> the students and the teacher</w:t>
      </w:r>
      <w:r w:rsidRPr="00496D9F">
        <w:t>s</w:t>
      </w:r>
      <w:r>
        <w:t xml:space="preserve"> </w:t>
      </w:r>
      <w:r w:rsidRPr="00496D9F">
        <w:t>in</w:t>
      </w:r>
      <w:r>
        <w:t xml:space="preserve"> </w:t>
      </w:r>
      <w:r w:rsidRPr="00496D9F">
        <w:t>the</w:t>
      </w:r>
      <w:r>
        <w:t xml:space="preserve"> </w:t>
      </w:r>
      <w:r w:rsidRPr="00496D9F">
        <w:t>current</w:t>
      </w:r>
      <w:r>
        <w:t xml:space="preserve"> </w:t>
      </w:r>
      <w:r w:rsidRPr="00496D9F">
        <w:t>scenario.</w:t>
      </w:r>
      <w:r>
        <w:t xml:space="preserve"> </w:t>
      </w:r>
      <w:r w:rsidRPr="00496D9F">
        <w:t>The</w:t>
      </w:r>
      <w:r>
        <w:t xml:space="preserve"> </w:t>
      </w:r>
      <w:r w:rsidRPr="00496D9F">
        <w:t>categories</w:t>
      </w:r>
      <w:r>
        <w:t xml:space="preserve"> </w:t>
      </w:r>
      <w:r w:rsidRPr="00496D9F">
        <w:t>evolved</w:t>
      </w:r>
      <w:r>
        <w:t xml:space="preserve"> </w:t>
      </w:r>
      <w:r w:rsidRPr="00496D9F">
        <w:t>in</w:t>
      </w:r>
      <w:r>
        <w:t xml:space="preserve"> </w:t>
      </w:r>
      <w:r w:rsidRPr="00496D9F">
        <w:t>the</w:t>
      </w:r>
      <w:r>
        <w:t xml:space="preserve"> </w:t>
      </w:r>
      <w:r w:rsidRPr="00496D9F">
        <w:t>first</w:t>
      </w:r>
      <w:r>
        <w:t xml:space="preserve"> </w:t>
      </w:r>
      <w:r w:rsidRPr="00496D9F">
        <w:t>phase</w:t>
      </w:r>
      <w:r>
        <w:t xml:space="preserve"> were </w:t>
      </w:r>
      <w:r w:rsidRPr="00496D9F">
        <w:t>used</w:t>
      </w:r>
      <w:r>
        <w:t xml:space="preserve"> </w:t>
      </w:r>
      <w:r w:rsidRPr="00496D9F">
        <w:t>to</w:t>
      </w:r>
      <w:r>
        <w:t xml:space="preserve"> </w:t>
      </w:r>
      <w:r w:rsidRPr="00496D9F">
        <w:t>device</w:t>
      </w:r>
      <w:r>
        <w:t xml:space="preserve"> </w:t>
      </w:r>
      <w:r w:rsidRPr="00496D9F">
        <w:t>an</w:t>
      </w:r>
      <w:r>
        <w:t xml:space="preserve"> </w:t>
      </w:r>
      <w:r w:rsidRPr="00496D9F">
        <w:t>instrument</w:t>
      </w:r>
      <w:r>
        <w:t xml:space="preserve"> </w:t>
      </w:r>
      <w:r w:rsidRPr="00496D9F">
        <w:t>for</w:t>
      </w:r>
      <w:r>
        <w:t xml:space="preserve"> </w:t>
      </w:r>
      <w:r w:rsidRPr="00496D9F">
        <w:t>content</w:t>
      </w:r>
      <w:r>
        <w:t xml:space="preserve"> </w:t>
      </w:r>
      <w:r w:rsidRPr="00496D9F">
        <w:t>analysis</w:t>
      </w:r>
      <w:r>
        <w:t xml:space="preserve"> </w:t>
      </w:r>
      <w:r w:rsidRPr="00496D9F">
        <w:t>at</w:t>
      </w:r>
      <w:r>
        <w:t xml:space="preserve"> </w:t>
      </w:r>
      <w:r w:rsidRPr="00496D9F">
        <w:t>the</w:t>
      </w:r>
      <w:r>
        <w:t xml:space="preserve"> </w:t>
      </w:r>
      <w:r w:rsidRPr="00496D9F">
        <w:t>second</w:t>
      </w:r>
      <w:r>
        <w:t xml:space="preserve"> </w:t>
      </w:r>
      <w:r w:rsidRPr="00496D9F">
        <w:t>phase</w:t>
      </w:r>
      <w:r>
        <w:t xml:space="preserve"> </w:t>
      </w:r>
      <w:r w:rsidRPr="00496D9F">
        <w:t>of</w:t>
      </w:r>
      <w:r>
        <w:t xml:space="preserve"> </w:t>
      </w:r>
      <w:r w:rsidRPr="00496D9F">
        <w:t>the</w:t>
      </w:r>
      <w:r>
        <w:t xml:space="preserve"> </w:t>
      </w:r>
      <w:r w:rsidRPr="00496D9F">
        <w:t>study</w:t>
      </w:r>
      <w:r>
        <w:t xml:space="preserve"> </w:t>
      </w:r>
      <w:r w:rsidRPr="00496D9F">
        <w:t>for</w:t>
      </w:r>
      <w:r>
        <w:t xml:space="preserve"> </w:t>
      </w:r>
      <w:r w:rsidRPr="00496D9F">
        <w:t>the</w:t>
      </w:r>
      <w:r>
        <w:t xml:space="preserve"> </w:t>
      </w:r>
      <w:r w:rsidRPr="00496D9F">
        <w:t>classification</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Thus,</w:t>
      </w:r>
      <w:r>
        <w:t xml:space="preserve"> </w:t>
      </w:r>
      <w:r w:rsidRPr="00496D9F">
        <w:t>the</w:t>
      </w:r>
      <w:r>
        <w:t xml:space="preserve"> </w:t>
      </w:r>
      <w:r w:rsidRPr="00496D9F">
        <w:t>instrument</w:t>
      </w:r>
      <w:r>
        <w:t xml:space="preserve"> </w:t>
      </w:r>
      <w:r w:rsidRPr="00496D9F">
        <w:t>applied</w:t>
      </w:r>
      <w:r>
        <w:t xml:space="preserve"> </w:t>
      </w:r>
      <w:r w:rsidRPr="00496D9F">
        <w:t>for</w:t>
      </w:r>
      <w:r>
        <w:t xml:space="preserve"> </w:t>
      </w:r>
      <w:r w:rsidRPr="00496D9F">
        <w:rPr>
          <w:lang w:bidi="hi-IN"/>
        </w:rPr>
        <w:t>categorization</w:t>
      </w:r>
      <w:r>
        <w:rPr>
          <w:lang w:bidi="hi-IN"/>
        </w:rPr>
        <w:t xml:space="preserve"> </w:t>
      </w:r>
      <w:r w:rsidRPr="00496D9F">
        <w:rPr>
          <w:lang w:bidi="hi-IN"/>
        </w:rPr>
        <w:t>of</w:t>
      </w:r>
      <w:r>
        <w:rPr>
          <w:lang w:bidi="hi-IN"/>
        </w:rPr>
        <w:t xml:space="preserve"> </w:t>
      </w:r>
      <w:r w:rsidRPr="00496D9F">
        <w:rPr>
          <w:lang w:bidi="hi-IN"/>
        </w:rPr>
        <w:t>messages</w:t>
      </w:r>
      <w:r>
        <w:rPr>
          <w:lang w:bidi="hi-IN"/>
        </w:rPr>
        <w:t xml:space="preserve"> </w:t>
      </w:r>
      <w:r w:rsidRPr="00496D9F">
        <w:rPr>
          <w:lang w:bidi="hi-IN"/>
        </w:rPr>
        <w:t>at</w:t>
      </w:r>
      <w:r>
        <w:rPr>
          <w:lang w:bidi="hi-IN"/>
        </w:rPr>
        <w:t xml:space="preserve"> </w:t>
      </w:r>
      <w:r w:rsidRPr="00496D9F">
        <w:rPr>
          <w:lang w:bidi="hi-IN"/>
        </w:rPr>
        <w:t>the</w:t>
      </w:r>
      <w:r>
        <w:rPr>
          <w:lang w:bidi="hi-IN"/>
        </w:rPr>
        <w:t xml:space="preserve"> </w:t>
      </w:r>
      <w:r w:rsidRPr="00496D9F">
        <w:rPr>
          <w:lang w:bidi="hi-IN"/>
        </w:rPr>
        <w:t>second</w:t>
      </w:r>
      <w:r>
        <w:rPr>
          <w:lang w:bidi="hi-IN"/>
        </w:rPr>
        <w:t xml:space="preserve"> </w:t>
      </w:r>
      <w:r w:rsidRPr="00496D9F">
        <w:rPr>
          <w:lang w:bidi="hi-IN"/>
        </w:rPr>
        <w:t>phase</w:t>
      </w:r>
      <w:r>
        <w:rPr>
          <w:lang w:bidi="hi-IN"/>
        </w:rPr>
        <w:t xml:space="preserve"> </w:t>
      </w:r>
      <w:r w:rsidRPr="00496D9F">
        <w:rPr>
          <w:lang w:bidi="hi-IN"/>
        </w:rPr>
        <w:t>of</w:t>
      </w:r>
      <w:r>
        <w:rPr>
          <w:lang w:bidi="hi-IN"/>
        </w:rPr>
        <w:t xml:space="preserve"> </w:t>
      </w:r>
      <w:r w:rsidRPr="00496D9F">
        <w:rPr>
          <w:lang w:bidi="hi-IN"/>
        </w:rPr>
        <w:t>the</w:t>
      </w:r>
      <w:r>
        <w:rPr>
          <w:lang w:bidi="hi-IN"/>
        </w:rPr>
        <w:t xml:space="preserve"> </w:t>
      </w:r>
      <w:r w:rsidRPr="00496D9F">
        <w:rPr>
          <w:lang w:bidi="hi-IN"/>
        </w:rPr>
        <w:t>content</w:t>
      </w:r>
      <w:r>
        <w:rPr>
          <w:lang w:bidi="hi-IN"/>
        </w:rPr>
        <w:t xml:space="preserve"> </w:t>
      </w:r>
      <w:r w:rsidRPr="00496D9F">
        <w:rPr>
          <w:lang w:bidi="hi-IN"/>
        </w:rPr>
        <w:t>analysis</w:t>
      </w:r>
      <w:r>
        <w:rPr>
          <w:lang w:bidi="hi-IN"/>
        </w:rPr>
        <w:t xml:space="preserve"> </w:t>
      </w:r>
      <w:r w:rsidRPr="00496D9F">
        <w:rPr>
          <w:lang w:bidi="hi-IN"/>
        </w:rPr>
        <w:t>is</w:t>
      </w:r>
      <w:r>
        <w:rPr>
          <w:lang w:bidi="hi-IN"/>
        </w:rPr>
        <w:t xml:space="preserve"> </w:t>
      </w:r>
      <w:r w:rsidRPr="00496D9F">
        <w:rPr>
          <w:lang w:bidi="hi-IN"/>
        </w:rPr>
        <w:t>a</w:t>
      </w:r>
      <w:r>
        <w:rPr>
          <w:lang w:bidi="hi-IN"/>
        </w:rPr>
        <w:t xml:space="preserve"> </w:t>
      </w:r>
      <w:r w:rsidRPr="00496D9F">
        <w:rPr>
          <w:lang w:bidi="hi-IN"/>
        </w:rPr>
        <w:t>true</w:t>
      </w:r>
      <w:r>
        <w:rPr>
          <w:lang w:bidi="hi-IN"/>
        </w:rPr>
        <w:t xml:space="preserve"> </w:t>
      </w:r>
      <w:r w:rsidRPr="00496D9F">
        <w:rPr>
          <w:lang w:bidi="hi-IN"/>
        </w:rPr>
        <w:t>representative</w:t>
      </w:r>
      <w:r>
        <w:rPr>
          <w:lang w:bidi="hi-IN"/>
        </w:rPr>
        <w:t xml:space="preserve"> </w:t>
      </w:r>
      <w:r w:rsidRPr="00496D9F">
        <w:rPr>
          <w:lang w:bidi="hi-IN"/>
        </w:rPr>
        <w:t>of</w:t>
      </w:r>
      <w:r>
        <w:rPr>
          <w:lang w:bidi="hi-IN"/>
        </w:rPr>
        <w:t xml:space="preserve"> the </w:t>
      </w:r>
      <w:r w:rsidRPr="00496D9F">
        <w:rPr>
          <w:lang w:bidi="hi-IN"/>
        </w:rPr>
        <w:t>research</w:t>
      </w:r>
      <w:r>
        <w:rPr>
          <w:lang w:bidi="hi-IN"/>
        </w:rPr>
        <w:t xml:space="preserve"> </w:t>
      </w:r>
      <w:r w:rsidRPr="00496D9F">
        <w:rPr>
          <w:lang w:bidi="hi-IN"/>
        </w:rPr>
        <w:t>literature</w:t>
      </w:r>
      <w:r>
        <w:rPr>
          <w:lang w:bidi="hi-IN"/>
        </w:rPr>
        <w:t xml:space="preserve"> </w:t>
      </w:r>
      <w:r w:rsidRPr="00496D9F">
        <w:rPr>
          <w:lang w:bidi="hi-IN"/>
        </w:rPr>
        <w:t>and</w:t>
      </w:r>
      <w:r>
        <w:rPr>
          <w:lang w:bidi="hi-IN"/>
        </w:rPr>
        <w:t xml:space="preserve"> the </w:t>
      </w:r>
      <w:r w:rsidRPr="00496D9F">
        <w:rPr>
          <w:lang w:bidi="hi-IN"/>
        </w:rPr>
        <w:t>context</w:t>
      </w:r>
      <w:r>
        <w:rPr>
          <w:lang w:bidi="hi-IN"/>
        </w:rPr>
        <w:t xml:space="preserve"> </w:t>
      </w:r>
      <w:r w:rsidRPr="00496D9F">
        <w:rPr>
          <w:lang w:bidi="hi-IN"/>
        </w:rPr>
        <w:t>under</w:t>
      </w:r>
      <w:r>
        <w:rPr>
          <w:lang w:bidi="hi-IN"/>
        </w:rPr>
        <w:t xml:space="preserve"> </w:t>
      </w:r>
      <w:r w:rsidRPr="00496D9F">
        <w:rPr>
          <w:lang w:bidi="hi-IN"/>
        </w:rPr>
        <w:t>investigation.</w:t>
      </w:r>
    </w:p>
    <w:p w:rsidR="003B3B28" w:rsidRDefault="003B3B28" w:rsidP="003B3B28">
      <w:r w:rsidRPr="00496D9F">
        <w:t>Two</w:t>
      </w:r>
      <w:r>
        <w:t xml:space="preserve"> </w:t>
      </w:r>
      <w:r w:rsidRPr="00496D9F">
        <w:t>experts</w:t>
      </w:r>
      <w:r>
        <w:t xml:space="preserve"> </w:t>
      </w:r>
      <w:r w:rsidRPr="00496D9F">
        <w:t>performed</w:t>
      </w:r>
      <w:r>
        <w:t xml:space="preserve"> </w:t>
      </w:r>
      <w:r w:rsidRPr="00496D9F">
        <w:t>the</w:t>
      </w:r>
      <w:r>
        <w:t xml:space="preserve"> </w:t>
      </w:r>
      <w:r w:rsidRPr="00496D9F">
        <w:t>coding</w:t>
      </w:r>
      <w:r>
        <w:t xml:space="preserve"> </w:t>
      </w:r>
      <w:r w:rsidRPr="00496D9F">
        <w:t>and</w:t>
      </w:r>
      <w:r>
        <w:t xml:space="preserve"> </w:t>
      </w:r>
      <w:r w:rsidRPr="00496D9F">
        <w:t>classification</w:t>
      </w:r>
      <w:r>
        <w:t xml:space="preserve"> </w:t>
      </w:r>
      <w:r w:rsidRPr="00496D9F">
        <w:t>of</w:t>
      </w:r>
      <w:r>
        <w:t xml:space="preserve"> </w:t>
      </w:r>
      <w:r w:rsidRPr="00496D9F">
        <w:t>the</w:t>
      </w:r>
      <w:r>
        <w:t xml:space="preserve"> </w:t>
      </w:r>
      <w:r w:rsidRPr="00496D9F">
        <w:t>messages</w:t>
      </w:r>
      <w:r>
        <w:t xml:space="preserve"> </w:t>
      </w:r>
      <w:r w:rsidRPr="00496D9F">
        <w:t>independently</w:t>
      </w:r>
      <w:r>
        <w:t xml:space="preserve"> during </w:t>
      </w:r>
      <w:r w:rsidRPr="00496D9F">
        <w:t>the</w:t>
      </w:r>
      <w:r>
        <w:t xml:space="preserve"> </w:t>
      </w:r>
      <w:r w:rsidRPr="00496D9F">
        <w:t>second</w:t>
      </w:r>
      <w:r>
        <w:t xml:space="preserve"> </w:t>
      </w:r>
      <w:r w:rsidRPr="00496D9F">
        <w:t>phase</w:t>
      </w:r>
      <w:r>
        <w:t xml:space="preserve"> </w:t>
      </w:r>
      <w:r w:rsidRPr="00496D9F">
        <w:t>of</w:t>
      </w:r>
      <w:r>
        <w:t xml:space="preserve"> </w:t>
      </w:r>
      <w:r w:rsidRPr="00496D9F">
        <w:t>the</w:t>
      </w:r>
      <w:r>
        <w:t xml:space="preserve"> </w:t>
      </w:r>
      <w:r w:rsidRPr="00496D9F">
        <w:t>content</w:t>
      </w:r>
      <w:r>
        <w:t xml:space="preserve"> </w:t>
      </w:r>
      <w:r w:rsidRPr="00496D9F">
        <w:t>analysis.</w:t>
      </w:r>
      <w:r>
        <w:t xml:space="preserve"> </w:t>
      </w:r>
      <w:r w:rsidRPr="00496D9F">
        <w:t>These</w:t>
      </w:r>
      <w:r>
        <w:t xml:space="preserve"> </w:t>
      </w:r>
      <w:r w:rsidRPr="00496D9F">
        <w:t>experts</w:t>
      </w:r>
      <w:r>
        <w:t xml:space="preserve"> </w:t>
      </w:r>
      <w:r w:rsidRPr="00496D9F">
        <w:t>were</w:t>
      </w:r>
      <w:r>
        <w:t xml:space="preserve"> </w:t>
      </w:r>
      <w:r w:rsidRPr="00496D9F">
        <w:t>briefed</w:t>
      </w:r>
      <w:r>
        <w:t xml:space="preserve"> </w:t>
      </w:r>
      <w:r w:rsidRPr="00496D9F">
        <w:t>by</w:t>
      </w:r>
      <w:r>
        <w:t xml:space="preserve"> </w:t>
      </w:r>
      <w:r w:rsidRPr="00496D9F">
        <w:t>the</w:t>
      </w:r>
      <w:r>
        <w:t xml:space="preserve"> </w:t>
      </w:r>
      <w:r w:rsidRPr="00496D9F">
        <w:t>researchers</w:t>
      </w:r>
      <w:r>
        <w:t xml:space="preserve"> </w:t>
      </w:r>
      <w:r w:rsidRPr="00496D9F">
        <w:t>about</w:t>
      </w:r>
      <w:r>
        <w:t xml:space="preserve"> </w:t>
      </w:r>
      <w:r w:rsidRPr="00496D9F">
        <w:t>the</w:t>
      </w:r>
      <w:r>
        <w:t xml:space="preserve"> </w:t>
      </w:r>
      <w:r w:rsidRPr="00496D9F">
        <w:t>objectives</w:t>
      </w:r>
      <w:r>
        <w:t xml:space="preserve"> </w:t>
      </w:r>
      <w:r w:rsidRPr="00496D9F">
        <w:t>and</w:t>
      </w:r>
      <w:r>
        <w:t xml:space="preserve"> </w:t>
      </w:r>
      <w:r w:rsidRPr="00496D9F">
        <w:t>methodology</w:t>
      </w:r>
      <w:r>
        <w:t xml:space="preserve"> </w:t>
      </w:r>
      <w:r w:rsidRPr="00496D9F">
        <w:t>of</w:t>
      </w:r>
      <w:r>
        <w:t xml:space="preserve"> </w:t>
      </w:r>
      <w:r w:rsidRPr="00496D9F">
        <w:t>the</w:t>
      </w:r>
      <w:r>
        <w:t xml:space="preserve"> </w:t>
      </w:r>
      <w:r w:rsidRPr="00496D9F">
        <w:t>study,</w:t>
      </w:r>
      <w:r>
        <w:t xml:space="preserve"> </w:t>
      </w:r>
      <w:r w:rsidRPr="00496D9F">
        <w:t>prior</w:t>
      </w:r>
      <w:r>
        <w:t xml:space="preserve"> </w:t>
      </w:r>
      <w:r w:rsidRPr="00496D9F">
        <w:t>to</w:t>
      </w:r>
      <w:r>
        <w:t xml:space="preserve"> </w:t>
      </w:r>
      <w:r w:rsidRPr="00496D9F">
        <w:t>their</w:t>
      </w:r>
      <w:r>
        <w:t xml:space="preserve"> </w:t>
      </w:r>
      <w:r w:rsidRPr="00496D9F">
        <w:t>involvement</w:t>
      </w:r>
      <w:r>
        <w:t xml:space="preserve"> </w:t>
      </w:r>
      <w:r w:rsidRPr="00496D9F">
        <w:t>in</w:t>
      </w:r>
      <w:r>
        <w:t xml:space="preserve"> </w:t>
      </w:r>
      <w:r w:rsidRPr="00496D9F">
        <w:t>categorization</w:t>
      </w:r>
      <w:r>
        <w:t xml:space="preserve"> </w:t>
      </w:r>
      <w:r w:rsidRPr="00496D9F">
        <w:t>of</w:t>
      </w:r>
      <w:r>
        <w:t xml:space="preserve"> </w:t>
      </w:r>
      <w:r w:rsidRPr="00496D9F">
        <w:t>messages.</w:t>
      </w:r>
      <w:r>
        <w:t xml:space="preserve"> </w:t>
      </w:r>
      <w:r w:rsidRPr="00496D9F">
        <w:t>The</w:t>
      </w:r>
      <w:r>
        <w:t xml:space="preserve"> </w:t>
      </w:r>
      <w:r w:rsidRPr="00496D9F">
        <w:t>Cohen</w:t>
      </w:r>
      <w:r>
        <w:t xml:space="preserve"> </w:t>
      </w:r>
      <w:r w:rsidRPr="00496D9F">
        <w:t>Kappa</w:t>
      </w:r>
      <w:r>
        <w:t xml:space="preserve"> </w:t>
      </w:r>
      <w:r w:rsidRPr="00496D9F">
        <w:t>score</w:t>
      </w:r>
      <w:r>
        <w:t xml:space="preserve"> </w:t>
      </w:r>
      <w:r w:rsidRPr="00496D9F">
        <w:t>of</w:t>
      </w:r>
      <w:r>
        <w:t xml:space="preserve"> </w:t>
      </w:r>
      <w:r w:rsidRPr="00496D9F">
        <w:t>the</w:t>
      </w:r>
      <w:r>
        <w:t xml:space="preserve"> </w:t>
      </w:r>
      <w:r w:rsidRPr="00496D9F">
        <w:t>inter-rater</w:t>
      </w:r>
      <w:r>
        <w:t xml:space="preserve"> </w:t>
      </w:r>
      <w:r w:rsidRPr="00496D9F">
        <w:t>agreements</w:t>
      </w:r>
      <w:r>
        <w:t xml:space="preserve"> </w:t>
      </w:r>
      <w:r w:rsidRPr="00496D9F">
        <w:t>of</w:t>
      </w:r>
      <w:r>
        <w:t xml:space="preserve"> </w:t>
      </w:r>
      <w:r w:rsidRPr="00496D9F">
        <w:t>coding</w:t>
      </w:r>
      <w:r>
        <w:t xml:space="preserve"> </w:t>
      </w:r>
      <w:r w:rsidRPr="00496D9F">
        <w:t>of</w:t>
      </w:r>
      <w:r>
        <w:t xml:space="preserve"> </w:t>
      </w:r>
      <w:r w:rsidRPr="00496D9F">
        <w:t>messages</w:t>
      </w:r>
      <w:r>
        <w:t xml:space="preserve"> </w:t>
      </w:r>
      <w:r w:rsidRPr="00496D9F">
        <w:t>was</w:t>
      </w:r>
      <w:r>
        <w:t xml:space="preserve"> 0.81</w:t>
      </w:r>
      <w:r w:rsidRPr="00496D9F">
        <w:t>.</w:t>
      </w:r>
      <w:r>
        <w:t xml:space="preserve"> </w:t>
      </w:r>
      <w:r w:rsidRPr="00496D9F">
        <w:t>Researchers</w:t>
      </w:r>
      <w:r>
        <w:t xml:space="preserve"> </w:t>
      </w:r>
      <w:r w:rsidRPr="00496D9F">
        <w:t>deliberated</w:t>
      </w:r>
      <w:r>
        <w:t xml:space="preserve"> </w:t>
      </w:r>
      <w:r w:rsidRPr="00496D9F">
        <w:t>with</w:t>
      </w:r>
      <w:r>
        <w:t xml:space="preserve"> </w:t>
      </w:r>
      <w:r w:rsidRPr="00496D9F">
        <w:t>the</w:t>
      </w:r>
      <w:r>
        <w:t xml:space="preserve"> </w:t>
      </w:r>
      <w:r w:rsidRPr="00496D9F">
        <w:t>experts</w:t>
      </w:r>
      <w:r>
        <w:t xml:space="preserve"> </w:t>
      </w:r>
      <w:r w:rsidRPr="00496D9F">
        <w:t>on</w:t>
      </w:r>
      <w:r>
        <w:t xml:space="preserve"> </w:t>
      </w:r>
      <w:r w:rsidRPr="00496D9F">
        <w:t>messages,</w:t>
      </w:r>
      <w:r>
        <w:t xml:space="preserve"> </w:t>
      </w:r>
      <w:r w:rsidRPr="00496D9F">
        <w:t>which</w:t>
      </w:r>
      <w:r>
        <w:t xml:space="preserve"> </w:t>
      </w:r>
      <w:r w:rsidRPr="00496D9F">
        <w:t>were</w:t>
      </w:r>
      <w:r>
        <w:t xml:space="preserve"> </w:t>
      </w:r>
      <w:r w:rsidRPr="00496D9F">
        <w:t>placed</w:t>
      </w:r>
      <w:r>
        <w:t xml:space="preserve"> </w:t>
      </w:r>
      <w:r w:rsidRPr="00496D9F">
        <w:t>in</w:t>
      </w:r>
      <w:r>
        <w:t xml:space="preserve"> </w:t>
      </w:r>
      <w:r w:rsidRPr="00496D9F">
        <w:t>different</w:t>
      </w:r>
      <w:r>
        <w:t xml:space="preserve"> </w:t>
      </w:r>
      <w:r w:rsidRPr="00496D9F">
        <w:t>categories</w:t>
      </w:r>
      <w:r>
        <w:t xml:space="preserve"> </w:t>
      </w:r>
      <w:r w:rsidRPr="00496D9F">
        <w:t>by</w:t>
      </w:r>
      <w:r>
        <w:t xml:space="preserve"> </w:t>
      </w:r>
      <w:r w:rsidRPr="00496D9F">
        <w:t>them,</w:t>
      </w:r>
      <w:r>
        <w:t xml:space="preserve"> </w:t>
      </w:r>
      <w:r w:rsidRPr="00496D9F">
        <w:t>to</w:t>
      </w:r>
      <w:r>
        <w:t xml:space="preserve"> </w:t>
      </w:r>
      <w:r w:rsidRPr="00496D9F">
        <w:t>minimize</w:t>
      </w:r>
      <w:r>
        <w:t xml:space="preserve"> </w:t>
      </w:r>
      <w:r w:rsidRPr="00496D9F">
        <w:t>their</w:t>
      </w:r>
      <w:r>
        <w:t xml:space="preserve"> </w:t>
      </w:r>
      <w:r w:rsidRPr="00496D9F">
        <w:t>differences</w:t>
      </w:r>
      <w:r>
        <w:t xml:space="preserve"> </w:t>
      </w:r>
      <w:r w:rsidRPr="00496D9F">
        <w:t>in</w:t>
      </w:r>
      <w:r>
        <w:t xml:space="preserve"> </w:t>
      </w:r>
      <w:r w:rsidRPr="00496D9F">
        <w:t>classification.</w:t>
      </w:r>
      <w:r>
        <w:t xml:space="preserve"> </w:t>
      </w:r>
      <w:r w:rsidRPr="00496D9F">
        <w:t>The</w:t>
      </w:r>
      <w:r>
        <w:t xml:space="preserve"> </w:t>
      </w:r>
      <w:r w:rsidRPr="00496D9F">
        <w:t>experts</w:t>
      </w:r>
      <w:r>
        <w:t xml:space="preserve"> </w:t>
      </w:r>
      <w:r w:rsidRPr="00496D9F">
        <w:t>achieved</w:t>
      </w:r>
      <w:r>
        <w:t xml:space="preserve"> </w:t>
      </w:r>
      <w:r w:rsidRPr="00496D9F">
        <w:t>consensus</w:t>
      </w:r>
      <w:r>
        <w:t xml:space="preserve"> </w:t>
      </w:r>
      <w:r w:rsidRPr="00496D9F">
        <w:t>on</w:t>
      </w:r>
      <w:r>
        <w:t xml:space="preserve"> </w:t>
      </w:r>
      <w:r w:rsidRPr="00496D9F">
        <w:t>coding</w:t>
      </w:r>
      <w:r>
        <w:t xml:space="preserve"> </w:t>
      </w:r>
      <w:r w:rsidRPr="00496D9F">
        <w:t>of</w:t>
      </w:r>
      <w:r>
        <w:t xml:space="preserve"> </w:t>
      </w:r>
      <w:r w:rsidRPr="00496D9F">
        <w:t>some</w:t>
      </w:r>
      <w:r>
        <w:t xml:space="preserve"> </w:t>
      </w:r>
      <w:r w:rsidRPr="00496D9F">
        <w:t>of</w:t>
      </w:r>
      <w:r>
        <w:t xml:space="preserve"> </w:t>
      </w:r>
      <w:r w:rsidRPr="00496D9F">
        <w:t>disagreed</w:t>
      </w:r>
      <w:r>
        <w:t xml:space="preserve"> </w:t>
      </w:r>
      <w:r w:rsidRPr="00496D9F">
        <w:t>cases.</w:t>
      </w:r>
      <w:r>
        <w:t xml:space="preserve"> </w:t>
      </w:r>
      <w:r w:rsidRPr="00496D9F">
        <w:t>The</w:t>
      </w:r>
      <w:r>
        <w:t xml:space="preserve"> </w:t>
      </w:r>
      <w:r w:rsidRPr="00496D9F">
        <w:t>Cohen</w:t>
      </w:r>
      <w:r>
        <w:t xml:space="preserve"> </w:t>
      </w:r>
      <w:r w:rsidRPr="00496D9F">
        <w:t>Kappa</w:t>
      </w:r>
      <w:r>
        <w:t xml:space="preserve"> </w:t>
      </w:r>
      <w:r w:rsidRPr="00496D9F">
        <w:t>score</w:t>
      </w:r>
      <w:r>
        <w:t xml:space="preserve"> </w:t>
      </w:r>
      <w:r w:rsidRPr="00496D9F">
        <w:t>of</w:t>
      </w:r>
      <w:r>
        <w:t xml:space="preserve"> </w:t>
      </w:r>
      <w:r w:rsidRPr="00496D9F">
        <w:t>the</w:t>
      </w:r>
      <w:r>
        <w:t xml:space="preserve"> inter-</w:t>
      </w:r>
      <w:r w:rsidRPr="00496D9F">
        <w:t>rater</w:t>
      </w:r>
      <w:r>
        <w:t xml:space="preserve"> </w:t>
      </w:r>
      <w:r w:rsidRPr="00496D9F">
        <w:t>agre</w:t>
      </w:r>
      <w:r>
        <w:t xml:space="preserve">ements reliability raised to 0.87 </w:t>
      </w:r>
      <w:r w:rsidRPr="00496D9F">
        <w:t>after</w:t>
      </w:r>
      <w:r>
        <w:t xml:space="preserve"> </w:t>
      </w:r>
      <w:r w:rsidRPr="00496D9F">
        <w:t>resolving</w:t>
      </w:r>
      <w:r>
        <w:t xml:space="preserve"> </w:t>
      </w:r>
      <w:r w:rsidRPr="00496D9F">
        <w:t>the</w:t>
      </w:r>
      <w:r>
        <w:t xml:space="preserve"> </w:t>
      </w:r>
      <w:r w:rsidRPr="00496D9F">
        <w:t>conflicts;</w:t>
      </w:r>
      <w:r>
        <w:t xml:space="preserve"> </w:t>
      </w:r>
      <w:r w:rsidR="001139F6">
        <w:t>the remainder</w:t>
      </w:r>
      <w:r>
        <w:t xml:space="preserve"> </w:t>
      </w:r>
      <w:r w:rsidRPr="00496D9F">
        <w:t>of</w:t>
      </w:r>
      <w:r>
        <w:t xml:space="preserve"> </w:t>
      </w:r>
      <w:r w:rsidRPr="00496D9F">
        <w:t>the</w:t>
      </w:r>
      <w:r>
        <w:t xml:space="preserve"> </w:t>
      </w:r>
      <w:r w:rsidRPr="00496D9F">
        <w:t>messages</w:t>
      </w:r>
      <w:r w:rsidR="001139F6">
        <w:t xml:space="preserve"> that</w:t>
      </w:r>
      <w:r>
        <w:t xml:space="preserve"> </w:t>
      </w:r>
      <w:r w:rsidRPr="00496D9F">
        <w:t>were</w:t>
      </w:r>
      <w:r>
        <w:t xml:space="preserve"> </w:t>
      </w:r>
      <w:r w:rsidRPr="00496D9F">
        <w:t>still</w:t>
      </w:r>
      <w:r>
        <w:t xml:space="preserve"> </w:t>
      </w:r>
      <w:r w:rsidRPr="00496D9F">
        <w:t>coded</w:t>
      </w:r>
      <w:r>
        <w:t xml:space="preserve"> </w:t>
      </w:r>
      <w:r w:rsidRPr="00496D9F">
        <w:t>in</w:t>
      </w:r>
      <w:r>
        <w:t xml:space="preserve"> </w:t>
      </w:r>
      <w:r w:rsidRPr="00496D9F">
        <w:t>different</w:t>
      </w:r>
      <w:r>
        <w:t xml:space="preserve"> </w:t>
      </w:r>
      <w:r w:rsidRPr="00496D9F">
        <w:t>categories</w:t>
      </w:r>
      <w:r>
        <w:t xml:space="preserve"> </w:t>
      </w:r>
      <w:r w:rsidRPr="00496D9F">
        <w:t>by</w:t>
      </w:r>
      <w:r>
        <w:t xml:space="preserve"> </w:t>
      </w:r>
      <w:r w:rsidRPr="00496D9F">
        <w:t>experts</w:t>
      </w:r>
      <w:r>
        <w:t xml:space="preserve"> </w:t>
      </w:r>
      <w:r w:rsidRPr="00496D9F">
        <w:t>were</w:t>
      </w:r>
      <w:r>
        <w:t xml:space="preserve"> </w:t>
      </w:r>
      <w:r w:rsidRPr="00496D9F">
        <w:t>dropped</w:t>
      </w:r>
      <w:r>
        <w:t xml:space="preserve"> </w:t>
      </w:r>
      <w:r w:rsidRPr="00496D9F">
        <w:t>from</w:t>
      </w:r>
      <w:r>
        <w:t xml:space="preserve"> </w:t>
      </w:r>
      <w:r w:rsidRPr="00496D9F">
        <w:t>the</w:t>
      </w:r>
      <w:r>
        <w:t xml:space="preserve"> </w:t>
      </w:r>
      <w:r w:rsidRPr="00496D9F">
        <w:t>analysis.</w:t>
      </w:r>
      <w:r>
        <w:t xml:space="preserve">  </w:t>
      </w:r>
      <w:r w:rsidRPr="00496D9F">
        <w:t>The</w:t>
      </w:r>
      <w:r>
        <w:t xml:space="preserve"> </w:t>
      </w:r>
      <w:r w:rsidRPr="00496D9F">
        <w:t>Cohen</w:t>
      </w:r>
      <w:r>
        <w:t xml:space="preserve"> </w:t>
      </w:r>
      <w:r w:rsidRPr="00496D9F">
        <w:t>K</w:t>
      </w:r>
      <w:r>
        <w:t>a</w:t>
      </w:r>
      <w:r w:rsidRPr="00496D9F">
        <w:t>ppa</w:t>
      </w:r>
      <w:r>
        <w:t xml:space="preserve"> </w:t>
      </w:r>
      <w:r w:rsidRPr="00496D9F">
        <w:t>score</w:t>
      </w:r>
      <w:r>
        <w:t xml:space="preserve"> </w:t>
      </w:r>
      <w:r w:rsidRPr="00496D9F">
        <w:t>of</w:t>
      </w:r>
      <w:r>
        <w:t xml:space="preserve"> </w:t>
      </w:r>
      <w:r w:rsidRPr="00496D9F">
        <w:t>inter</w:t>
      </w:r>
      <w:r>
        <w:t>-</w:t>
      </w:r>
      <w:r w:rsidRPr="00496D9F">
        <w:t>rater</w:t>
      </w:r>
      <w:r>
        <w:t xml:space="preserve"> </w:t>
      </w:r>
      <w:r w:rsidRPr="00496D9F">
        <w:t>agreement</w:t>
      </w:r>
      <w:r>
        <w:t xml:space="preserve"> </w:t>
      </w:r>
      <w:r w:rsidRPr="00496D9F">
        <w:t>is</w:t>
      </w:r>
      <w:r>
        <w:t xml:space="preserve"> </w:t>
      </w:r>
      <w:r w:rsidRPr="00496D9F">
        <w:t>high</w:t>
      </w:r>
      <w:r>
        <w:t xml:space="preserve"> </w:t>
      </w:r>
      <w:r w:rsidRPr="00496D9F">
        <w:t>due</w:t>
      </w:r>
      <w:r>
        <w:t xml:space="preserve"> </w:t>
      </w:r>
      <w:r w:rsidRPr="00496D9F">
        <w:t>to</w:t>
      </w:r>
      <w:r>
        <w:t xml:space="preserve"> </w:t>
      </w:r>
      <w:r w:rsidRPr="00496D9F">
        <w:t>pooling</w:t>
      </w:r>
      <w:r>
        <w:t xml:space="preserve"> </w:t>
      </w:r>
      <w:r w:rsidRPr="00496D9F">
        <w:t>of</w:t>
      </w:r>
      <w:r>
        <w:t xml:space="preserve"> </w:t>
      </w:r>
      <w:r w:rsidRPr="00496D9F">
        <w:t>high</w:t>
      </w:r>
      <w:r>
        <w:t xml:space="preserve"> </w:t>
      </w:r>
      <w:r w:rsidRPr="00496D9F">
        <w:t>percentage</w:t>
      </w:r>
      <w:r>
        <w:t xml:space="preserve"> </w:t>
      </w:r>
      <w:r w:rsidRPr="00496D9F">
        <w:t>of</w:t>
      </w:r>
      <w:r>
        <w:t xml:space="preserve"> </w:t>
      </w:r>
      <w:r w:rsidRPr="00496D9F">
        <w:t>messages</w:t>
      </w:r>
      <w:r>
        <w:t xml:space="preserve"> </w:t>
      </w:r>
      <w:r w:rsidRPr="00496D9F">
        <w:t>in</w:t>
      </w:r>
      <w:r>
        <w:t xml:space="preserve"> </w:t>
      </w:r>
      <w:r w:rsidRPr="00496D9F">
        <w:t>few</w:t>
      </w:r>
      <w:r>
        <w:t xml:space="preserve"> </w:t>
      </w:r>
      <w:r w:rsidRPr="00496D9F">
        <w:t>categories;</w:t>
      </w:r>
      <w:r>
        <w:t xml:space="preserve"> </w:t>
      </w:r>
      <w:r w:rsidRPr="00496D9F">
        <w:t>definition</w:t>
      </w:r>
      <w:r>
        <w:t xml:space="preserve"> </w:t>
      </w:r>
      <w:r w:rsidRPr="00496D9F">
        <w:t>and</w:t>
      </w:r>
      <w:r>
        <w:t xml:space="preserve"> </w:t>
      </w:r>
      <w:r w:rsidRPr="00496D9F">
        <w:t>coverage</w:t>
      </w:r>
      <w:r>
        <w:t xml:space="preserve"> </w:t>
      </w:r>
      <w:r w:rsidRPr="00496D9F">
        <w:t>of</w:t>
      </w:r>
      <w:r>
        <w:t xml:space="preserve"> </w:t>
      </w:r>
      <w:r w:rsidRPr="00496D9F">
        <w:t>each</w:t>
      </w:r>
      <w:r>
        <w:t xml:space="preserve"> </w:t>
      </w:r>
      <w:r w:rsidRPr="00496D9F">
        <w:t>category</w:t>
      </w:r>
      <w:r>
        <w:t xml:space="preserve"> </w:t>
      </w:r>
      <w:r w:rsidRPr="00496D9F">
        <w:t>was</w:t>
      </w:r>
      <w:r>
        <w:t xml:space="preserve"> </w:t>
      </w:r>
      <w:r w:rsidRPr="00496D9F">
        <w:t>highly</w:t>
      </w:r>
      <w:r>
        <w:t xml:space="preserve"> </w:t>
      </w:r>
      <w:r w:rsidRPr="00496D9F">
        <w:t>specific,</w:t>
      </w:r>
      <w:r>
        <w:t xml:space="preserve"> </w:t>
      </w:r>
      <w:r w:rsidRPr="00496D9F">
        <w:t>and</w:t>
      </w:r>
      <w:r>
        <w:t xml:space="preserve"> </w:t>
      </w:r>
      <w:r w:rsidRPr="00496D9F">
        <w:t>this</w:t>
      </w:r>
      <w:r>
        <w:t xml:space="preserve"> </w:t>
      </w:r>
      <w:r w:rsidRPr="00496D9F">
        <w:t>left</w:t>
      </w:r>
      <w:r>
        <w:t xml:space="preserve"> </w:t>
      </w:r>
      <w:r w:rsidRPr="00496D9F">
        <w:t>little</w:t>
      </w:r>
      <w:r>
        <w:t xml:space="preserve"> </w:t>
      </w:r>
      <w:r w:rsidRPr="00496D9F">
        <w:t>chance</w:t>
      </w:r>
      <w:r>
        <w:t xml:space="preserve"> </w:t>
      </w:r>
      <w:r w:rsidR="001139F6">
        <w:t>for</w:t>
      </w:r>
      <w:r>
        <w:t xml:space="preserve"> the </w:t>
      </w:r>
      <w:r w:rsidRPr="00496D9F">
        <w:t>individual</w:t>
      </w:r>
      <w:r>
        <w:t xml:space="preserve"> </w:t>
      </w:r>
      <w:r w:rsidRPr="00496D9F">
        <w:t>coder</w:t>
      </w:r>
      <w:r>
        <w:t xml:space="preserve"> </w:t>
      </w:r>
      <w:r w:rsidRPr="00496D9F">
        <w:t>to</w:t>
      </w:r>
      <w:r>
        <w:t xml:space="preserve"> </w:t>
      </w:r>
      <w:r w:rsidRPr="00496D9F">
        <w:t>place</w:t>
      </w:r>
      <w:r>
        <w:t xml:space="preserve"> </w:t>
      </w:r>
      <w:r w:rsidRPr="00496D9F">
        <w:t>the</w:t>
      </w:r>
      <w:r>
        <w:t xml:space="preserve"> </w:t>
      </w:r>
      <w:r w:rsidRPr="00496D9F">
        <w:t>same</w:t>
      </w:r>
      <w:r>
        <w:t xml:space="preserve"> </w:t>
      </w:r>
      <w:r w:rsidRPr="00496D9F">
        <w:t>message</w:t>
      </w:r>
      <w:r>
        <w:t xml:space="preserve"> </w:t>
      </w:r>
      <w:r w:rsidRPr="00496D9F">
        <w:t>in</w:t>
      </w:r>
      <w:r>
        <w:t xml:space="preserve"> </w:t>
      </w:r>
      <w:r w:rsidR="001139F6">
        <w:t xml:space="preserve">a </w:t>
      </w:r>
      <w:r w:rsidRPr="00496D9F">
        <w:t>different</w:t>
      </w:r>
      <w:r>
        <w:t xml:space="preserve"> </w:t>
      </w:r>
      <w:r w:rsidRPr="00496D9F">
        <w:t>category.</w:t>
      </w:r>
      <w:r>
        <w:t xml:space="preserve">  </w:t>
      </w:r>
      <w:r w:rsidRPr="00496D9F">
        <w:t>Thus,</w:t>
      </w:r>
      <w:r>
        <w:t xml:space="preserve"> </w:t>
      </w:r>
      <w:r w:rsidRPr="00496D9F">
        <w:t>inductive</w:t>
      </w:r>
      <w:r>
        <w:t xml:space="preserve"> </w:t>
      </w:r>
      <w:r w:rsidRPr="00496D9F">
        <w:t>content</w:t>
      </w:r>
      <w:r>
        <w:t xml:space="preserve"> </w:t>
      </w:r>
      <w:r w:rsidRPr="00496D9F">
        <w:t>analysis</w:t>
      </w:r>
      <w:r>
        <w:t xml:space="preserve"> </w:t>
      </w:r>
      <w:r w:rsidRPr="00496D9F">
        <w:t>and</w:t>
      </w:r>
      <w:r>
        <w:t xml:space="preserve"> </w:t>
      </w:r>
      <w:r w:rsidRPr="00496D9F">
        <w:t>review</w:t>
      </w:r>
      <w:r>
        <w:t xml:space="preserve"> </w:t>
      </w:r>
      <w:r w:rsidRPr="00496D9F">
        <w:t>of</w:t>
      </w:r>
      <w:r>
        <w:t xml:space="preserve"> </w:t>
      </w:r>
      <w:r w:rsidRPr="00496D9F">
        <w:t>research</w:t>
      </w:r>
      <w:r>
        <w:t xml:space="preserve"> </w:t>
      </w:r>
      <w:r w:rsidRPr="00496D9F">
        <w:t>literature</w:t>
      </w:r>
      <w:r>
        <w:t xml:space="preserve"> </w:t>
      </w:r>
      <w:r w:rsidRPr="00496D9F">
        <w:t>at</w:t>
      </w:r>
      <w:r>
        <w:t xml:space="preserve"> </w:t>
      </w:r>
      <w:r w:rsidRPr="00496D9F">
        <w:t>the</w:t>
      </w:r>
      <w:r>
        <w:t xml:space="preserve"> </w:t>
      </w:r>
      <w:r w:rsidRPr="00496D9F">
        <w:t>first</w:t>
      </w:r>
      <w:r>
        <w:t xml:space="preserve"> </w:t>
      </w:r>
      <w:r w:rsidRPr="00496D9F">
        <w:t>phase</w:t>
      </w:r>
      <w:r>
        <w:t xml:space="preserve"> </w:t>
      </w:r>
      <w:r w:rsidRPr="00496D9F">
        <w:t>was</w:t>
      </w:r>
      <w:r>
        <w:t xml:space="preserve"> </w:t>
      </w:r>
      <w:r w:rsidRPr="00496D9F">
        <w:t>successful</w:t>
      </w:r>
      <w:r>
        <w:t xml:space="preserve"> </w:t>
      </w:r>
      <w:r w:rsidRPr="00496D9F">
        <w:t>in</w:t>
      </w:r>
      <w:r>
        <w:t xml:space="preserve"> </w:t>
      </w:r>
      <w:r w:rsidRPr="00496D9F">
        <w:t>designing</w:t>
      </w:r>
      <w:r>
        <w:t xml:space="preserve"> </w:t>
      </w:r>
      <w:r w:rsidRPr="00496D9F">
        <w:t>a</w:t>
      </w:r>
      <w:r>
        <w:t xml:space="preserve"> </w:t>
      </w:r>
      <w:r w:rsidRPr="00496D9F">
        <w:t>highly</w:t>
      </w:r>
      <w:r>
        <w:t xml:space="preserve"> </w:t>
      </w:r>
      <w:r w:rsidRPr="00496D9F">
        <w:t>reliable</w:t>
      </w:r>
      <w:r>
        <w:t xml:space="preserve"> </w:t>
      </w:r>
      <w:r w:rsidRPr="00496D9F">
        <w:t>instrument</w:t>
      </w:r>
      <w:r>
        <w:t xml:space="preserve"> </w:t>
      </w:r>
      <w:r w:rsidRPr="00496D9F">
        <w:t>for</w:t>
      </w:r>
      <w:r>
        <w:t xml:space="preserve"> </w:t>
      </w:r>
      <w:r w:rsidRPr="00496D9F">
        <w:t>classification</w:t>
      </w:r>
      <w:r>
        <w:t xml:space="preserve"> </w:t>
      </w:r>
      <w:r w:rsidRPr="00496D9F">
        <w:t>of</w:t>
      </w:r>
      <w:r>
        <w:t xml:space="preserve"> </w:t>
      </w:r>
      <w:r w:rsidRPr="00496D9F">
        <w:t>messages</w:t>
      </w:r>
      <w:r>
        <w:t xml:space="preserve"> </w:t>
      </w:r>
      <w:r w:rsidRPr="00496D9F">
        <w:t>for</w:t>
      </w:r>
      <w:r>
        <w:t xml:space="preserve"> </w:t>
      </w:r>
      <w:r w:rsidRPr="00496D9F">
        <w:t>the</w:t>
      </w:r>
      <w:r>
        <w:t xml:space="preserve"> </w:t>
      </w:r>
      <w:r w:rsidRPr="00496D9F">
        <w:t>second</w:t>
      </w:r>
      <w:r>
        <w:t xml:space="preserve"> </w:t>
      </w:r>
      <w:r w:rsidRPr="00496D9F">
        <w:t>phase</w:t>
      </w:r>
      <w:r>
        <w:t xml:space="preserve"> </w:t>
      </w:r>
      <w:r w:rsidRPr="00496D9F">
        <w:t>of</w:t>
      </w:r>
      <w:r>
        <w:t xml:space="preserve"> </w:t>
      </w:r>
      <w:r w:rsidRPr="00496D9F">
        <w:t>the</w:t>
      </w:r>
      <w:r>
        <w:t xml:space="preserve"> </w:t>
      </w:r>
      <w:r w:rsidRPr="00496D9F">
        <w:t>content</w:t>
      </w:r>
      <w:r>
        <w:t xml:space="preserve"> </w:t>
      </w:r>
      <w:r w:rsidRPr="00496D9F">
        <w:t>analysis.</w:t>
      </w:r>
    </w:p>
    <w:p w:rsidR="003B3B28" w:rsidRPr="004015BA" w:rsidRDefault="003B3B28" w:rsidP="00C069BA">
      <w:pPr>
        <w:pStyle w:val="Heading4"/>
      </w:pPr>
      <w:r w:rsidRPr="004015BA">
        <w:t>Demography</w:t>
      </w:r>
      <w:r>
        <w:t xml:space="preserve"> </w:t>
      </w:r>
      <w:r w:rsidRPr="004015BA">
        <w:t>of</w:t>
      </w:r>
      <w:r>
        <w:t xml:space="preserve"> </w:t>
      </w:r>
      <w:r w:rsidRPr="004015BA">
        <w:t>students</w:t>
      </w:r>
      <w:r>
        <w:t xml:space="preserve"> </w:t>
      </w:r>
    </w:p>
    <w:p w:rsidR="003B3B28" w:rsidRDefault="003B3B28" w:rsidP="003B3B28">
      <w:r w:rsidRPr="00496D9F">
        <w:t>The</w:t>
      </w:r>
      <w:r>
        <w:t xml:space="preserve"> </w:t>
      </w:r>
      <w:r w:rsidRPr="00496D9F">
        <w:t>study</w:t>
      </w:r>
      <w:r>
        <w:t xml:space="preserve"> </w:t>
      </w:r>
      <w:r w:rsidRPr="00496D9F">
        <w:t>analyzed</w:t>
      </w:r>
      <w:r>
        <w:t xml:space="preserve"> </w:t>
      </w:r>
      <w:r w:rsidR="00383FE2">
        <w:t>email</w:t>
      </w:r>
      <w:r>
        <w:t xml:space="preserve"> </w:t>
      </w:r>
      <w:r w:rsidRPr="00496D9F">
        <w:t>messages</w:t>
      </w:r>
      <w:r>
        <w:t xml:space="preserve"> </w:t>
      </w:r>
      <w:r w:rsidRPr="00496D9F">
        <w:t>received</w:t>
      </w:r>
      <w:r>
        <w:t xml:space="preserve"> </w:t>
      </w:r>
      <w:r w:rsidRPr="00496D9F">
        <w:t>by</w:t>
      </w:r>
      <w:r>
        <w:t xml:space="preserve"> </w:t>
      </w:r>
      <w:r w:rsidRPr="00496D9F">
        <w:t>the</w:t>
      </w:r>
      <w:r>
        <w:t xml:space="preserve"> </w:t>
      </w:r>
      <w:proofErr w:type="spellStart"/>
      <w:r>
        <w:t>Programme</w:t>
      </w:r>
      <w:proofErr w:type="spellEnd"/>
      <w:r>
        <w:t xml:space="preserve"> Coordinator </w:t>
      </w:r>
      <w:r w:rsidRPr="00496D9F">
        <w:t>of</w:t>
      </w:r>
      <w:r>
        <w:t xml:space="preserve"> the </w:t>
      </w:r>
      <w:r w:rsidRPr="00496D9F">
        <w:t>PGDFSQM</w:t>
      </w:r>
      <w:r>
        <w:t xml:space="preserve"> </w:t>
      </w:r>
      <w:proofErr w:type="spellStart"/>
      <w:r w:rsidRPr="00496D9F">
        <w:t>programme</w:t>
      </w:r>
      <w:proofErr w:type="spellEnd"/>
      <w:r>
        <w:t xml:space="preserve"> </w:t>
      </w:r>
      <w:r w:rsidRPr="00496D9F">
        <w:t>from</w:t>
      </w:r>
      <w:r>
        <w:t xml:space="preserve"> </w:t>
      </w:r>
      <w:r w:rsidRPr="00496D9F">
        <w:t>the</w:t>
      </w:r>
      <w:r>
        <w:t xml:space="preserve"> </w:t>
      </w:r>
      <w:r w:rsidRPr="00496D9F">
        <w:t>students</w:t>
      </w:r>
      <w:r>
        <w:t xml:space="preserve"> </w:t>
      </w:r>
      <w:r w:rsidRPr="00496D9F">
        <w:t>enrolled</w:t>
      </w:r>
      <w:r>
        <w:t xml:space="preserve"> </w:t>
      </w:r>
      <w:r w:rsidRPr="00496D9F">
        <w:t>in</w:t>
      </w:r>
      <w:r>
        <w:t xml:space="preserve"> </w:t>
      </w:r>
      <w:r w:rsidRPr="00496D9F">
        <w:t>January,</w:t>
      </w:r>
      <w:r>
        <w:t xml:space="preserve"> </w:t>
      </w:r>
      <w:r w:rsidRPr="00496D9F">
        <w:t>2010</w:t>
      </w:r>
      <w:r>
        <w:t xml:space="preserve"> </w:t>
      </w:r>
      <w:r w:rsidRPr="00496D9F">
        <w:t>academic</w:t>
      </w:r>
      <w:r>
        <w:t xml:space="preserve"> </w:t>
      </w:r>
      <w:r w:rsidRPr="00496D9F">
        <w:t>cycle</w:t>
      </w:r>
      <w:r>
        <w:t xml:space="preserve"> </w:t>
      </w:r>
      <w:r w:rsidRPr="00496D9F">
        <w:t>and</w:t>
      </w:r>
      <w:r>
        <w:t xml:space="preserve"> </w:t>
      </w:r>
      <w:r w:rsidRPr="00496D9F">
        <w:t>admission</w:t>
      </w:r>
      <w:r>
        <w:t xml:space="preserve"> </w:t>
      </w:r>
      <w:r w:rsidRPr="00496D9F">
        <w:t>aspirants,</w:t>
      </w:r>
      <w:r>
        <w:t xml:space="preserve"> </w:t>
      </w:r>
      <w:r w:rsidRPr="00496D9F">
        <w:t>during</w:t>
      </w:r>
      <w:r>
        <w:t xml:space="preserve"> </w:t>
      </w:r>
      <w:r w:rsidRPr="00496D9F">
        <w:t>the</w:t>
      </w:r>
      <w:r>
        <w:t xml:space="preserve"> </w:t>
      </w:r>
      <w:r w:rsidRPr="00496D9F">
        <w:t>period</w:t>
      </w:r>
      <w:r>
        <w:t xml:space="preserve"> </w:t>
      </w:r>
      <w:r w:rsidRPr="00496D9F">
        <w:t>of</w:t>
      </w:r>
      <w:r>
        <w:t xml:space="preserve"> </w:t>
      </w:r>
      <w:r w:rsidRPr="00496D9F">
        <w:t>investigation.</w:t>
      </w:r>
      <w:r>
        <w:t xml:space="preserve"> </w:t>
      </w:r>
      <w:r w:rsidRPr="00496D9F">
        <w:t>250</w:t>
      </w:r>
      <w:r>
        <w:t xml:space="preserve"> </w:t>
      </w:r>
      <w:r w:rsidRPr="00496D9F">
        <w:t>students</w:t>
      </w:r>
      <w:r>
        <w:t xml:space="preserve"> </w:t>
      </w:r>
      <w:r w:rsidRPr="00496D9F">
        <w:t>were</w:t>
      </w:r>
      <w:r>
        <w:t xml:space="preserve"> </w:t>
      </w:r>
      <w:r w:rsidRPr="00496D9F">
        <w:t>enrolled</w:t>
      </w:r>
      <w:r>
        <w:t xml:space="preserve"> </w:t>
      </w:r>
      <w:r w:rsidRPr="00496D9F">
        <w:t>in</w:t>
      </w:r>
      <w:r>
        <w:t xml:space="preserve"> </w:t>
      </w:r>
      <w:r w:rsidRPr="00496D9F">
        <w:t>the</w:t>
      </w:r>
      <w:r>
        <w:t xml:space="preserve"> </w:t>
      </w:r>
      <w:r w:rsidRPr="00496D9F">
        <w:t>target</w:t>
      </w:r>
      <w:r>
        <w:t xml:space="preserve"> </w:t>
      </w:r>
      <w:r w:rsidRPr="00496D9F">
        <w:t>group</w:t>
      </w:r>
      <w:r>
        <w:t xml:space="preserve"> </w:t>
      </w:r>
      <w:r w:rsidRPr="00496D9F">
        <w:t>of</w:t>
      </w:r>
      <w:r>
        <w:t xml:space="preserve"> </w:t>
      </w:r>
      <w:r w:rsidRPr="00496D9F">
        <w:t>the</w:t>
      </w:r>
      <w:r>
        <w:t xml:space="preserve"> </w:t>
      </w:r>
      <w:r w:rsidRPr="00496D9F">
        <w:t>study,</w:t>
      </w:r>
      <w:r>
        <w:t xml:space="preserve"> </w:t>
      </w:r>
      <w:r w:rsidRPr="00496D9F">
        <w:t>out</w:t>
      </w:r>
      <w:r>
        <w:t xml:space="preserve"> </w:t>
      </w:r>
      <w:r w:rsidRPr="00496D9F">
        <w:t>of</w:t>
      </w:r>
      <w:r>
        <w:t xml:space="preserve"> </w:t>
      </w:r>
      <w:r w:rsidRPr="00496D9F">
        <w:t>which</w:t>
      </w:r>
      <w:r>
        <w:t xml:space="preserve"> </w:t>
      </w:r>
      <w:r w:rsidRPr="00496D9F">
        <w:t>162</w:t>
      </w:r>
      <w:r>
        <w:t xml:space="preserve"> </w:t>
      </w:r>
      <w:r w:rsidRPr="00496D9F">
        <w:t>students</w:t>
      </w:r>
      <w:r>
        <w:t xml:space="preserve"> </w:t>
      </w:r>
      <w:r w:rsidRPr="00496D9F">
        <w:t>were</w:t>
      </w:r>
      <w:r>
        <w:t xml:space="preserve"> </w:t>
      </w:r>
      <w:r w:rsidRPr="00496D9F">
        <w:t>male</w:t>
      </w:r>
      <w:r>
        <w:t xml:space="preserve"> </w:t>
      </w:r>
      <w:r w:rsidRPr="00496D9F">
        <w:t>(65%).</w:t>
      </w:r>
      <w:r>
        <w:t xml:space="preserve"> </w:t>
      </w:r>
      <w:r w:rsidRPr="00496D9F">
        <w:t>182</w:t>
      </w:r>
      <w:r>
        <w:t xml:space="preserve"> </w:t>
      </w:r>
      <w:r w:rsidRPr="00496D9F">
        <w:t>students</w:t>
      </w:r>
      <w:r>
        <w:t xml:space="preserve"> </w:t>
      </w:r>
      <w:r w:rsidRPr="00496D9F">
        <w:t>were</w:t>
      </w:r>
      <w:r>
        <w:t xml:space="preserve"> </w:t>
      </w:r>
      <w:r w:rsidRPr="00496D9F">
        <w:t>residing</w:t>
      </w:r>
      <w:r>
        <w:t xml:space="preserve"> </w:t>
      </w:r>
      <w:r w:rsidRPr="00496D9F">
        <w:t>in</w:t>
      </w:r>
      <w:r>
        <w:t xml:space="preserve"> </w:t>
      </w:r>
      <w:r w:rsidRPr="00496D9F">
        <w:t>urban</w:t>
      </w:r>
      <w:r>
        <w:t xml:space="preserve"> </w:t>
      </w:r>
      <w:r w:rsidRPr="00496D9F">
        <w:t>areas,</w:t>
      </w:r>
      <w:r>
        <w:t xml:space="preserve"> </w:t>
      </w:r>
      <w:r w:rsidRPr="00496D9F">
        <w:t>56</w:t>
      </w:r>
      <w:r>
        <w:t xml:space="preserve"> </w:t>
      </w:r>
      <w:r w:rsidRPr="00496D9F">
        <w:t>in</w:t>
      </w:r>
      <w:r>
        <w:t xml:space="preserve"> </w:t>
      </w:r>
      <w:r w:rsidRPr="00496D9F">
        <w:t>rural</w:t>
      </w:r>
      <w:r>
        <w:t xml:space="preserve"> </w:t>
      </w:r>
      <w:r w:rsidRPr="00496D9F">
        <w:t>areas</w:t>
      </w:r>
      <w:r>
        <w:t xml:space="preserve"> </w:t>
      </w:r>
      <w:r w:rsidRPr="00496D9F">
        <w:t>and</w:t>
      </w:r>
      <w:r>
        <w:t xml:space="preserve"> </w:t>
      </w:r>
      <w:r w:rsidRPr="00496D9F">
        <w:t>one</w:t>
      </w:r>
      <w:r>
        <w:t xml:space="preserve"> </w:t>
      </w:r>
      <w:r w:rsidRPr="00496D9F">
        <w:t>student</w:t>
      </w:r>
      <w:r>
        <w:t xml:space="preserve"> </w:t>
      </w:r>
      <w:r w:rsidRPr="00496D9F">
        <w:t>in</w:t>
      </w:r>
      <w:r>
        <w:t xml:space="preserve"> </w:t>
      </w:r>
      <w:r w:rsidRPr="00496D9F">
        <w:t>tribal</w:t>
      </w:r>
      <w:r>
        <w:t xml:space="preserve"> </w:t>
      </w:r>
      <w:r w:rsidRPr="00496D9F">
        <w:t>area</w:t>
      </w:r>
      <w:r>
        <w:t xml:space="preserve"> </w:t>
      </w:r>
      <w:r w:rsidRPr="00496D9F">
        <w:t>of</w:t>
      </w:r>
      <w:r>
        <w:t xml:space="preserve"> </w:t>
      </w:r>
      <w:r w:rsidRPr="00496D9F">
        <w:t>the</w:t>
      </w:r>
      <w:r>
        <w:t xml:space="preserve"> </w:t>
      </w:r>
      <w:r w:rsidRPr="00496D9F">
        <w:t>country.</w:t>
      </w:r>
      <w:r>
        <w:t xml:space="preserve"> </w:t>
      </w:r>
      <w:r w:rsidRPr="00496D9F">
        <w:t>Six</w:t>
      </w:r>
      <w:r>
        <w:t xml:space="preserve"> </w:t>
      </w:r>
      <w:r w:rsidRPr="00496D9F">
        <w:t>students</w:t>
      </w:r>
      <w:r>
        <w:t xml:space="preserve"> hailed from </w:t>
      </w:r>
      <w:r w:rsidRPr="00496D9F">
        <w:t>abroad.</w:t>
      </w:r>
      <w:r>
        <w:t xml:space="preserve">  </w:t>
      </w:r>
      <w:r w:rsidRPr="00496D9F">
        <w:t>Rural</w:t>
      </w:r>
      <w:r>
        <w:t xml:space="preserve"> </w:t>
      </w:r>
      <w:r w:rsidRPr="00496D9F">
        <w:t>and</w:t>
      </w:r>
      <w:r>
        <w:t xml:space="preserve"> </w:t>
      </w:r>
      <w:r w:rsidRPr="00496D9F">
        <w:t>tribal</w:t>
      </w:r>
      <w:r>
        <w:t xml:space="preserve"> </w:t>
      </w:r>
      <w:r w:rsidRPr="00496D9F">
        <w:t>areas</w:t>
      </w:r>
      <w:r>
        <w:t xml:space="preserve"> </w:t>
      </w:r>
      <w:r w:rsidRPr="00496D9F">
        <w:t>of</w:t>
      </w:r>
      <w:r>
        <w:t xml:space="preserve"> </w:t>
      </w:r>
      <w:r w:rsidRPr="00496D9F">
        <w:t>the</w:t>
      </w:r>
      <w:r>
        <w:t xml:space="preserve"> </w:t>
      </w:r>
      <w:r w:rsidRPr="00496D9F">
        <w:t>country</w:t>
      </w:r>
      <w:r>
        <w:t xml:space="preserve"> </w:t>
      </w:r>
      <w:r w:rsidRPr="00496D9F">
        <w:t>have</w:t>
      </w:r>
      <w:r>
        <w:t xml:space="preserve"> </w:t>
      </w:r>
      <w:r w:rsidRPr="00496D9F">
        <w:t>been</w:t>
      </w:r>
      <w:r>
        <w:t xml:space="preserve"> </w:t>
      </w:r>
      <w:r w:rsidRPr="00496D9F">
        <w:t>still</w:t>
      </w:r>
      <w:r>
        <w:t xml:space="preserve"> </w:t>
      </w:r>
      <w:r w:rsidRPr="00496D9F">
        <w:t>struggling</w:t>
      </w:r>
      <w:r>
        <w:t xml:space="preserve"> </w:t>
      </w:r>
      <w:r w:rsidRPr="00496D9F">
        <w:t>with</w:t>
      </w:r>
      <w:r>
        <w:t xml:space="preserve"> </w:t>
      </w:r>
      <w:r w:rsidRPr="00496D9F">
        <w:t>the</w:t>
      </w:r>
      <w:r>
        <w:t xml:space="preserve"> </w:t>
      </w:r>
      <w:r w:rsidRPr="00496D9F">
        <w:t>digital</w:t>
      </w:r>
      <w:r>
        <w:t xml:space="preserve"> </w:t>
      </w:r>
      <w:r w:rsidRPr="00496D9F">
        <w:t>divide</w:t>
      </w:r>
      <w:r>
        <w:t xml:space="preserve"> </w:t>
      </w:r>
      <w:r w:rsidRPr="00496D9F">
        <w:t>phenomena,</w:t>
      </w:r>
      <w:r>
        <w:t xml:space="preserve"> </w:t>
      </w:r>
      <w:r w:rsidRPr="00496D9F">
        <w:t>thus</w:t>
      </w:r>
      <w:r>
        <w:t xml:space="preserve"> </w:t>
      </w:r>
      <w:r w:rsidRPr="00496D9F">
        <w:t>area</w:t>
      </w:r>
      <w:r>
        <w:t xml:space="preserve"> </w:t>
      </w:r>
      <w:r w:rsidRPr="00496D9F">
        <w:t>of</w:t>
      </w:r>
      <w:r>
        <w:t xml:space="preserve"> </w:t>
      </w:r>
      <w:r w:rsidRPr="00496D9F">
        <w:t>residence</w:t>
      </w:r>
      <w:r>
        <w:t xml:space="preserve"> </w:t>
      </w:r>
      <w:r w:rsidRPr="00496D9F">
        <w:t>is</w:t>
      </w:r>
      <w:r>
        <w:t xml:space="preserve"> </w:t>
      </w:r>
      <w:r w:rsidRPr="00496D9F">
        <w:t>a</w:t>
      </w:r>
      <w:r>
        <w:t xml:space="preserve"> </w:t>
      </w:r>
      <w:r w:rsidRPr="00496D9F">
        <w:t>vital</w:t>
      </w:r>
      <w:r>
        <w:t xml:space="preserve"> </w:t>
      </w:r>
      <w:r w:rsidRPr="00496D9F">
        <w:t>attribute</w:t>
      </w:r>
      <w:r>
        <w:t xml:space="preserve"> </w:t>
      </w:r>
      <w:r w:rsidRPr="00496D9F">
        <w:t>of</w:t>
      </w:r>
      <w:r>
        <w:t xml:space="preserve"> </w:t>
      </w:r>
      <w:r w:rsidRPr="00496D9F">
        <w:t>the</w:t>
      </w:r>
      <w:r>
        <w:t xml:space="preserve"> </w:t>
      </w:r>
      <w:r w:rsidRPr="00496D9F">
        <w:t>students’</w:t>
      </w:r>
      <w:r>
        <w:t xml:space="preserve"> </w:t>
      </w:r>
      <w:r w:rsidRPr="00496D9F">
        <w:t>profile</w:t>
      </w:r>
      <w:r>
        <w:t xml:space="preserve"> </w:t>
      </w:r>
      <w:r w:rsidRPr="00496D9F">
        <w:t>to</w:t>
      </w:r>
      <w:r>
        <w:t xml:space="preserve"> </w:t>
      </w:r>
      <w:r w:rsidRPr="00496D9F">
        <w:t>understand</w:t>
      </w:r>
      <w:r>
        <w:t xml:space="preserve"> </w:t>
      </w:r>
      <w:r w:rsidRPr="00496D9F">
        <w:t>their</w:t>
      </w:r>
      <w:r>
        <w:t xml:space="preserve"> </w:t>
      </w:r>
      <w:r w:rsidRPr="00496D9F">
        <w:t>accessibility</w:t>
      </w:r>
      <w:r>
        <w:t xml:space="preserve"> </w:t>
      </w:r>
      <w:r w:rsidRPr="00496D9F">
        <w:t>and</w:t>
      </w:r>
      <w:r>
        <w:t xml:space="preserve"> </w:t>
      </w:r>
      <w:r w:rsidRPr="00496D9F">
        <w:t>competence</w:t>
      </w:r>
      <w:r>
        <w:t xml:space="preserve"> </w:t>
      </w:r>
      <w:r w:rsidRPr="00496D9F">
        <w:t>in</w:t>
      </w:r>
      <w:r>
        <w:t xml:space="preserve"> </w:t>
      </w:r>
      <w:r w:rsidRPr="00496D9F">
        <w:t>using</w:t>
      </w:r>
      <w:r>
        <w:t xml:space="preserve"> </w:t>
      </w:r>
      <w:r w:rsidRPr="00496D9F">
        <w:t>ICT</w:t>
      </w:r>
      <w:r>
        <w:t xml:space="preserve"> </w:t>
      </w:r>
      <w:r w:rsidRPr="00496D9F">
        <w:t>applications.</w:t>
      </w:r>
      <w:r>
        <w:t xml:space="preserve"> </w:t>
      </w:r>
      <w:r w:rsidRPr="00496D9F">
        <w:t>The</w:t>
      </w:r>
      <w:r>
        <w:t xml:space="preserve"> </w:t>
      </w:r>
      <w:r w:rsidRPr="00496D9F">
        <w:t>age</w:t>
      </w:r>
      <w:r>
        <w:t xml:space="preserve"> </w:t>
      </w:r>
      <w:r w:rsidRPr="00496D9F">
        <w:t>range</w:t>
      </w:r>
      <w:r>
        <w:t xml:space="preserve"> </w:t>
      </w:r>
      <w:r w:rsidRPr="00496D9F">
        <w:t>of</w:t>
      </w:r>
      <w:r>
        <w:t xml:space="preserve"> </w:t>
      </w:r>
      <w:r w:rsidRPr="00496D9F">
        <w:t>participants</w:t>
      </w:r>
      <w:r>
        <w:t xml:space="preserve"> </w:t>
      </w:r>
      <w:r w:rsidRPr="00496D9F">
        <w:t>was</w:t>
      </w:r>
      <w:r>
        <w:t xml:space="preserve"> </w:t>
      </w:r>
      <w:r w:rsidRPr="00496D9F">
        <w:t>from</w:t>
      </w:r>
      <w:r>
        <w:t xml:space="preserve"> </w:t>
      </w:r>
      <w:r w:rsidRPr="00496D9F">
        <w:t>21</w:t>
      </w:r>
      <w:r>
        <w:t xml:space="preserve"> </w:t>
      </w:r>
      <w:r w:rsidRPr="00496D9F">
        <w:t>to</w:t>
      </w:r>
      <w:r>
        <w:t xml:space="preserve"> </w:t>
      </w:r>
      <w:r w:rsidRPr="00496D9F">
        <w:t>38,</w:t>
      </w:r>
      <w:r>
        <w:t xml:space="preserve"> </w:t>
      </w:r>
      <w:r w:rsidRPr="00496D9F">
        <w:t>with</w:t>
      </w:r>
      <w:r>
        <w:t xml:space="preserve"> </w:t>
      </w:r>
      <w:r w:rsidRPr="00496D9F">
        <w:t>median</w:t>
      </w:r>
      <w:r>
        <w:t xml:space="preserve"> </w:t>
      </w:r>
      <w:r w:rsidRPr="00496D9F">
        <w:t>age</w:t>
      </w:r>
      <w:r>
        <w:t xml:space="preserve"> </w:t>
      </w:r>
      <w:r w:rsidRPr="00496D9F">
        <w:t>of</w:t>
      </w:r>
      <w:r>
        <w:t xml:space="preserve"> </w:t>
      </w:r>
      <w:r w:rsidRPr="00496D9F">
        <w:t>26.</w:t>
      </w:r>
      <w:r>
        <w:t xml:space="preserve"> </w:t>
      </w:r>
      <w:r w:rsidRPr="00496D9F">
        <w:t>The</w:t>
      </w:r>
      <w:r>
        <w:t xml:space="preserve"> </w:t>
      </w:r>
      <w:r w:rsidRPr="00496D9F">
        <w:t>open</w:t>
      </w:r>
      <w:r>
        <w:t xml:space="preserve"> </w:t>
      </w:r>
      <w:r w:rsidRPr="00496D9F">
        <w:t>admission</w:t>
      </w:r>
      <w:r>
        <w:t xml:space="preserve"> </w:t>
      </w:r>
      <w:r w:rsidRPr="00496D9F">
        <w:t>policy</w:t>
      </w:r>
      <w:r>
        <w:t xml:space="preserve"> </w:t>
      </w:r>
      <w:r w:rsidRPr="00496D9F">
        <w:t>of</w:t>
      </w:r>
      <w:r>
        <w:t xml:space="preserve"> </w:t>
      </w:r>
      <w:r w:rsidRPr="00496D9F">
        <w:t>the</w:t>
      </w:r>
      <w:r>
        <w:t xml:space="preserve"> </w:t>
      </w:r>
      <w:r w:rsidRPr="00496D9F">
        <w:t>ODL</w:t>
      </w:r>
      <w:r>
        <w:t xml:space="preserve"> </w:t>
      </w:r>
      <w:r w:rsidRPr="00496D9F">
        <w:t>system</w:t>
      </w:r>
      <w:r>
        <w:t xml:space="preserve"> </w:t>
      </w:r>
      <w:r w:rsidRPr="00496D9F">
        <w:t>caters</w:t>
      </w:r>
      <w:r>
        <w:t xml:space="preserve"> to the </w:t>
      </w:r>
      <w:r w:rsidRPr="00496D9F">
        <w:t>educational</w:t>
      </w:r>
      <w:r>
        <w:t xml:space="preserve"> </w:t>
      </w:r>
      <w:r w:rsidRPr="00496D9F">
        <w:t>needs</w:t>
      </w:r>
      <w:r>
        <w:t xml:space="preserve"> </w:t>
      </w:r>
      <w:r w:rsidRPr="00496D9F">
        <w:t>of</w:t>
      </w:r>
      <w:r>
        <w:t xml:space="preserve"> </w:t>
      </w:r>
      <w:r w:rsidRPr="00496D9F">
        <w:t>the</w:t>
      </w:r>
      <w:r>
        <w:t xml:space="preserve"> </w:t>
      </w:r>
      <w:r w:rsidRPr="00496D9F">
        <w:t>diversified</w:t>
      </w:r>
      <w:r>
        <w:t xml:space="preserve"> </w:t>
      </w:r>
      <w:r w:rsidRPr="00496D9F">
        <w:t>population.</w:t>
      </w:r>
    </w:p>
    <w:p w:rsidR="003B3B28" w:rsidRDefault="003B3B28" w:rsidP="003B3B28">
      <w:r>
        <w:t>Sixty two per cent (</w:t>
      </w:r>
      <w:r w:rsidRPr="00496D9F">
        <w:t>62%</w:t>
      </w:r>
      <w:r>
        <w:t xml:space="preserve">) </w:t>
      </w:r>
      <w:r w:rsidRPr="00496D9F">
        <w:t>of</w:t>
      </w:r>
      <w:r>
        <w:t xml:space="preserve"> </w:t>
      </w:r>
      <w:r w:rsidRPr="00496D9F">
        <w:t>the</w:t>
      </w:r>
      <w:r>
        <w:t xml:space="preserve"> </w:t>
      </w:r>
      <w:r w:rsidRPr="00496D9F">
        <w:t>students</w:t>
      </w:r>
      <w:r>
        <w:t xml:space="preserve"> </w:t>
      </w:r>
      <w:r w:rsidRPr="00496D9F">
        <w:t>were</w:t>
      </w:r>
      <w:r>
        <w:t xml:space="preserve"> </w:t>
      </w:r>
      <w:r w:rsidRPr="00496D9F">
        <w:t>employed</w:t>
      </w:r>
      <w:r>
        <w:t xml:space="preserve"> </w:t>
      </w:r>
      <w:r w:rsidRPr="00496D9F">
        <w:t>in</w:t>
      </w:r>
      <w:r>
        <w:t xml:space="preserve"> </w:t>
      </w:r>
      <w:r w:rsidRPr="00496D9F">
        <w:t>food</w:t>
      </w:r>
      <w:r>
        <w:t xml:space="preserve"> </w:t>
      </w:r>
      <w:r w:rsidRPr="00496D9F">
        <w:t>industries</w:t>
      </w:r>
      <w:r>
        <w:t xml:space="preserve"> </w:t>
      </w:r>
      <w:r w:rsidRPr="00496D9F">
        <w:t>or</w:t>
      </w:r>
      <w:r>
        <w:t xml:space="preserve"> </w:t>
      </w:r>
      <w:r w:rsidRPr="00496D9F">
        <w:t>allied</w:t>
      </w:r>
      <w:r>
        <w:t xml:space="preserve"> </w:t>
      </w:r>
      <w:r w:rsidRPr="00496D9F">
        <w:t>sectors</w:t>
      </w:r>
      <w:r>
        <w:t xml:space="preserve"> </w:t>
      </w:r>
      <w:r w:rsidRPr="00496D9F">
        <w:t>at</w:t>
      </w:r>
      <w:r>
        <w:t xml:space="preserve"> </w:t>
      </w:r>
      <w:r w:rsidRPr="00496D9F">
        <w:t>the</w:t>
      </w:r>
      <w:r>
        <w:t xml:space="preserve"> </w:t>
      </w:r>
      <w:r w:rsidRPr="00496D9F">
        <w:t>time</w:t>
      </w:r>
      <w:r>
        <w:t xml:space="preserve"> </w:t>
      </w:r>
      <w:r w:rsidRPr="00496D9F">
        <w:t>of</w:t>
      </w:r>
      <w:r>
        <w:t xml:space="preserve"> </w:t>
      </w:r>
      <w:r w:rsidRPr="00496D9F">
        <w:t>admission.</w:t>
      </w:r>
      <w:r>
        <w:t xml:space="preserve"> </w:t>
      </w:r>
      <w:r w:rsidRPr="00496D9F">
        <w:t>Most</w:t>
      </w:r>
      <w:r>
        <w:t xml:space="preserve"> </w:t>
      </w:r>
      <w:r w:rsidRPr="00496D9F">
        <w:t>of</w:t>
      </w:r>
      <w:r>
        <w:t xml:space="preserve"> </w:t>
      </w:r>
      <w:r w:rsidRPr="00496D9F">
        <w:t>the</w:t>
      </w:r>
      <w:r>
        <w:t xml:space="preserve"> </w:t>
      </w:r>
      <w:r w:rsidRPr="00496D9F">
        <w:t>employed</w:t>
      </w:r>
      <w:r>
        <w:t xml:space="preserve"> </w:t>
      </w:r>
      <w:r w:rsidRPr="00496D9F">
        <w:t>students</w:t>
      </w:r>
      <w:r>
        <w:t xml:space="preserve"> </w:t>
      </w:r>
      <w:r w:rsidRPr="00496D9F">
        <w:t>resided</w:t>
      </w:r>
      <w:r>
        <w:t xml:space="preserve"> </w:t>
      </w:r>
      <w:r w:rsidRPr="00496D9F">
        <w:t>in</w:t>
      </w:r>
      <w:r>
        <w:t xml:space="preserve"> </w:t>
      </w:r>
      <w:r w:rsidRPr="00496D9F">
        <w:t>metropolitan</w:t>
      </w:r>
      <w:r>
        <w:t xml:space="preserve"> </w:t>
      </w:r>
      <w:r w:rsidRPr="00496D9F">
        <w:t>cities</w:t>
      </w:r>
      <w:r>
        <w:t xml:space="preserve"> </w:t>
      </w:r>
      <w:r w:rsidRPr="00496D9F">
        <w:t>as</w:t>
      </w:r>
      <w:r>
        <w:t xml:space="preserve"> </w:t>
      </w:r>
      <w:r w:rsidRPr="00496D9F">
        <w:t>food</w:t>
      </w:r>
      <w:r>
        <w:t xml:space="preserve"> </w:t>
      </w:r>
      <w:r w:rsidRPr="00496D9F">
        <w:t>chains</w:t>
      </w:r>
      <w:r>
        <w:t xml:space="preserve"> </w:t>
      </w:r>
      <w:r w:rsidRPr="00496D9F">
        <w:t>o</w:t>
      </w:r>
      <w:r>
        <w:t xml:space="preserve">r </w:t>
      </w:r>
      <w:r w:rsidRPr="00496D9F">
        <w:t>their</w:t>
      </w:r>
      <w:r>
        <w:t xml:space="preserve"> </w:t>
      </w:r>
      <w:r w:rsidRPr="00496D9F">
        <w:t>employers</w:t>
      </w:r>
      <w:r>
        <w:t xml:space="preserve"> </w:t>
      </w:r>
      <w:r w:rsidRPr="00496D9F">
        <w:t>are</w:t>
      </w:r>
      <w:r>
        <w:t xml:space="preserve"> </w:t>
      </w:r>
      <w:r w:rsidRPr="00496D9F">
        <w:t>concentrated</w:t>
      </w:r>
      <w:r>
        <w:t xml:space="preserve"> </w:t>
      </w:r>
      <w:r w:rsidRPr="00496D9F">
        <w:t>in</w:t>
      </w:r>
      <w:r>
        <w:t xml:space="preserve"> the </w:t>
      </w:r>
      <w:r w:rsidRPr="00496D9F">
        <w:t>cities.</w:t>
      </w:r>
      <w:r>
        <w:t xml:space="preserve"> The f</w:t>
      </w:r>
      <w:r w:rsidRPr="00496D9F">
        <w:t>ood</w:t>
      </w:r>
      <w:r>
        <w:t xml:space="preserve"> </w:t>
      </w:r>
      <w:r w:rsidRPr="00496D9F">
        <w:t>processing</w:t>
      </w:r>
      <w:r>
        <w:t xml:space="preserve"> </w:t>
      </w:r>
      <w:r w:rsidRPr="00496D9F">
        <w:t>units</w:t>
      </w:r>
      <w:r>
        <w:t xml:space="preserve"> </w:t>
      </w:r>
      <w:r w:rsidRPr="00496D9F">
        <w:t>linked</w:t>
      </w:r>
      <w:r>
        <w:t xml:space="preserve"> </w:t>
      </w:r>
      <w:r w:rsidRPr="00496D9F">
        <w:t>with</w:t>
      </w:r>
      <w:r>
        <w:t xml:space="preserve"> </w:t>
      </w:r>
      <w:r w:rsidRPr="00496D9F">
        <w:t>these</w:t>
      </w:r>
      <w:r>
        <w:t xml:space="preserve"> </w:t>
      </w:r>
      <w:r w:rsidRPr="00496D9F">
        <w:t>food</w:t>
      </w:r>
      <w:r>
        <w:t xml:space="preserve"> </w:t>
      </w:r>
      <w:r w:rsidRPr="00496D9F">
        <w:t>chain</w:t>
      </w:r>
      <w:r>
        <w:t xml:space="preserve"> </w:t>
      </w:r>
      <w:r w:rsidRPr="00496D9F">
        <w:t>outlets</w:t>
      </w:r>
      <w:r>
        <w:t xml:space="preserve"> </w:t>
      </w:r>
      <w:r w:rsidRPr="00496D9F">
        <w:t>are</w:t>
      </w:r>
      <w:r>
        <w:t xml:space="preserve"> </w:t>
      </w:r>
      <w:r w:rsidRPr="00496D9F">
        <w:t>situated</w:t>
      </w:r>
      <w:r>
        <w:t xml:space="preserve"> </w:t>
      </w:r>
      <w:r w:rsidRPr="00496D9F">
        <w:t>in</w:t>
      </w:r>
      <w:r>
        <w:t xml:space="preserve"> the </w:t>
      </w:r>
      <w:r w:rsidRPr="00496D9F">
        <w:t>rural</w:t>
      </w:r>
      <w:r>
        <w:t xml:space="preserve"> </w:t>
      </w:r>
      <w:r w:rsidRPr="00496D9F">
        <w:t>areas</w:t>
      </w:r>
      <w:r>
        <w:t xml:space="preserve"> </w:t>
      </w:r>
      <w:r w:rsidRPr="00496D9F">
        <w:t>in</w:t>
      </w:r>
      <w:r>
        <w:t xml:space="preserve"> </w:t>
      </w:r>
      <w:r w:rsidRPr="00496D9F">
        <w:t>close</w:t>
      </w:r>
      <w:r>
        <w:t xml:space="preserve"> </w:t>
      </w:r>
      <w:r w:rsidRPr="00496D9F">
        <w:t>proxim</w:t>
      </w:r>
      <w:r w:rsidR="001139F6">
        <w:t>ity to</w:t>
      </w:r>
      <w:r>
        <w:t xml:space="preserve"> </w:t>
      </w:r>
      <w:r w:rsidRPr="00496D9F">
        <w:t>cities.</w:t>
      </w:r>
      <w:r>
        <w:t xml:space="preserve"> </w:t>
      </w:r>
      <w:r w:rsidRPr="00496D9F">
        <w:t>These</w:t>
      </w:r>
      <w:r>
        <w:t xml:space="preserve"> </w:t>
      </w:r>
      <w:r w:rsidRPr="00496D9F">
        <w:t>students</w:t>
      </w:r>
      <w:r>
        <w:t xml:space="preserve"> </w:t>
      </w:r>
      <w:r w:rsidRPr="00496D9F">
        <w:t>enjoy</w:t>
      </w:r>
      <w:r>
        <w:t xml:space="preserve"> </w:t>
      </w:r>
      <w:r w:rsidR="001139F6">
        <w:t xml:space="preserve">an </w:t>
      </w:r>
      <w:r w:rsidRPr="00496D9F">
        <w:t>ICT</w:t>
      </w:r>
      <w:r>
        <w:t xml:space="preserve"> </w:t>
      </w:r>
      <w:r w:rsidRPr="00496D9F">
        <w:t>friendly</w:t>
      </w:r>
      <w:r>
        <w:t xml:space="preserve"> </w:t>
      </w:r>
      <w:r w:rsidRPr="00496D9F">
        <w:t>environment.</w:t>
      </w:r>
      <w:r>
        <w:t xml:space="preserve">  The student</w:t>
      </w:r>
      <w:r w:rsidRPr="00496D9F">
        <w:t>’</w:t>
      </w:r>
      <w:r>
        <w:t xml:space="preserve">s </w:t>
      </w:r>
      <w:r w:rsidRPr="00496D9F">
        <w:t>demographic</w:t>
      </w:r>
      <w:r>
        <w:t xml:space="preserve"> </w:t>
      </w:r>
      <w:r w:rsidRPr="00496D9F">
        <w:t>profile</w:t>
      </w:r>
      <w:r>
        <w:t xml:space="preserve"> </w:t>
      </w:r>
      <w:r w:rsidRPr="00496D9F">
        <w:t>and</w:t>
      </w:r>
      <w:r>
        <w:t xml:space="preserve"> </w:t>
      </w:r>
      <w:r w:rsidRPr="00496D9F">
        <w:t>job</w:t>
      </w:r>
      <w:r>
        <w:t xml:space="preserve"> </w:t>
      </w:r>
      <w:r w:rsidRPr="00496D9F">
        <w:t>experience</w:t>
      </w:r>
      <w:r>
        <w:t xml:space="preserve"> </w:t>
      </w:r>
      <w:r w:rsidRPr="00496D9F">
        <w:t>may</w:t>
      </w:r>
      <w:r>
        <w:t xml:space="preserve"> </w:t>
      </w:r>
      <w:r w:rsidRPr="00496D9F">
        <w:t>not</w:t>
      </w:r>
      <w:r>
        <w:t xml:space="preserve"> </w:t>
      </w:r>
      <w:r w:rsidRPr="00496D9F">
        <w:t>have</w:t>
      </w:r>
      <w:r>
        <w:t xml:space="preserve"> </w:t>
      </w:r>
      <w:r w:rsidRPr="00496D9F">
        <w:t>direct</w:t>
      </w:r>
      <w:r>
        <w:t xml:space="preserve"> </w:t>
      </w:r>
      <w:r w:rsidRPr="00496D9F">
        <w:t>statistical</w:t>
      </w:r>
      <w:r>
        <w:t xml:space="preserve"> </w:t>
      </w:r>
      <w:r w:rsidRPr="00496D9F">
        <w:t>impact</w:t>
      </w:r>
      <w:r>
        <w:t xml:space="preserve"> </w:t>
      </w:r>
      <w:r w:rsidRPr="00496D9F">
        <w:t>on</w:t>
      </w:r>
      <w:r>
        <w:t xml:space="preserve"> </w:t>
      </w:r>
      <w:r w:rsidRPr="00496D9F">
        <w:t>nature</w:t>
      </w:r>
      <w:r>
        <w:t xml:space="preserve"> </w:t>
      </w:r>
      <w:r w:rsidRPr="00496D9F">
        <w:t>of</w:t>
      </w:r>
      <w:r>
        <w:t xml:space="preserve"> </w:t>
      </w:r>
      <w:r w:rsidRPr="00496D9F">
        <w:t>their</w:t>
      </w:r>
      <w:r>
        <w:t xml:space="preserve"> </w:t>
      </w:r>
      <w:r w:rsidRPr="00496D9F">
        <w:t>participation</w:t>
      </w:r>
      <w:r>
        <w:t xml:space="preserve"> </w:t>
      </w:r>
      <w:r w:rsidRPr="00496D9F">
        <w:t>in</w:t>
      </w:r>
      <w:r>
        <w:t xml:space="preserve"> </w:t>
      </w:r>
      <w:r w:rsidR="00383FE2">
        <w:t>email</w:t>
      </w:r>
      <w:r>
        <w:t xml:space="preserve"> </w:t>
      </w:r>
      <w:r w:rsidRPr="00496D9F">
        <w:t>mediated</w:t>
      </w:r>
      <w:r>
        <w:t xml:space="preserve"> </w:t>
      </w:r>
      <w:r w:rsidRPr="00496D9F">
        <w:t>interaction</w:t>
      </w:r>
      <w:r>
        <w:t xml:space="preserve"> </w:t>
      </w:r>
      <w:r w:rsidRPr="00496D9F">
        <w:t>with</w:t>
      </w:r>
      <w:r>
        <w:t xml:space="preserve"> the teachers.  H</w:t>
      </w:r>
      <w:r w:rsidRPr="00496D9F">
        <w:t>owever</w:t>
      </w:r>
      <w:r>
        <w:t xml:space="preserve">, </w:t>
      </w:r>
      <w:r w:rsidRPr="00496D9F">
        <w:t>these</w:t>
      </w:r>
      <w:r>
        <w:t xml:space="preserve"> </w:t>
      </w:r>
      <w:r w:rsidRPr="00496D9F">
        <w:t>parameters</w:t>
      </w:r>
      <w:r>
        <w:t xml:space="preserve"> </w:t>
      </w:r>
      <w:r w:rsidRPr="00496D9F">
        <w:t>express</w:t>
      </w:r>
      <w:r>
        <w:t xml:space="preserve"> the level of </w:t>
      </w:r>
      <w:r w:rsidRPr="00496D9F">
        <w:t>exposure</w:t>
      </w:r>
      <w:r>
        <w:t xml:space="preserve"> </w:t>
      </w:r>
      <w:r w:rsidRPr="00496D9F">
        <w:t>of</w:t>
      </w:r>
      <w:r>
        <w:t xml:space="preserve"> the </w:t>
      </w:r>
      <w:r w:rsidRPr="00496D9F">
        <w:t>students</w:t>
      </w:r>
      <w:r>
        <w:t xml:space="preserve"> to the </w:t>
      </w:r>
      <w:r w:rsidRPr="00496D9F">
        <w:t>ICT</w:t>
      </w:r>
      <w:r>
        <w:t xml:space="preserve"> </w:t>
      </w:r>
      <w:r w:rsidRPr="00496D9F">
        <w:t>and</w:t>
      </w:r>
      <w:r>
        <w:t xml:space="preserve"> </w:t>
      </w:r>
      <w:r w:rsidRPr="00496D9F">
        <w:lastRenderedPageBreak/>
        <w:t>email</w:t>
      </w:r>
      <w:r>
        <w:t xml:space="preserve"> </w:t>
      </w:r>
      <w:r w:rsidRPr="00496D9F">
        <w:t>mediated</w:t>
      </w:r>
      <w:r>
        <w:t xml:space="preserve"> </w:t>
      </w:r>
      <w:r w:rsidRPr="00496D9F">
        <w:t>communication.</w:t>
      </w:r>
      <w:r>
        <w:t xml:space="preserve"> The s</w:t>
      </w:r>
      <w:r w:rsidRPr="00496D9F">
        <w:t>tudents</w:t>
      </w:r>
      <w:r>
        <w:t xml:space="preserve"> </w:t>
      </w:r>
      <w:r w:rsidRPr="00496D9F">
        <w:t>residing</w:t>
      </w:r>
      <w:r>
        <w:t xml:space="preserve"> </w:t>
      </w:r>
      <w:r w:rsidRPr="00496D9F">
        <w:t>in</w:t>
      </w:r>
      <w:r>
        <w:t xml:space="preserve"> </w:t>
      </w:r>
      <w:r w:rsidRPr="00496D9F">
        <w:t>metropolitan</w:t>
      </w:r>
      <w:r>
        <w:t xml:space="preserve"> </w:t>
      </w:r>
      <w:r w:rsidRPr="00496D9F">
        <w:t>cities</w:t>
      </w:r>
      <w:r>
        <w:t xml:space="preserve"> </w:t>
      </w:r>
      <w:r w:rsidRPr="00496D9F">
        <w:t>and</w:t>
      </w:r>
      <w:r>
        <w:t xml:space="preserve"> </w:t>
      </w:r>
      <w:r w:rsidRPr="00496D9F">
        <w:t>employed</w:t>
      </w:r>
      <w:r>
        <w:t xml:space="preserve"> </w:t>
      </w:r>
      <w:r w:rsidRPr="00496D9F">
        <w:t>in</w:t>
      </w:r>
      <w:r>
        <w:t xml:space="preserve"> </w:t>
      </w:r>
      <w:r w:rsidRPr="00496D9F">
        <w:t>food</w:t>
      </w:r>
      <w:r>
        <w:t xml:space="preserve"> </w:t>
      </w:r>
      <w:r w:rsidRPr="00496D9F">
        <w:t>chain</w:t>
      </w:r>
      <w:r w:rsidR="001139F6">
        <w:t>s</w:t>
      </w:r>
      <w:r>
        <w:t xml:space="preserve"> </w:t>
      </w:r>
      <w:r w:rsidRPr="00496D9F">
        <w:t>have</w:t>
      </w:r>
      <w:r>
        <w:t xml:space="preserve"> </w:t>
      </w:r>
      <w:r w:rsidRPr="00496D9F">
        <w:t>good</w:t>
      </w:r>
      <w:r>
        <w:t xml:space="preserve"> </w:t>
      </w:r>
      <w:r w:rsidRPr="00496D9F">
        <w:t>exposure</w:t>
      </w:r>
      <w:r>
        <w:t xml:space="preserve"> </w:t>
      </w:r>
      <w:r w:rsidRPr="00496D9F">
        <w:t>to</w:t>
      </w:r>
      <w:r>
        <w:t xml:space="preserve"> </w:t>
      </w:r>
      <w:r w:rsidRPr="00496D9F">
        <w:t>applications</w:t>
      </w:r>
      <w:r>
        <w:t xml:space="preserve"> </w:t>
      </w:r>
      <w:r w:rsidRPr="00496D9F">
        <w:t>of</w:t>
      </w:r>
      <w:r>
        <w:t xml:space="preserve"> </w:t>
      </w:r>
      <w:r w:rsidRPr="00496D9F">
        <w:t>ICT</w:t>
      </w:r>
      <w:r>
        <w:t xml:space="preserve"> </w:t>
      </w:r>
      <w:r w:rsidRPr="00496D9F">
        <w:t>and</w:t>
      </w:r>
      <w:r>
        <w:t xml:space="preserve"> </w:t>
      </w:r>
      <w:r w:rsidRPr="00496D9F">
        <w:t>internet</w:t>
      </w:r>
      <w:r>
        <w:t xml:space="preserve"> </w:t>
      </w:r>
      <w:r w:rsidRPr="00496D9F">
        <w:t>in</w:t>
      </w:r>
      <w:r>
        <w:t xml:space="preserve"> </w:t>
      </w:r>
      <w:r w:rsidRPr="00496D9F">
        <w:t>managing</w:t>
      </w:r>
      <w:r>
        <w:t xml:space="preserve"> </w:t>
      </w:r>
      <w:r w:rsidRPr="00496D9F">
        <w:t>day-to-day</w:t>
      </w:r>
      <w:r>
        <w:t xml:space="preserve"> </w:t>
      </w:r>
      <w:r w:rsidRPr="00496D9F">
        <w:t>life</w:t>
      </w:r>
      <w:r>
        <w:t xml:space="preserve"> </w:t>
      </w:r>
      <w:r w:rsidRPr="00496D9F">
        <w:t>and</w:t>
      </w:r>
      <w:r>
        <w:t xml:space="preserve"> </w:t>
      </w:r>
      <w:r w:rsidRPr="00496D9F">
        <w:t>office.</w:t>
      </w:r>
      <w:r>
        <w:t xml:space="preserve"> </w:t>
      </w:r>
    </w:p>
    <w:p w:rsidR="003B3B28" w:rsidRPr="00C61147" w:rsidRDefault="003B3B28" w:rsidP="003B3B28">
      <w:r w:rsidRPr="00496D9F">
        <w:t>However,</w:t>
      </w:r>
      <w:r>
        <w:t xml:space="preserve"> </w:t>
      </w:r>
      <w:r w:rsidRPr="00496D9F">
        <w:t>application</w:t>
      </w:r>
      <w:r>
        <w:t xml:space="preserve"> </w:t>
      </w:r>
      <w:r w:rsidRPr="00496D9F">
        <w:t>of</w:t>
      </w:r>
      <w:r>
        <w:t xml:space="preserve"> </w:t>
      </w:r>
      <w:r w:rsidRPr="00496D9F">
        <w:t>web</w:t>
      </w:r>
      <w:r>
        <w:t xml:space="preserve"> </w:t>
      </w:r>
      <w:r w:rsidRPr="00496D9F">
        <w:t>in</w:t>
      </w:r>
      <w:r>
        <w:t xml:space="preserve"> </w:t>
      </w:r>
      <w:r w:rsidRPr="00496D9F">
        <w:t>delivery</w:t>
      </w:r>
      <w:r>
        <w:t xml:space="preserve"> </w:t>
      </w:r>
      <w:r w:rsidRPr="00496D9F">
        <w:t>of</w:t>
      </w:r>
      <w:r>
        <w:t xml:space="preserve"> </w:t>
      </w:r>
      <w:r w:rsidRPr="00496D9F">
        <w:t>education</w:t>
      </w:r>
      <w:r>
        <w:t xml:space="preserve"> </w:t>
      </w:r>
      <w:r w:rsidRPr="00496D9F">
        <w:t>might</w:t>
      </w:r>
      <w:r>
        <w:t xml:space="preserve"> </w:t>
      </w:r>
      <w:r w:rsidRPr="00496D9F">
        <w:t>be</w:t>
      </w:r>
      <w:r>
        <w:t xml:space="preserve"> </w:t>
      </w:r>
      <w:r w:rsidRPr="00496D9F">
        <w:t>new</w:t>
      </w:r>
      <w:r>
        <w:t xml:space="preserve"> </w:t>
      </w:r>
      <w:r w:rsidRPr="00496D9F">
        <w:t>to</w:t>
      </w:r>
      <w:r>
        <w:t xml:space="preserve"> </w:t>
      </w:r>
      <w:r w:rsidRPr="00496D9F">
        <w:t>most</w:t>
      </w:r>
      <w:r>
        <w:t xml:space="preserve"> </w:t>
      </w:r>
      <w:r w:rsidRPr="00496D9F">
        <w:t>of</w:t>
      </w:r>
      <w:r>
        <w:t xml:space="preserve"> </w:t>
      </w:r>
      <w:r w:rsidRPr="00496D9F">
        <w:t>the</w:t>
      </w:r>
      <w:r>
        <w:t xml:space="preserve"> </w:t>
      </w:r>
      <w:r w:rsidRPr="00496D9F">
        <w:t>students</w:t>
      </w:r>
      <w:r>
        <w:t xml:space="preserve"> </w:t>
      </w:r>
      <w:r w:rsidRPr="00496D9F">
        <w:t>irrespective</w:t>
      </w:r>
      <w:r>
        <w:t xml:space="preserve"> </w:t>
      </w:r>
      <w:r w:rsidRPr="00496D9F">
        <w:t>of</w:t>
      </w:r>
      <w:r>
        <w:t xml:space="preserve"> </w:t>
      </w:r>
      <w:r w:rsidRPr="00496D9F">
        <w:t>extent</w:t>
      </w:r>
      <w:r>
        <w:t xml:space="preserve"> </w:t>
      </w:r>
      <w:r w:rsidRPr="00496D9F">
        <w:t>of</w:t>
      </w:r>
      <w:r>
        <w:t xml:space="preserve"> exposure </w:t>
      </w:r>
      <w:r w:rsidRPr="00496D9F">
        <w:t>of</w:t>
      </w:r>
      <w:r>
        <w:t xml:space="preserve"> </w:t>
      </w:r>
      <w:r w:rsidRPr="00496D9F">
        <w:t>email</w:t>
      </w:r>
      <w:r>
        <w:t xml:space="preserve"> </w:t>
      </w:r>
      <w:r w:rsidRPr="00496D9F">
        <w:t>and</w:t>
      </w:r>
      <w:r>
        <w:t xml:space="preserve"> </w:t>
      </w:r>
      <w:r w:rsidRPr="00496D9F">
        <w:t>ICT</w:t>
      </w:r>
      <w:r>
        <w:t xml:space="preserve"> </w:t>
      </w:r>
      <w:r w:rsidRPr="00496D9F">
        <w:t>in</w:t>
      </w:r>
      <w:r>
        <w:t xml:space="preserve"> </w:t>
      </w:r>
      <w:r w:rsidRPr="00496D9F">
        <w:t>their</w:t>
      </w:r>
      <w:r>
        <w:t xml:space="preserve"> </w:t>
      </w:r>
      <w:r w:rsidRPr="00496D9F">
        <w:t>personal</w:t>
      </w:r>
      <w:r>
        <w:t xml:space="preserve"> </w:t>
      </w:r>
      <w:r w:rsidRPr="00496D9F">
        <w:t>and</w:t>
      </w:r>
      <w:r>
        <w:t xml:space="preserve"> </w:t>
      </w:r>
      <w:r w:rsidRPr="00496D9F">
        <w:t>professional</w:t>
      </w:r>
      <w:r>
        <w:t xml:space="preserve"> </w:t>
      </w:r>
      <w:r w:rsidRPr="00496D9F">
        <w:t>life.</w:t>
      </w:r>
      <w:r>
        <w:t xml:space="preserve"> </w:t>
      </w:r>
    </w:p>
    <w:p w:rsidR="003B3B28" w:rsidRPr="004015BA" w:rsidRDefault="003B3B28" w:rsidP="00C069BA">
      <w:pPr>
        <w:pStyle w:val="Heading4"/>
      </w:pPr>
      <w:r w:rsidRPr="004015BA">
        <w:t>Analysis</w:t>
      </w:r>
      <w:r>
        <w:t xml:space="preserve"> </w:t>
      </w:r>
      <w:r w:rsidRPr="004015BA">
        <w:t>and</w:t>
      </w:r>
      <w:r>
        <w:t xml:space="preserve"> </w:t>
      </w:r>
      <w:r w:rsidRPr="004015BA">
        <w:t>discussion</w:t>
      </w:r>
      <w:r>
        <w:t xml:space="preserve"> </w:t>
      </w:r>
    </w:p>
    <w:p w:rsidR="003B3B28" w:rsidRPr="00496D9F" w:rsidRDefault="003B3B28" w:rsidP="003B3B28">
      <w:r>
        <w:t>Three hundred forty eight (</w:t>
      </w:r>
      <w:r w:rsidRPr="00496D9F">
        <w:t>348</w:t>
      </w:r>
      <w:r>
        <w:t>) m</w:t>
      </w:r>
      <w:r w:rsidRPr="00496D9F">
        <w:t>essages</w:t>
      </w:r>
      <w:r>
        <w:t xml:space="preserve"> </w:t>
      </w:r>
      <w:r w:rsidRPr="00496D9F">
        <w:t>were</w:t>
      </w:r>
      <w:r>
        <w:t xml:space="preserve"> </w:t>
      </w:r>
      <w:r w:rsidRPr="00496D9F">
        <w:t>received</w:t>
      </w:r>
      <w:r>
        <w:t xml:space="preserve"> </w:t>
      </w:r>
      <w:r w:rsidRPr="00496D9F">
        <w:t>from</w:t>
      </w:r>
      <w:r>
        <w:t xml:space="preserve"> the </w:t>
      </w:r>
      <w:r w:rsidRPr="00496D9F">
        <w:t>students</w:t>
      </w:r>
      <w:r>
        <w:t xml:space="preserve"> </w:t>
      </w:r>
      <w:r w:rsidRPr="00496D9F">
        <w:t>or</w:t>
      </w:r>
      <w:r>
        <w:t xml:space="preserve"> </w:t>
      </w:r>
      <w:r w:rsidRPr="00496D9F">
        <w:t>aspirants</w:t>
      </w:r>
      <w:r>
        <w:t xml:space="preserve"> </w:t>
      </w:r>
      <w:r w:rsidRPr="00496D9F">
        <w:t>for</w:t>
      </w:r>
      <w:r>
        <w:t xml:space="preserve"> </w:t>
      </w:r>
      <w:r w:rsidRPr="00496D9F">
        <w:t>admission,</w:t>
      </w:r>
      <w:r>
        <w:t xml:space="preserve"> </w:t>
      </w:r>
      <w:r w:rsidRPr="00496D9F">
        <w:t>321</w:t>
      </w:r>
      <w:r>
        <w:t xml:space="preserve"> </w:t>
      </w:r>
      <w:r w:rsidRPr="00496D9F">
        <w:t>messages</w:t>
      </w:r>
      <w:r>
        <w:t xml:space="preserve"> </w:t>
      </w:r>
      <w:r w:rsidRPr="00496D9F">
        <w:t>were</w:t>
      </w:r>
      <w:r>
        <w:t xml:space="preserve"> </w:t>
      </w:r>
      <w:r w:rsidRPr="00496D9F">
        <w:t>sent</w:t>
      </w:r>
      <w:r>
        <w:t xml:space="preserve"> </w:t>
      </w:r>
      <w:r w:rsidRPr="00496D9F">
        <w:t>to</w:t>
      </w:r>
      <w:r>
        <w:t xml:space="preserve"> </w:t>
      </w:r>
      <w:r w:rsidRPr="00496D9F">
        <w:t>them</w:t>
      </w:r>
      <w:r>
        <w:t xml:space="preserve"> from the mailbox of the </w:t>
      </w:r>
      <w:proofErr w:type="spellStart"/>
      <w:r>
        <w:t>Programme</w:t>
      </w:r>
      <w:proofErr w:type="spellEnd"/>
      <w:r>
        <w:t xml:space="preserve"> Coordinator </w:t>
      </w:r>
      <w:r w:rsidRPr="00496D9F">
        <w:t>during</w:t>
      </w:r>
      <w:r>
        <w:t xml:space="preserve"> </w:t>
      </w:r>
      <w:r w:rsidRPr="00496D9F">
        <w:t>the</w:t>
      </w:r>
      <w:r>
        <w:t xml:space="preserve"> </w:t>
      </w:r>
      <w:r w:rsidRPr="00496D9F">
        <w:t>period</w:t>
      </w:r>
      <w:r>
        <w:t xml:space="preserve"> </w:t>
      </w:r>
      <w:r w:rsidRPr="00496D9F">
        <w:t>of</w:t>
      </w:r>
      <w:r>
        <w:t xml:space="preserve"> </w:t>
      </w:r>
      <w:r w:rsidRPr="00496D9F">
        <w:t>investigation</w:t>
      </w:r>
      <w:r>
        <w:t xml:space="preserve">, </w:t>
      </w:r>
      <w:r w:rsidRPr="00496D9F">
        <w:t>i.e.</w:t>
      </w:r>
      <w:r>
        <w:t xml:space="preserve"> </w:t>
      </w:r>
      <w:r w:rsidRPr="00496D9F">
        <w:t>1</w:t>
      </w:r>
      <w:r w:rsidRPr="00496D9F">
        <w:rPr>
          <w:vertAlign w:val="superscript"/>
        </w:rPr>
        <w:t>st</w:t>
      </w:r>
      <w:r w:rsidRPr="00496D9F">
        <w:t>December</w:t>
      </w:r>
      <w:r>
        <w:t xml:space="preserve"> </w:t>
      </w:r>
      <w:r w:rsidRPr="00496D9F">
        <w:t>2009</w:t>
      </w:r>
      <w:r>
        <w:t xml:space="preserve"> </w:t>
      </w:r>
      <w:r w:rsidRPr="00496D9F">
        <w:t>to</w:t>
      </w:r>
      <w:r>
        <w:t xml:space="preserve"> </w:t>
      </w:r>
      <w:r w:rsidRPr="00496D9F">
        <w:t>28</w:t>
      </w:r>
      <w:r w:rsidRPr="00496D9F">
        <w:rPr>
          <w:vertAlign w:val="superscript"/>
        </w:rPr>
        <w:t>th</w:t>
      </w:r>
      <w:r>
        <w:t xml:space="preserve"> </w:t>
      </w:r>
      <w:r w:rsidRPr="00496D9F">
        <w:t>February,</w:t>
      </w:r>
      <w:r>
        <w:t xml:space="preserve"> </w:t>
      </w:r>
      <w:r w:rsidRPr="00496D9F">
        <w:t>2011.</w:t>
      </w:r>
      <w:r>
        <w:t xml:space="preserve"> </w:t>
      </w:r>
      <w:r w:rsidRPr="00496D9F">
        <w:t>Thus,</w:t>
      </w:r>
      <w:r>
        <w:t xml:space="preserve"> </w:t>
      </w:r>
      <w:r w:rsidRPr="00496D9F">
        <w:t>769</w:t>
      </w:r>
      <w:r>
        <w:t xml:space="preserve"> </w:t>
      </w:r>
      <w:r w:rsidRPr="00496D9F">
        <w:t>messages</w:t>
      </w:r>
      <w:r>
        <w:t xml:space="preserve"> </w:t>
      </w:r>
      <w:r w:rsidRPr="00496D9F">
        <w:t>were</w:t>
      </w:r>
      <w:r>
        <w:t xml:space="preserve"> </w:t>
      </w:r>
      <w:r w:rsidRPr="00496D9F">
        <w:t>exchanged</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in</w:t>
      </w:r>
      <w:r>
        <w:t xml:space="preserve"> the time span of the fifteen </w:t>
      </w:r>
      <w:r w:rsidRPr="00496D9F">
        <w:t>months;</w:t>
      </w:r>
      <w:r>
        <w:t xml:space="preserve"> and the </w:t>
      </w:r>
      <w:r w:rsidRPr="00496D9F">
        <w:t>average</w:t>
      </w:r>
      <w:r>
        <w:t xml:space="preserve"> works out to </w:t>
      </w:r>
      <w:r w:rsidRPr="00496D9F">
        <w:t>51</w:t>
      </w:r>
      <w:r>
        <w:t xml:space="preserve"> </w:t>
      </w:r>
      <w:r w:rsidRPr="00496D9F">
        <w:t>messages</w:t>
      </w:r>
      <w:r>
        <w:t xml:space="preserve"> </w:t>
      </w:r>
      <w:r w:rsidRPr="00496D9F">
        <w:t>per</w:t>
      </w:r>
      <w:r>
        <w:t xml:space="preserve"> </w:t>
      </w:r>
      <w:r w:rsidRPr="00496D9F">
        <w:t>month.</w:t>
      </w:r>
      <w:r>
        <w:t xml:space="preserve"> </w:t>
      </w:r>
      <w:r w:rsidRPr="00496D9F">
        <w:t>This</w:t>
      </w:r>
      <w:r>
        <w:t xml:space="preserve"> </w:t>
      </w:r>
      <w:r w:rsidRPr="00496D9F">
        <w:t>is</w:t>
      </w:r>
      <w:r>
        <w:t xml:space="preserve"> </w:t>
      </w:r>
      <w:r w:rsidRPr="00496D9F">
        <w:t>an</w:t>
      </w:r>
      <w:r>
        <w:t xml:space="preserve"> </w:t>
      </w:r>
      <w:r w:rsidRPr="00496D9F">
        <w:t>average</w:t>
      </w:r>
      <w:r>
        <w:t xml:space="preserve"> </w:t>
      </w:r>
      <w:r w:rsidRPr="00496D9F">
        <w:t>on</w:t>
      </w:r>
      <w:r>
        <w:t xml:space="preserve"> the </w:t>
      </w:r>
      <w:proofErr w:type="spellStart"/>
      <w:r>
        <w:t>programme</w:t>
      </w:r>
      <w:proofErr w:type="spellEnd"/>
      <w:r>
        <w:t xml:space="preserve"> coordinator</w:t>
      </w:r>
      <w:r w:rsidRPr="00496D9F">
        <w:t>’s</w:t>
      </w:r>
      <w:r>
        <w:t xml:space="preserve"> </w:t>
      </w:r>
      <w:r w:rsidRPr="00496D9F">
        <w:t>side</w:t>
      </w:r>
      <w:r>
        <w:t xml:space="preserve">, </w:t>
      </w:r>
      <w:r w:rsidRPr="00496D9F">
        <w:t>i.e.</w:t>
      </w:r>
      <w:r>
        <w:t xml:space="preserve"> </w:t>
      </w:r>
      <w:r w:rsidRPr="00496D9F">
        <w:t>he</w:t>
      </w:r>
      <w:r>
        <w:t xml:space="preserve"> </w:t>
      </w:r>
      <w:r w:rsidRPr="00496D9F">
        <w:t>reads/replies</w:t>
      </w:r>
      <w:r>
        <w:t xml:space="preserve"> </w:t>
      </w:r>
      <w:r w:rsidRPr="00496D9F">
        <w:t>about</w:t>
      </w:r>
      <w:r>
        <w:t xml:space="preserve"> </w:t>
      </w:r>
      <w:r w:rsidRPr="00496D9F">
        <w:t>51</w:t>
      </w:r>
      <w:r>
        <w:t xml:space="preserve"> </w:t>
      </w:r>
      <w:r w:rsidRPr="00496D9F">
        <w:t>messages</w:t>
      </w:r>
      <w:r>
        <w:t xml:space="preserve"> in a </w:t>
      </w:r>
      <w:r w:rsidRPr="00496D9F">
        <w:t>month.</w:t>
      </w:r>
      <w:r>
        <w:t xml:space="preserve">  The s</w:t>
      </w:r>
      <w:r w:rsidRPr="00496D9F">
        <w:t>tudents,</w:t>
      </w:r>
      <w:r>
        <w:t xml:space="preserve"> </w:t>
      </w:r>
      <w:r w:rsidRPr="00496D9F">
        <w:t>who</w:t>
      </w:r>
      <w:r>
        <w:t xml:space="preserve"> </w:t>
      </w:r>
      <w:r w:rsidRPr="00496D9F">
        <w:t>are</w:t>
      </w:r>
      <w:r>
        <w:t xml:space="preserve"> </w:t>
      </w:r>
      <w:r w:rsidRPr="00496D9F">
        <w:t>passive</w:t>
      </w:r>
      <w:r>
        <w:t xml:space="preserve"> </w:t>
      </w:r>
      <w:r w:rsidRPr="00496D9F">
        <w:t>and</w:t>
      </w:r>
      <w:r>
        <w:t xml:space="preserve"> </w:t>
      </w:r>
      <w:r w:rsidRPr="00496D9F">
        <w:t>silent</w:t>
      </w:r>
      <w:r>
        <w:t xml:space="preserve"> </w:t>
      </w:r>
      <w:r w:rsidRPr="00496D9F">
        <w:t>learners,</w:t>
      </w:r>
      <w:r>
        <w:t xml:space="preserve"> </w:t>
      </w:r>
      <w:r w:rsidRPr="00496D9F">
        <w:t>just</w:t>
      </w:r>
      <w:r>
        <w:t xml:space="preserve"> </w:t>
      </w:r>
      <w:r w:rsidRPr="00496D9F">
        <w:t>received</w:t>
      </w:r>
      <w:r>
        <w:t xml:space="preserve"> </w:t>
      </w:r>
      <w:r w:rsidRPr="00496D9F">
        <w:t>message</w:t>
      </w:r>
      <w:r>
        <w:t xml:space="preserve">s </w:t>
      </w:r>
      <w:r w:rsidRPr="00496D9F">
        <w:t>from</w:t>
      </w:r>
      <w:r>
        <w:t xml:space="preserve"> </w:t>
      </w:r>
      <w:r w:rsidRPr="00496D9F">
        <w:t>the</w:t>
      </w:r>
      <w:r>
        <w:t xml:space="preserve"> </w:t>
      </w:r>
      <w:proofErr w:type="spellStart"/>
      <w:r>
        <w:t>programme</w:t>
      </w:r>
      <w:proofErr w:type="spellEnd"/>
      <w:r>
        <w:t xml:space="preserve"> coordinator </w:t>
      </w:r>
      <w:r w:rsidRPr="00496D9F">
        <w:t>sent</w:t>
      </w:r>
      <w:r>
        <w:t xml:space="preserve"> </w:t>
      </w:r>
      <w:r w:rsidRPr="00496D9F">
        <w:t>through</w:t>
      </w:r>
      <w:r>
        <w:t xml:space="preserve"> </w:t>
      </w:r>
      <w:r w:rsidRPr="00496D9F">
        <w:t>mass-mail;</w:t>
      </w:r>
      <w:r>
        <w:t xml:space="preserve"> </w:t>
      </w:r>
      <w:r w:rsidRPr="00496D9F">
        <w:t>other</w:t>
      </w:r>
      <w:r w:rsidR="001139F6">
        <w:t>s</w:t>
      </w:r>
      <w:r>
        <w:t xml:space="preserve"> </w:t>
      </w:r>
      <w:r w:rsidRPr="00496D9F">
        <w:t>got</w:t>
      </w:r>
      <w:r>
        <w:t xml:space="preserve"> </w:t>
      </w:r>
      <w:r w:rsidRPr="00496D9F">
        <w:t>individual</w:t>
      </w:r>
      <w:r>
        <w:t xml:space="preserve"> </w:t>
      </w:r>
      <w:r w:rsidRPr="00496D9F">
        <w:t>replies</w:t>
      </w:r>
      <w:r>
        <w:t xml:space="preserve"> </w:t>
      </w:r>
      <w:r w:rsidRPr="00496D9F">
        <w:t>for</w:t>
      </w:r>
      <w:r>
        <w:t xml:space="preserve"> </w:t>
      </w:r>
      <w:r w:rsidRPr="00496D9F">
        <w:t>m</w:t>
      </w:r>
      <w:r>
        <w:t>e</w:t>
      </w:r>
      <w:r w:rsidRPr="00496D9F">
        <w:t>ssages</w:t>
      </w:r>
      <w:r>
        <w:t xml:space="preserve"> </w:t>
      </w:r>
      <w:r w:rsidRPr="00496D9F">
        <w:t>sent</w:t>
      </w:r>
      <w:r>
        <w:t xml:space="preserve"> </w:t>
      </w:r>
      <w:r w:rsidRPr="00496D9F">
        <w:t>by</w:t>
      </w:r>
      <w:r>
        <w:t xml:space="preserve"> </w:t>
      </w:r>
      <w:r w:rsidRPr="00496D9F">
        <w:t>them.</w:t>
      </w:r>
      <w:r>
        <w:t xml:space="preserve">  </w:t>
      </w:r>
      <w:r w:rsidR="001139F6">
        <w:t>T</w:t>
      </w:r>
      <w:r w:rsidR="001139F6" w:rsidRPr="00496D9F">
        <w:t>he</w:t>
      </w:r>
      <w:r w:rsidR="001139F6">
        <w:t xml:space="preserve"> </w:t>
      </w:r>
      <w:proofErr w:type="spellStart"/>
      <w:r w:rsidR="001139F6">
        <w:t>Programme</w:t>
      </w:r>
      <w:proofErr w:type="spellEnd"/>
      <w:r w:rsidR="001139F6">
        <w:t xml:space="preserve"> Coordinator responded to</w:t>
      </w:r>
      <w:r w:rsidR="001139F6" w:rsidRPr="00496D9F">
        <w:t xml:space="preserve"> </w:t>
      </w:r>
      <w:r w:rsidRPr="00496D9F">
        <w:t>92.1%</w:t>
      </w:r>
      <w:r>
        <w:t xml:space="preserve"> </w:t>
      </w:r>
      <w:r w:rsidRPr="00496D9F">
        <w:t>of</w:t>
      </w:r>
      <w:r>
        <w:t xml:space="preserve"> </w:t>
      </w:r>
      <w:r w:rsidRPr="00496D9F">
        <w:t>messages</w:t>
      </w:r>
      <w:r>
        <w:t xml:space="preserve"> </w:t>
      </w:r>
      <w:r w:rsidRPr="00496D9F">
        <w:t>received</w:t>
      </w:r>
      <w:r>
        <w:t xml:space="preserve"> f</w:t>
      </w:r>
      <w:r w:rsidRPr="00496D9F">
        <w:t>rom</w:t>
      </w:r>
      <w:r>
        <w:t xml:space="preserve"> </w:t>
      </w:r>
      <w:r w:rsidRPr="00496D9F">
        <w:t>the</w:t>
      </w:r>
      <w:r>
        <w:t xml:space="preserve"> </w:t>
      </w:r>
      <w:r w:rsidRPr="00496D9F">
        <w:t>students.</w:t>
      </w:r>
      <w:r>
        <w:t xml:space="preserve"> </w:t>
      </w:r>
      <w:r w:rsidRPr="00496D9F">
        <w:t>Some</w:t>
      </w:r>
      <w:r>
        <w:t xml:space="preserve"> </w:t>
      </w:r>
      <w:r w:rsidRPr="00496D9F">
        <w:t>messages</w:t>
      </w:r>
      <w:r>
        <w:t xml:space="preserve"> </w:t>
      </w:r>
      <w:r w:rsidRPr="00496D9F">
        <w:t>received</w:t>
      </w:r>
      <w:r>
        <w:t xml:space="preserve"> </w:t>
      </w:r>
      <w:r w:rsidRPr="00496D9F">
        <w:t>in</w:t>
      </w:r>
      <w:r>
        <w:t xml:space="preserve"> </w:t>
      </w:r>
      <w:r w:rsidRPr="00496D9F">
        <w:t>the</w:t>
      </w:r>
      <w:r>
        <w:t xml:space="preserve"> </w:t>
      </w:r>
      <w:r w:rsidRPr="00496D9F">
        <w:t>last</w:t>
      </w:r>
      <w:r>
        <w:t xml:space="preserve"> </w:t>
      </w:r>
      <w:r w:rsidRPr="00496D9F">
        <w:t>two</w:t>
      </w:r>
      <w:r>
        <w:t xml:space="preserve"> </w:t>
      </w:r>
      <w:r w:rsidRPr="00496D9F">
        <w:t>weeks</w:t>
      </w:r>
      <w:r>
        <w:t xml:space="preserve"> </w:t>
      </w:r>
      <w:r w:rsidRPr="00496D9F">
        <w:t>of</w:t>
      </w:r>
      <w:r>
        <w:t xml:space="preserve"> </w:t>
      </w:r>
      <w:r w:rsidRPr="00496D9F">
        <w:t>the</w:t>
      </w:r>
      <w:r>
        <w:t xml:space="preserve"> </w:t>
      </w:r>
      <w:r w:rsidRPr="00496D9F">
        <w:t>investigation</w:t>
      </w:r>
      <w:r>
        <w:t xml:space="preserve"> </w:t>
      </w:r>
      <w:r w:rsidR="001139F6" w:rsidRPr="00496D9F">
        <w:t xml:space="preserve">period </w:t>
      </w:r>
      <w:r w:rsidRPr="00496D9F">
        <w:t>were</w:t>
      </w:r>
      <w:r>
        <w:t xml:space="preserve"> </w:t>
      </w:r>
      <w:r w:rsidRPr="00496D9F">
        <w:t>yet</w:t>
      </w:r>
      <w:r>
        <w:t xml:space="preserve"> </w:t>
      </w:r>
      <w:r w:rsidRPr="00496D9F">
        <w:t>to</w:t>
      </w:r>
      <w:r>
        <w:t xml:space="preserve"> </w:t>
      </w:r>
      <w:r w:rsidRPr="00496D9F">
        <w:t>be</w:t>
      </w:r>
      <w:r>
        <w:t xml:space="preserve"> </w:t>
      </w:r>
      <w:r w:rsidRPr="00496D9F">
        <w:t>replied</w:t>
      </w:r>
      <w:r w:rsidR="001139F6">
        <w:t xml:space="preserve"> to</w:t>
      </w:r>
      <w:r>
        <w:t xml:space="preserve"> </w:t>
      </w:r>
      <w:r w:rsidRPr="00496D9F">
        <w:t>at</w:t>
      </w:r>
      <w:r>
        <w:t xml:space="preserve"> </w:t>
      </w:r>
      <w:r w:rsidRPr="00496D9F">
        <w:t>the</w:t>
      </w:r>
      <w:r>
        <w:t xml:space="preserve"> </w:t>
      </w:r>
      <w:r w:rsidRPr="00496D9F">
        <w:t>time</w:t>
      </w:r>
      <w:r>
        <w:t xml:space="preserve"> </w:t>
      </w:r>
      <w:r w:rsidRPr="00496D9F">
        <w:t>of</w:t>
      </w:r>
      <w:r>
        <w:t xml:space="preserve"> </w:t>
      </w:r>
      <w:r w:rsidRPr="00496D9F">
        <w:t>coding</w:t>
      </w:r>
      <w:r>
        <w:t xml:space="preserve"> </w:t>
      </w:r>
      <w:r w:rsidRPr="00496D9F">
        <w:t>of</w:t>
      </w:r>
      <w:r>
        <w:t xml:space="preserve"> </w:t>
      </w:r>
      <w:r w:rsidRPr="00496D9F">
        <w:t>messages.</w:t>
      </w:r>
      <w:r>
        <w:t xml:space="preserve"> </w:t>
      </w:r>
      <w:r w:rsidRPr="00496D9F">
        <w:t>Some</w:t>
      </w:r>
      <w:r>
        <w:t xml:space="preserve"> </w:t>
      </w:r>
      <w:r w:rsidRPr="00496D9F">
        <w:t>messages</w:t>
      </w:r>
      <w:r>
        <w:t xml:space="preserve"> </w:t>
      </w:r>
      <w:r w:rsidRPr="00496D9F">
        <w:t>from</w:t>
      </w:r>
      <w:r>
        <w:t xml:space="preserve"> </w:t>
      </w:r>
      <w:proofErr w:type="spellStart"/>
      <w:r w:rsidRPr="00496D9F">
        <w:t>students</w:t>
      </w:r>
      <w:r w:rsidR="001139F6">
        <w:t>s</w:t>
      </w:r>
      <w:proofErr w:type="spellEnd"/>
      <w:r>
        <w:t xml:space="preserve"> </w:t>
      </w:r>
      <w:r w:rsidRPr="00496D9F">
        <w:t>were</w:t>
      </w:r>
      <w:r>
        <w:t xml:space="preserve"> </w:t>
      </w:r>
      <w:r w:rsidRPr="00496D9F">
        <w:t>either</w:t>
      </w:r>
      <w:r>
        <w:t xml:space="preserve"> </w:t>
      </w:r>
      <w:r w:rsidRPr="00496D9F">
        <w:t>appreciation</w:t>
      </w:r>
      <w:r>
        <w:t xml:space="preserve"> </w:t>
      </w:r>
      <w:r w:rsidRPr="00496D9F">
        <w:t>of</w:t>
      </w:r>
      <w:r>
        <w:t xml:space="preserve"> </w:t>
      </w:r>
      <w:r w:rsidRPr="00496D9F">
        <w:t>learning</w:t>
      </w:r>
      <w:r>
        <w:t xml:space="preserve"> </w:t>
      </w:r>
      <w:r w:rsidRPr="00496D9F">
        <w:t>resources/events</w:t>
      </w:r>
      <w:r>
        <w:t xml:space="preserve"> </w:t>
      </w:r>
      <w:r w:rsidRPr="00496D9F">
        <w:t>or</w:t>
      </w:r>
      <w:r>
        <w:t xml:space="preserve"> </w:t>
      </w:r>
      <w:r w:rsidRPr="00496D9F">
        <w:t>expressing</w:t>
      </w:r>
      <w:r>
        <w:t xml:space="preserve"> </w:t>
      </w:r>
      <w:r w:rsidRPr="00496D9F">
        <w:t>thanks/acknowledgment</w:t>
      </w:r>
      <w:r>
        <w:t xml:space="preserve"> </w:t>
      </w:r>
      <w:r w:rsidRPr="00496D9F">
        <w:t>for</w:t>
      </w:r>
      <w:r>
        <w:t xml:space="preserve"> </w:t>
      </w:r>
      <w:r w:rsidRPr="00496D9F">
        <w:t>support</w:t>
      </w:r>
      <w:r>
        <w:t xml:space="preserve"> </w:t>
      </w:r>
      <w:r w:rsidRPr="00496D9F">
        <w:t>received</w:t>
      </w:r>
      <w:r>
        <w:t xml:space="preserve"> </w:t>
      </w:r>
      <w:r w:rsidRPr="00496D9F">
        <w:t>from</w:t>
      </w:r>
      <w:r>
        <w:t xml:space="preserve"> </w:t>
      </w:r>
      <w:r w:rsidRPr="00496D9F">
        <w:t>the</w:t>
      </w:r>
      <w:r>
        <w:t xml:space="preserve"> </w:t>
      </w:r>
      <w:proofErr w:type="spellStart"/>
      <w:r>
        <w:t>Programme</w:t>
      </w:r>
      <w:proofErr w:type="spellEnd"/>
      <w:r>
        <w:t xml:space="preserve"> Coordinator</w:t>
      </w:r>
      <w:r w:rsidRPr="00496D9F">
        <w:t>.</w:t>
      </w:r>
      <w:r>
        <w:t xml:space="preserve"> </w:t>
      </w:r>
      <w:r w:rsidR="001139F6">
        <w:t xml:space="preserve">The </w:t>
      </w:r>
      <w:proofErr w:type="spellStart"/>
      <w:r>
        <w:t>Programme</w:t>
      </w:r>
      <w:proofErr w:type="spellEnd"/>
      <w:r>
        <w:t xml:space="preserve"> Coordinator </w:t>
      </w:r>
      <w:r w:rsidRPr="00496D9F">
        <w:t>felt</w:t>
      </w:r>
      <w:r>
        <w:t xml:space="preserve"> </w:t>
      </w:r>
      <w:r w:rsidRPr="00496D9F">
        <w:t>that</w:t>
      </w:r>
      <w:r>
        <w:t xml:space="preserve"> </w:t>
      </w:r>
      <w:r w:rsidRPr="00496D9F">
        <w:t>such</w:t>
      </w:r>
      <w:r>
        <w:t xml:space="preserve"> </w:t>
      </w:r>
      <w:r w:rsidRPr="00496D9F">
        <w:t>messages</w:t>
      </w:r>
      <w:r>
        <w:t xml:space="preserve"> </w:t>
      </w:r>
      <w:r w:rsidRPr="00496D9F">
        <w:t>need</w:t>
      </w:r>
      <w:r>
        <w:t xml:space="preserve"> </w:t>
      </w:r>
      <w:r w:rsidRPr="00496D9F">
        <w:t>no</w:t>
      </w:r>
      <w:r>
        <w:t xml:space="preserve"> </w:t>
      </w:r>
      <w:r w:rsidRPr="00496D9F">
        <w:t>reply</w:t>
      </w:r>
      <w:r w:rsidR="00AF7DA0">
        <w:t>.</w:t>
      </w:r>
      <w:r>
        <w:t xml:space="preserve"> </w:t>
      </w:r>
      <w:r w:rsidRPr="00496D9F">
        <w:t>198</w:t>
      </w:r>
      <w:r>
        <w:t xml:space="preserve"> m</w:t>
      </w:r>
      <w:r w:rsidRPr="00496D9F">
        <w:t>ale</w:t>
      </w:r>
      <w:r>
        <w:t xml:space="preserve"> </w:t>
      </w:r>
      <w:r w:rsidRPr="00496D9F">
        <w:t>s</w:t>
      </w:r>
      <w:r>
        <w:t xml:space="preserve">tudents </w:t>
      </w:r>
      <w:r w:rsidRPr="00496D9F">
        <w:t>and</w:t>
      </w:r>
      <w:r>
        <w:t xml:space="preserve"> </w:t>
      </w:r>
      <w:r w:rsidRPr="00496D9F">
        <w:t>64</w:t>
      </w:r>
      <w:r>
        <w:t xml:space="preserve"> </w:t>
      </w:r>
      <w:r w:rsidRPr="00496D9F">
        <w:t>female</w:t>
      </w:r>
      <w:r>
        <w:t xml:space="preserve"> students </w:t>
      </w:r>
      <w:r w:rsidRPr="00496D9F">
        <w:t>approached</w:t>
      </w:r>
      <w:r>
        <w:t xml:space="preserve"> </w:t>
      </w:r>
      <w:r w:rsidRPr="00496D9F">
        <w:t>the</w:t>
      </w:r>
      <w:r>
        <w:t xml:space="preserve"> </w:t>
      </w:r>
      <w:proofErr w:type="spellStart"/>
      <w:r>
        <w:t>Programme</w:t>
      </w:r>
      <w:proofErr w:type="spellEnd"/>
      <w:r>
        <w:t xml:space="preserve"> Coordinator </w:t>
      </w:r>
      <w:r w:rsidRPr="00496D9F">
        <w:t>through</w:t>
      </w:r>
      <w:r>
        <w:t xml:space="preserve"> </w:t>
      </w:r>
      <w:r w:rsidR="00383FE2">
        <w:t>email</w:t>
      </w:r>
      <w:r w:rsidRPr="00496D9F">
        <w:t>.</w:t>
      </w:r>
      <w:r>
        <w:t xml:space="preserve"> </w:t>
      </w:r>
      <w:r w:rsidRPr="00496D9F">
        <w:t>75.6%</w:t>
      </w:r>
      <w:r>
        <w:t xml:space="preserve"> </w:t>
      </w:r>
      <w:r w:rsidRPr="00496D9F">
        <w:t>of</w:t>
      </w:r>
      <w:r>
        <w:t xml:space="preserve"> </w:t>
      </w:r>
      <w:r w:rsidRPr="00496D9F">
        <w:t>students,</w:t>
      </w:r>
      <w:r>
        <w:t xml:space="preserve"> </w:t>
      </w:r>
      <w:r w:rsidRPr="00496D9F">
        <w:t>who</w:t>
      </w:r>
      <w:r>
        <w:t xml:space="preserve"> </w:t>
      </w:r>
      <w:r w:rsidRPr="00496D9F">
        <w:t>approached</w:t>
      </w:r>
      <w:r>
        <w:t xml:space="preserve"> </w:t>
      </w:r>
      <w:r w:rsidRPr="00496D9F">
        <w:t>the</w:t>
      </w:r>
      <w:r>
        <w:t xml:space="preserve"> </w:t>
      </w:r>
      <w:proofErr w:type="spellStart"/>
      <w:r>
        <w:t>Programme</w:t>
      </w:r>
      <w:proofErr w:type="spellEnd"/>
      <w:r>
        <w:t xml:space="preserve"> Coordinator </w:t>
      </w:r>
      <w:r w:rsidRPr="00496D9F">
        <w:t>through</w:t>
      </w:r>
      <w:r>
        <w:t xml:space="preserve"> </w:t>
      </w:r>
      <w:r w:rsidRPr="00496D9F">
        <w:t>email,</w:t>
      </w:r>
      <w:r>
        <w:t xml:space="preserve"> </w:t>
      </w:r>
      <w:r w:rsidRPr="00496D9F">
        <w:t>were</w:t>
      </w:r>
      <w:r>
        <w:t xml:space="preserve"> </w:t>
      </w:r>
      <w:r w:rsidRPr="00496D9F">
        <w:t>male</w:t>
      </w:r>
      <w:r>
        <w:t xml:space="preserve"> students, </w:t>
      </w:r>
      <w:r w:rsidRPr="00496D9F">
        <w:t>however;</w:t>
      </w:r>
      <w:r>
        <w:t xml:space="preserve"> </w:t>
      </w:r>
      <w:r w:rsidR="00AF7DA0">
        <w:t xml:space="preserve">the </w:t>
      </w:r>
      <w:r w:rsidRPr="00496D9F">
        <w:t>proportion</w:t>
      </w:r>
      <w:r>
        <w:t xml:space="preserve"> of male students </w:t>
      </w:r>
      <w:r w:rsidRPr="00496D9F">
        <w:t>in</w:t>
      </w:r>
      <w:r>
        <w:t xml:space="preserve"> </w:t>
      </w:r>
      <w:r w:rsidRPr="00496D9F">
        <w:t>the</w:t>
      </w:r>
      <w:r>
        <w:t xml:space="preserve"> </w:t>
      </w:r>
      <w:r w:rsidRPr="00496D9F">
        <w:t>batch</w:t>
      </w:r>
      <w:r>
        <w:t xml:space="preserve"> </w:t>
      </w:r>
      <w:r w:rsidRPr="00496D9F">
        <w:t>was</w:t>
      </w:r>
      <w:r>
        <w:t xml:space="preserve"> </w:t>
      </w:r>
      <w:r w:rsidRPr="00496D9F">
        <w:t>65%.</w:t>
      </w:r>
      <w:r>
        <w:t xml:space="preserve">  </w:t>
      </w:r>
      <w:r w:rsidRPr="00496D9F">
        <w:t>Thus,</w:t>
      </w:r>
      <w:r>
        <w:t xml:space="preserve"> </w:t>
      </w:r>
      <w:r w:rsidRPr="00496D9F">
        <w:t>the</w:t>
      </w:r>
      <w:r>
        <w:t xml:space="preserve"> </w:t>
      </w:r>
      <w:r w:rsidRPr="00496D9F">
        <w:t>participation</w:t>
      </w:r>
      <w:r>
        <w:t xml:space="preserve"> </w:t>
      </w:r>
      <w:r w:rsidRPr="00496D9F">
        <w:t>of</w:t>
      </w:r>
      <w:r>
        <w:t xml:space="preserve"> the </w:t>
      </w:r>
      <w:r w:rsidRPr="00496D9F">
        <w:t>female</w:t>
      </w:r>
      <w:r>
        <w:t xml:space="preserve"> </w:t>
      </w:r>
      <w:r w:rsidRPr="00496D9F">
        <w:t>students</w:t>
      </w:r>
      <w:r>
        <w:t xml:space="preserve"> </w:t>
      </w:r>
      <w:r w:rsidRPr="00496D9F">
        <w:t>in</w:t>
      </w:r>
      <w:r>
        <w:t xml:space="preserve"> </w:t>
      </w:r>
      <w:r w:rsidR="00383FE2">
        <w:t>email</w:t>
      </w:r>
      <w:r>
        <w:t xml:space="preserve"> </w:t>
      </w:r>
      <w:r w:rsidRPr="00496D9F">
        <w:t>interaction</w:t>
      </w:r>
      <w:r>
        <w:t xml:space="preserve"> </w:t>
      </w:r>
      <w:r w:rsidRPr="00496D9F">
        <w:t>was</w:t>
      </w:r>
      <w:r>
        <w:t xml:space="preserve"> </w:t>
      </w:r>
      <w:r w:rsidRPr="00496D9F">
        <w:t>less</w:t>
      </w:r>
      <w:r>
        <w:t xml:space="preserve"> </w:t>
      </w:r>
      <w:r w:rsidRPr="00496D9F">
        <w:t>as</w:t>
      </w:r>
      <w:r>
        <w:t xml:space="preserve"> </w:t>
      </w:r>
      <w:r w:rsidRPr="00496D9F">
        <w:t>compared</w:t>
      </w:r>
      <w:r>
        <w:t xml:space="preserve"> </w:t>
      </w:r>
      <w:r w:rsidRPr="00496D9F">
        <w:t>to</w:t>
      </w:r>
      <w:r>
        <w:t xml:space="preserve"> the </w:t>
      </w:r>
      <w:r w:rsidRPr="00496D9F">
        <w:t>male</w:t>
      </w:r>
      <w:r>
        <w:t xml:space="preserve"> </w:t>
      </w:r>
      <w:r w:rsidRPr="00496D9F">
        <w:t>students.</w:t>
      </w:r>
      <w:r>
        <w:t xml:space="preserve"> </w:t>
      </w:r>
    </w:p>
    <w:p w:rsidR="003B3B28" w:rsidRDefault="003B3B28" w:rsidP="003B3B28">
      <w:r w:rsidRPr="00496D9F">
        <w:t>The</w:t>
      </w:r>
      <w:r>
        <w:t xml:space="preserve"> </w:t>
      </w:r>
      <w:r w:rsidRPr="00496D9F">
        <w:t>research</w:t>
      </w:r>
      <w:r>
        <w:t xml:space="preserve"> </w:t>
      </w:r>
      <w:r w:rsidRPr="00496D9F">
        <w:t>literature</w:t>
      </w:r>
      <w:r>
        <w:t xml:space="preserve"> </w:t>
      </w:r>
      <w:r w:rsidRPr="00496D9F">
        <w:t>raises</w:t>
      </w:r>
      <w:r>
        <w:t xml:space="preserve"> </w:t>
      </w:r>
      <w:r w:rsidRPr="00496D9F">
        <w:t>the</w:t>
      </w:r>
      <w:r>
        <w:t xml:space="preserve"> </w:t>
      </w:r>
      <w:r w:rsidRPr="00496D9F">
        <w:t>concern</w:t>
      </w:r>
      <w:r>
        <w:t xml:space="preserve"> about the time devoted by the </w:t>
      </w:r>
      <w:r w:rsidRPr="00496D9F">
        <w:t>teachers</w:t>
      </w:r>
      <w:r>
        <w:t xml:space="preserve"> </w:t>
      </w:r>
      <w:r w:rsidRPr="00496D9F">
        <w:t>in</w:t>
      </w:r>
      <w:r>
        <w:t xml:space="preserve"> </w:t>
      </w:r>
      <w:r w:rsidRPr="00496D9F">
        <w:t>sending</w:t>
      </w:r>
      <w:r>
        <w:t xml:space="preserve"> </w:t>
      </w:r>
      <w:r w:rsidRPr="00496D9F">
        <w:t>individual</w:t>
      </w:r>
      <w:r>
        <w:t xml:space="preserve"> </w:t>
      </w:r>
      <w:r w:rsidRPr="00496D9F">
        <w:t>reply</w:t>
      </w:r>
      <w:r>
        <w:t xml:space="preserve"> </w:t>
      </w:r>
      <w:r w:rsidRPr="00496D9F">
        <w:t>to</w:t>
      </w:r>
      <w:r>
        <w:t xml:space="preserve"> </w:t>
      </w:r>
      <w:r w:rsidRPr="00496D9F">
        <w:t>students’</w:t>
      </w:r>
      <w:r>
        <w:t xml:space="preserve"> </w:t>
      </w:r>
      <w:r w:rsidR="00383FE2">
        <w:t>email</w:t>
      </w:r>
      <w:r>
        <w:t xml:space="preserve"> </w:t>
      </w:r>
      <w:r w:rsidRPr="00496D9F">
        <w:t>messages.</w:t>
      </w:r>
      <w:r>
        <w:t xml:space="preserve">  </w:t>
      </w:r>
      <w:r w:rsidRPr="00496D9F">
        <w:t>Bender,</w:t>
      </w:r>
      <w:r>
        <w:t xml:space="preserve"> </w:t>
      </w:r>
      <w:r w:rsidRPr="00496D9F">
        <w:t>Wood</w:t>
      </w:r>
      <w:r>
        <w:t xml:space="preserve"> and </w:t>
      </w:r>
      <w:proofErr w:type="spellStart"/>
      <w:r w:rsidRPr="00496D9F">
        <w:t>Vredevoogd</w:t>
      </w:r>
      <w:proofErr w:type="spellEnd"/>
      <w:r>
        <w:t xml:space="preserve"> </w:t>
      </w:r>
      <w:r w:rsidRPr="00496D9F">
        <w:t>(2004)</w:t>
      </w:r>
      <w:r>
        <w:t xml:space="preserve"> </w:t>
      </w:r>
      <w:r w:rsidRPr="00496D9F">
        <w:t>claimed</w:t>
      </w:r>
      <w:r>
        <w:t xml:space="preserve"> </w:t>
      </w:r>
      <w:r w:rsidRPr="00496D9F">
        <w:t>that</w:t>
      </w:r>
      <w:r>
        <w:t xml:space="preserve"> </w:t>
      </w:r>
      <w:r w:rsidRPr="00496D9F">
        <w:t>faculty</w:t>
      </w:r>
      <w:r>
        <w:t xml:space="preserve"> </w:t>
      </w:r>
      <w:r w:rsidRPr="00496D9F">
        <w:t>devoted</w:t>
      </w:r>
      <w:r>
        <w:t xml:space="preserve"> </w:t>
      </w:r>
      <w:r w:rsidRPr="00496D9F">
        <w:t>more</w:t>
      </w:r>
      <w:r>
        <w:t xml:space="preserve"> </w:t>
      </w:r>
      <w:r w:rsidRPr="00496D9F">
        <w:t>time</w:t>
      </w:r>
      <w:r>
        <w:t xml:space="preserve"> </w:t>
      </w:r>
      <w:r w:rsidRPr="00496D9F">
        <w:t>on</w:t>
      </w:r>
      <w:r>
        <w:t xml:space="preserve"> </w:t>
      </w:r>
      <w:r w:rsidRPr="00496D9F">
        <w:t>individual</w:t>
      </w:r>
      <w:r>
        <w:t xml:space="preserve"> </w:t>
      </w:r>
      <w:r w:rsidRPr="00496D9F">
        <w:t>student</w:t>
      </w:r>
      <w:r>
        <w:t xml:space="preserve"> </w:t>
      </w:r>
      <w:r w:rsidRPr="00496D9F">
        <w:t>under</w:t>
      </w:r>
      <w:r>
        <w:t xml:space="preserve"> </w:t>
      </w:r>
      <w:r w:rsidRPr="00496D9F">
        <w:t>distance</w:t>
      </w:r>
      <w:r>
        <w:t xml:space="preserve"> </w:t>
      </w:r>
      <w:r w:rsidRPr="00496D9F">
        <w:t>education</w:t>
      </w:r>
      <w:r>
        <w:t xml:space="preserve"> </w:t>
      </w:r>
      <w:r w:rsidRPr="00496D9F">
        <w:t>than</w:t>
      </w:r>
      <w:r>
        <w:t xml:space="preserve"> </w:t>
      </w:r>
      <w:r w:rsidRPr="00496D9F">
        <w:t>time</w:t>
      </w:r>
      <w:r>
        <w:t xml:space="preserve"> </w:t>
      </w:r>
      <w:r w:rsidRPr="00496D9F">
        <w:t>devoted</w:t>
      </w:r>
      <w:r>
        <w:t xml:space="preserve"> </w:t>
      </w:r>
      <w:r w:rsidRPr="00496D9F">
        <w:t>on</w:t>
      </w:r>
      <w:r>
        <w:t xml:space="preserve"> </w:t>
      </w:r>
      <w:r w:rsidRPr="00496D9F">
        <w:t>individual</w:t>
      </w:r>
      <w:r>
        <w:t xml:space="preserve"> </w:t>
      </w:r>
      <w:r w:rsidRPr="00496D9F">
        <w:t>students</w:t>
      </w:r>
      <w:r>
        <w:t xml:space="preserve"> under </w:t>
      </w:r>
      <w:r w:rsidRPr="00496D9F">
        <w:t>face-to-face</w:t>
      </w:r>
      <w:r>
        <w:t xml:space="preserve"> </w:t>
      </w:r>
      <w:r w:rsidRPr="00496D9F">
        <w:t>class</w:t>
      </w:r>
      <w:r>
        <w:t>room environment</w:t>
      </w:r>
      <w:r w:rsidRPr="00496D9F">
        <w:t>.</w:t>
      </w:r>
      <w:r>
        <w:t xml:space="preserve"> </w:t>
      </w:r>
      <w:proofErr w:type="spellStart"/>
      <w:r>
        <w:t>Zhau</w:t>
      </w:r>
      <w:proofErr w:type="spellEnd"/>
      <w:r>
        <w:t xml:space="preserve">, Alexander, Perreault, Waldman and </w:t>
      </w:r>
      <w:proofErr w:type="spellStart"/>
      <w:r>
        <w:t>Truell</w:t>
      </w:r>
      <w:proofErr w:type="spellEnd"/>
      <w:r>
        <w:t xml:space="preserve"> </w:t>
      </w:r>
      <w:r w:rsidRPr="00496D9F">
        <w:rPr>
          <w:lang w:bidi="hi-IN"/>
        </w:rPr>
        <w:t>(2009</w:t>
      </w:r>
      <w:r w:rsidRPr="00496D9F">
        <w:t>)</w:t>
      </w:r>
      <w:r>
        <w:t xml:space="preserve"> </w:t>
      </w:r>
      <w:r w:rsidRPr="00496D9F">
        <w:rPr>
          <w:lang w:bidi="hi-IN"/>
        </w:rPr>
        <w:t>acknowledged</w:t>
      </w:r>
      <w:r>
        <w:rPr>
          <w:lang w:bidi="hi-IN"/>
        </w:rPr>
        <w:t xml:space="preserve"> </w:t>
      </w:r>
      <w:r w:rsidRPr="00496D9F">
        <w:rPr>
          <w:lang w:bidi="hi-IN"/>
        </w:rPr>
        <w:t>the</w:t>
      </w:r>
      <w:r>
        <w:rPr>
          <w:lang w:bidi="hi-IN"/>
        </w:rPr>
        <w:t xml:space="preserve"> </w:t>
      </w:r>
      <w:r w:rsidRPr="00496D9F">
        <w:rPr>
          <w:lang w:bidi="hi-IN"/>
        </w:rPr>
        <w:t>importance</w:t>
      </w:r>
      <w:r>
        <w:rPr>
          <w:lang w:bidi="hi-IN"/>
        </w:rPr>
        <w:t xml:space="preserve"> </w:t>
      </w:r>
      <w:r w:rsidRPr="00496D9F">
        <w:rPr>
          <w:lang w:bidi="hi-IN"/>
        </w:rPr>
        <w:t>of</w:t>
      </w:r>
      <w:r>
        <w:rPr>
          <w:lang w:bidi="hi-IN"/>
        </w:rPr>
        <w:t xml:space="preserve"> </w:t>
      </w:r>
      <w:r w:rsidRPr="00496D9F">
        <w:rPr>
          <w:lang w:bidi="hi-IN"/>
        </w:rPr>
        <w:t>personalized</w:t>
      </w:r>
      <w:r>
        <w:rPr>
          <w:lang w:bidi="hi-IN"/>
        </w:rPr>
        <w:t xml:space="preserve"> </w:t>
      </w:r>
      <w:r w:rsidRPr="00496D9F">
        <w:rPr>
          <w:lang w:bidi="hi-IN"/>
        </w:rPr>
        <w:t>feedback</w:t>
      </w:r>
      <w:r>
        <w:rPr>
          <w:lang w:bidi="hi-IN"/>
        </w:rPr>
        <w:t xml:space="preserve"> </w:t>
      </w:r>
      <w:r w:rsidRPr="00496D9F">
        <w:rPr>
          <w:lang w:bidi="hi-IN"/>
        </w:rPr>
        <w:t>to</w:t>
      </w:r>
      <w:r>
        <w:rPr>
          <w:lang w:bidi="hi-IN"/>
        </w:rPr>
        <w:t xml:space="preserve"> </w:t>
      </w:r>
      <w:r w:rsidRPr="00496D9F">
        <w:rPr>
          <w:lang w:bidi="hi-IN"/>
        </w:rPr>
        <w:t>students</w:t>
      </w:r>
      <w:r>
        <w:rPr>
          <w:lang w:bidi="hi-IN"/>
        </w:rPr>
        <w:t xml:space="preserve"> </w:t>
      </w:r>
      <w:r w:rsidRPr="00496D9F">
        <w:rPr>
          <w:lang w:bidi="hi-IN"/>
        </w:rPr>
        <w:t>through</w:t>
      </w:r>
      <w:r>
        <w:rPr>
          <w:lang w:bidi="hi-IN"/>
        </w:rPr>
        <w:t xml:space="preserve"> </w:t>
      </w:r>
      <w:r w:rsidR="00383FE2">
        <w:rPr>
          <w:lang w:bidi="hi-IN"/>
        </w:rPr>
        <w:t>email</w:t>
      </w:r>
      <w:r>
        <w:rPr>
          <w:lang w:bidi="hi-IN"/>
        </w:rPr>
        <w:t xml:space="preserve"> </w:t>
      </w:r>
      <w:r w:rsidRPr="00496D9F">
        <w:rPr>
          <w:lang w:bidi="hi-IN"/>
        </w:rPr>
        <w:t>under</w:t>
      </w:r>
      <w:r>
        <w:rPr>
          <w:lang w:bidi="hi-IN"/>
        </w:rPr>
        <w:t xml:space="preserve"> </w:t>
      </w:r>
      <w:r w:rsidRPr="00496D9F">
        <w:rPr>
          <w:lang w:bidi="hi-IN"/>
        </w:rPr>
        <w:t>distance</w:t>
      </w:r>
      <w:r>
        <w:rPr>
          <w:lang w:bidi="hi-IN"/>
        </w:rPr>
        <w:t xml:space="preserve"> </w:t>
      </w:r>
      <w:r w:rsidRPr="00496D9F">
        <w:rPr>
          <w:lang w:bidi="hi-IN"/>
        </w:rPr>
        <w:t>education;</w:t>
      </w:r>
      <w:r>
        <w:rPr>
          <w:lang w:bidi="hi-IN"/>
        </w:rPr>
        <w:t xml:space="preserve"> </w:t>
      </w:r>
      <w:r w:rsidRPr="00496D9F">
        <w:rPr>
          <w:lang w:bidi="hi-IN"/>
        </w:rPr>
        <w:t>however</w:t>
      </w:r>
      <w:r>
        <w:rPr>
          <w:lang w:bidi="hi-IN"/>
        </w:rPr>
        <w:t xml:space="preserve"> </w:t>
      </w:r>
      <w:r w:rsidRPr="00496D9F">
        <w:rPr>
          <w:lang w:bidi="hi-IN"/>
        </w:rPr>
        <w:t>they</w:t>
      </w:r>
      <w:r>
        <w:rPr>
          <w:lang w:bidi="hi-IN"/>
        </w:rPr>
        <w:t xml:space="preserve"> </w:t>
      </w:r>
      <w:r w:rsidRPr="00496D9F">
        <w:rPr>
          <w:lang w:bidi="hi-IN"/>
        </w:rPr>
        <w:t>also</w:t>
      </w:r>
      <w:r>
        <w:rPr>
          <w:lang w:bidi="hi-IN"/>
        </w:rPr>
        <w:t xml:space="preserve"> </w:t>
      </w:r>
      <w:r w:rsidRPr="00496D9F">
        <w:rPr>
          <w:lang w:bidi="hi-IN"/>
        </w:rPr>
        <w:t>expressed</w:t>
      </w:r>
      <w:r>
        <w:rPr>
          <w:lang w:bidi="hi-IN"/>
        </w:rPr>
        <w:t xml:space="preserve"> </w:t>
      </w:r>
      <w:r w:rsidRPr="00496D9F">
        <w:rPr>
          <w:lang w:bidi="hi-IN"/>
        </w:rPr>
        <w:t>concern</w:t>
      </w:r>
      <w:r>
        <w:rPr>
          <w:lang w:bidi="hi-IN"/>
        </w:rPr>
        <w:t xml:space="preserve"> </w:t>
      </w:r>
      <w:r w:rsidRPr="00496D9F">
        <w:rPr>
          <w:lang w:bidi="hi-IN"/>
        </w:rPr>
        <w:t>over</w:t>
      </w:r>
      <w:r>
        <w:rPr>
          <w:lang w:bidi="hi-IN"/>
        </w:rPr>
        <w:t xml:space="preserve"> </w:t>
      </w:r>
      <w:r w:rsidRPr="00496D9F">
        <w:rPr>
          <w:lang w:bidi="hi-IN"/>
        </w:rPr>
        <w:t>increase</w:t>
      </w:r>
      <w:r>
        <w:rPr>
          <w:lang w:bidi="hi-IN"/>
        </w:rPr>
        <w:t xml:space="preserve"> </w:t>
      </w:r>
      <w:r w:rsidRPr="00496D9F">
        <w:rPr>
          <w:lang w:bidi="hi-IN"/>
        </w:rPr>
        <w:t>in</w:t>
      </w:r>
      <w:r>
        <w:rPr>
          <w:lang w:bidi="hi-IN"/>
        </w:rPr>
        <w:t xml:space="preserve"> </w:t>
      </w:r>
      <w:r w:rsidRPr="00496D9F">
        <w:rPr>
          <w:lang w:bidi="hi-IN"/>
        </w:rPr>
        <w:t>volume</w:t>
      </w:r>
      <w:r>
        <w:rPr>
          <w:lang w:bidi="hi-IN"/>
        </w:rPr>
        <w:t xml:space="preserve"> </w:t>
      </w:r>
      <w:r w:rsidRPr="00496D9F">
        <w:rPr>
          <w:lang w:bidi="hi-IN"/>
        </w:rPr>
        <w:t>of</w:t>
      </w:r>
      <w:r>
        <w:rPr>
          <w:lang w:bidi="hi-IN"/>
        </w:rPr>
        <w:t xml:space="preserve"> </w:t>
      </w:r>
      <w:r w:rsidRPr="00496D9F">
        <w:rPr>
          <w:lang w:bidi="hi-IN"/>
        </w:rPr>
        <w:t>work</w:t>
      </w:r>
      <w:r>
        <w:rPr>
          <w:lang w:bidi="hi-IN"/>
        </w:rPr>
        <w:t xml:space="preserve"> </w:t>
      </w:r>
      <w:r w:rsidRPr="00496D9F">
        <w:rPr>
          <w:lang w:bidi="hi-IN"/>
        </w:rPr>
        <w:t>of</w:t>
      </w:r>
      <w:r>
        <w:rPr>
          <w:lang w:bidi="hi-IN"/>
        </w:rPr>
        <w:t xml:space="preserve"> </w:t>
      </w:r>
      <w:r w:rsidRPr="00496D9F">
        <w:rPr>
          <w:lang w:bidi="hi-IN"/>
        </w:rPr>
        <w:t>teachers</w:t>
      </w:r>
      <w:r>
        <w:rPr>
          <w:lang w:bidi="hi-IN"/>
        </w:rPr>
        <w:t xml:space="preserve"> </w:t>
      </w:r>
      <w:r w:rsidRPr="00496D9F">
        <w:rPr>
          <w:lang w:bidi="hi-IN"/>
        </w:rPr>
        <w:t>in</w:t>
      </w:r>
      <w:r>
        <w:rPr>
          <w:lang w:bidi="hi-IN"/>
        </w:rPr>
        <w:t xml:space="preserve"> </w:t>
      </w:r>
      <w:r w:rsidRPr="00496D9F">
        <w:rPr>
          <w:lang w:bidi="hi-IN"/>
        </w:rPr>
        <w:t>replying</w:t>
      </w:r>
      <w:r>
        <w:rPr>
          <w:lang w:bidi="hi-IN"/>
        </w:rPr>
        <w:t xml:space="preserve"> </w:t>
      </w:r>
      <w:r w:rsidRPr="00496D9F">
        <w:rPr>
          <w:lang w:bidi="hi-IN"/>
        </w:rPr>
        <w:t>to</w:t>
      </w:r>
      <w:r>
        <w:rPr>
          <w:lang w:bidi="hi-IN"/>
        </w:rPr>
        <w:t xml:space="preserve"> </w:t>
      </w:r>
      <w:r w:rsidRPr="00496D9F">
        <w:rPr>
          <w:lang w:bidi="hi-IN"/>
        </w:rPr>
        <w:t>individual</w:t>
      </w:r>
      <w:r>
        <w:rPr>
          <w:lang w:bidi="hi-IN"/>
        </w:rPr>
        <w:t xml:space="preserve"> </w:t>
      </w:r>
      <w:r w:rsidR="00383FE2">
        <w:rPr>
          <w:lang w:bidi="hi-IN"/>
        </w:rPr>
        <w:t>email</w:t>
      </w:r>
      <w:r>
        <w:rPr>
          <w:lang w:bidi="hi-IN"/>
        </w:rPr>
        <w:t xml:space="preserve"> messages </w:t>
      </w:r>
      <w:r w:rsidRPr="00496D9F">
        <w:rPr>
          <w:lang w:bidi="hi-IN"/>
        </w:rPr>
        <w:t>of</w:t>
      </w:r>
      <w:r>
        <w:rPr>
          <w:lang w:bidi="hi-IN"/>
        </w:rPr>
        <w:t xml:space="preserve"> the </w:t>
      </w:r>
      <w:r w:rsidRPr="00496D9F">
        <w:rPr>
          <w:lang w:bidi="hi-IN"/>
        </w:rPr>
        <w:t>students.</w:t>
      </w:r>
      <w:r>
        <w:rPr>
          <w:lang w:bidi="hi-IN"/>
        </w:rPr>
        <w:t xml:space="preserve">  </w:t>
      </w:r>
      <w:r>
        <w:t>T</w:t>
      </w:r>
      <w:r w:rsidRPr="00496D9F">
        <w:t>able</w:t>
      </w:r>
      <w:r w:rsidR="00AF7DA0">
        <w:t xml:space="preserve"> </w:t>
      </w:r>
      <w:r w:rsidRPr="00496D9F">
        <w:t>1</w:t>
      </w:r>
      <w:r>
        <w:t xml:space="preserve"> </w:t>
      </w:r>
      <w:r w:rsidRPr="00496D9F">
        <w:t>consolidates</w:t>
      </w:r>
      <w:r>
        <w:t xml:space="preserve"> </w:t>
      </w:r>
      <w:r w:rsidRPr="00496D9F">
        <w:t>the</w:t>
      </w:r>
      <w:r>
        <w:t xml:space="preserve"> </w:t>
      </w:r>
      <w:r w:rsidRPr="00496D9F">
        <w:t>number</w:t>
      </w:r>
      <w:r>
        <w:t xml:space="preserve"> and nature of messages posted by the students and indicates </w:t>
      </w:r>
      <w:r w:rsidRPr="00496D9F">
        <w:t>whether</w:t>
      </w:r>
      <w:r>
        <w:t xml:space="preserve"> </w:t>
      </w:r>
      <w:r w:rsidRPr="00496D9F">
        <w:t>teachers’</w:t>
      </w:r>
      <w:r>
        <w:t xml:space="preserve"> </w:t>
      </w:r>
      <w:r w:rsidRPr="00496D9F">
        <w:t>time</w:t>
      </w:r>
      <w:r>
        <w:t xml:space="preserve"> </w:t>
      </w:r>
      <w:r w:rsidRPr="00496D9F">
        <w:t>is</w:t>
      </w:r>
      <w:r>
        <w:t xml:space="preserve"> </w:t>
      </w:r>
      <w:r w:rsidRPr="00496D9F">
        <w:t>devoted</w:t>
      </w:r>
      <w:r>
        <w:t xml:space="preserve"> </w:t>
      </w:r>
      <w:r w:rsidRPr="00496D9F">
        <w:t>in</w:t>
      </w:r>
      <w:r>
        <w:t xml:space="preserve"> </w:t>
      </w:r>
      <w:r w:rsidRPr="00496D9F">
        <w:t>answering</w:t>
      </w:r>
      <w:r>
        <w:t xml:space="preserve"> </w:t>
      </w:r>
      <w:r w:rsidRPr="00496D9F">
        <w:t>either</w:t>
      </w:r>
      <w:r>
        <w:t xml:space="preserve"> </w:t>
      </w:r>
      <w:r w:rsidRPr="00496D9F">
        <w:t>many</w:t>
      </w:r>
      <w:r>
        <w:t xml:space="preserve"> </w:t>
      </w:r>
      <w:r w:rsidR="00383FE2">
        <w:t>email</w:t>
      </w:r>
      <w:r>
        <w:t xml:space="preserve"> messages </w:t>
      </w:r>
      <w:r w:rsidRPr="00496D9F">
        <w:t>from</w:t>
      </w:r>
      <w:r>
        <w:t xml:space="preserve"> </w:t>
      </w:r>
      <w:r w:rsidRPr="00496D9F">
        <w:t>few</w:t>
      </w:r>
      <w:r>
        <w:t xml:space="preserve"> </w:t>
      </w:r>
      <w:r w:rsidRPr="00496D9F">
        <w:t>students</w:t>
      </w:r>
      <w:r>
        <w:t xml:space="preserve"> </w:t>
      </w:r>
      <w:r w:rsidRPr="00496D9F">
        <w:t>or</w:t>
      </w:r>
      <w:r>
        <w:t xml:space="preserve"> </w:t>
      </w:r>
      <w:r w:rsidRPr="00496D9F">
        <w:t>few</w:t>
      </w:r>
      <w:r>
        <w:t xml:space="preserve"> </w:t>
      </w:r>
      <w:r w:rsidR="00383FE2">
        <w:t>email</w:t>
      </w:r>
      <w:r>
        <w:t xml:space="preserve"> messages </w:t>
      </w:r>
      <w:r w:rsidRPr="00496D9F">
        <w:t>from</w:t>
      </w:r>
      <w:r>
        <w:t xml:space="preserve"> </w:t>
      </w:r>
      <w:r w:rsidRPr="00496D9F">
        <w:t>large</w:t>
      </w:r>
      <w:r>
        <w:t xml:space="preserve"> </w:t>
      </w:r>
      <w:r w:rsidRPr="00496D9F">
        <w:t>number</w:t>
      </w:r>
      <w:r>
        <w:t xml:space="preserve"> </w:t>
      </w:r>
      <w:r w:rsidRPr="00496D9F">
        <w:t>of</w:t>
      </w:r>
      <w:r>
        <w:t xml:space="preserve"> </w:t>
      </w:r>
      <w:r w:rsidRPr="00496D9F">
        <w:t>students.</w:t>
      </w:r>
      <w:r>
        <w:t xml:space="preserve"> </w:t>
      </w:r>
    </w:p>
    <w:p w:rsidR="003B3B28" w:rsidRPr="00155B1C" w:rsidRDefault="003B3B28" w:rsidP="003B3B28">
      <w:pPr>
        <w:spacing w:before="120"/>
        <w:ind w:left="720"/>
        <w:jc w:val="both"/>
        <w:rPr>
          <w:rFonts w:ascii="Times New Roman" w:hAnsi="Times New Roman"/>
          <w:sz w:val="2"/>
          <w:szCs w:val="16"/>
        </w:rPr>
      </w:pPr>
    </w:p>
    <w:p w:rsidR="003B3B28" w:rsidRDefault="003B3B28" w:rsidP="003B3B28">
      <w:pPr>
        <w:pStyle w:val="Heading5"/>
      </w:pPr>
      <w:r w:rsidRPr="00496D9F">
        <w:t>Table</w:t>
      </w:r>
      <w:r>
        <w:t xml:space="preserve"> </w:t>
      </w:r>
      <w:r w:rsidRPr="00496D9F">
        <w:t>1</w:t>
      </w:r>
    </w:p>
    <w:p w:rsidR="003B3B28" w:rsidRDefault="003B3B28" w:rsidP="003B3B28">
      <w:pPr>
        <w:pStyle w:val="Heading5"/>
      </w:pPr>
      <w:r w:rsidRPr="00496D9F">
        <w:t>Number</w:t>
      </w:r>
      <w:r>
        <w:t xml:space="preserve"> </w:t>
      </w:r>
      <w:r w:rsidRPr="00496D9F">
        <w:t>of</w:t>
      </w:r>
      <w:r>
        <w:t xml:space="preserve"> </w:t>
      </w:r>
      <w:r w:rsidRPr="00496D9F">
        <w:t>messages</w:t>
      </w:r>
      <w:r>
        <w:t xml:space="preserve"> </w:t>
      </w:r>
      <w:r w:rsidRPr="00496D9F">
        <w:t>posted</w:t>
      </w:r>
      <w:r>
        <w:t xml:space="preserve"> </w:t>
      </w:r>
      <w:r w:rsidRPr="00496D9F">
        <w:t>by</w:t>
      </w:r>
      <w:r>
        <w:t xml:space="preserve"> </w:t>
      </w:r>
      <w:r w:rsidRPr="00496D9F">
        <w:t>individual</w:t>
      </w:r>
      <w:r>
        <w:t xml:space="preserve"> </w:t>
      </w:r>
      <w:r w:rsidRPr="00496D9F">
        <w:t>student</w:t>
      </w:r>
    </w:p>
    <w:tbl>
      <w:tblPr>
        <w:tblW w:w="7920" w:type="dxa"/>
        <w:jc w:val="center"/>
        <w:tblLayout w:type="fixed"/>
        <w:tblLook w:val="04A0" w:firstRow="1" w:lastRow="0" w:firstColumn="1" w:lastColumn="0" w:noHBand="0" w:noVBand="1"/>
      </w:tblPr>
      <w:tblGrid>
        <w:gridCol w:w="3025"/>
        <w:gridCol w:w="1022"/>
        <w:gridCol w:w="1041"/>
        <w:gridCol w:w="1184"/>
        <w:gridCol w:w="871"/>
        <w:gridCol w:w="777"/>
      </w:tblGrid>
      <w:tr w:rsidR="003B3B28" w:rsidRPr="00C069BA" w:rsidTr="00C069BA">
        <w:trPr>
          <w:trHeight w:val="423"/>
          <w:jc w:val="center"/>
        </w:trPr>
        <w:tc>
          <w:tcPr>
            <w:tcW w:w="3196" w:type="dxa"/>
            <w:vMerge w:val="restart"/>
            <w:tcBorders>
              <w:top w:val="single" w:sz="4" w:space="0" w:color="auto"/>
            </w:tcBorders>
            <w:shd w:val="clear" w:color="auto" w:fill="auto"/>
            <w:noWrap/>
            <w:vAlign w:val="center"/>
            <w:hideMark/>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 xml:space="preserve">Number of messages posted </w:t>
            </w:r>
            <w:r w:rsidRPr="00C069BA">
              <w:rPr>
                <w:rFonts w:ascii="Arial" w:hAnsi="Arial" w:cs="Arial"/>
                <w:b/>
                <w:sz w:val="18"/>
                <w:szCs w:val="18"/>
              </w:rPr>
              <w:br/>
              <w:t>by individual student</w:t>
            </w:r>
          </w:p>
        </w:tc>
        <w:tc>
          <w:tcPr>
            <w:tcW w:w="2160" w:type="dxa"/>
            <w:gridSpan w:val="2"/>
            <w:tcBorders>
              <w:top w:val="single" w:sz="4" w:space="0" w:color="auto"/>
            </w:tcBorders>
            <w:shd w:val="clear" w:color="auto" w:fill="auto"/>
            <w:noWrap/>
            <w:vAlign w:val="center"/>
            <w:hideMark/>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Male Students</w:t>
            </w:r>
          </w:p>
        </w:tc>
        <w:tc>
          <w:tcPr>
            <w:tcW w:w="2152" w:type="dxa"/>
            <w:gridSpan w:val="2"/>
            <w:tcBorders>
              <w:top w:val="single" w:sz="4" w:space="0" w:color="auto"/>
            </w:tcBorders>
            <w:shd w:val="clear" w:color="auto" w:fill="auto"/>
            <w:noWrap/>
            <w:vAlign w:val="center"/>
            <w:hideMark/>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Female Students</w:t>
            </w:r>
          </w:p>
        </w:tc>
        <w:tc>
          <w:tcPr>
            <w:tcW w:w="810" w:type="dxa"/>
            <w:vMerge w:val="restart"/>
            <w:tcBorders>
              <w:top w:val="single" w:sz="4" w:space="0" w:color="auto"/>
            </w:tcBorders>
            <w:vAlign w:val="center"/>
          </w:tcPr>
          <w:p w:rsidR="003B3B28" w:rsidRPr="00C069BA" w:rsidRDefault="003B3B28" w:rsidP="00C069BA">
            <w:pPr>
              <w:jc w:val="center"/>
              <w:rPr>
                <w:rFonts w:ascii="Arial" w:hAnsi="Arial" w:cs="Arial"/>
                <w:b/>
                <w:sz w:val="18"/>
                <w:szCs w:val="18"/>
              </w:rPr>
            </w:pPr>
            <w:r w:rsidRPr="00C069BA">
              <w:rPr>
                <w:rFonts w:ascii="Arial" w:hAnsi="Arial" w:cs="Arial"/>
                <w:b/>
                <w:sz w:val="18"/>
                <w:szCs w:val="18"/>
              </w:rPr>
              <w:t>Total</w:t>
            </w:r>
          </w:p>
        </w:tc>
      </w:tr>
      <w:tr w:rsidR="003B3B28" w:rsidRPr="00C069BA" w:rsidTr="00C069BA">
        <w:trPr>
          <w:trHeight w:val="185"/>
          <w:jc w:val="center"/>
        </w:trPr>
        <w:tc>
          <w:tcPr>
            <w:tcW w:w="3196" w:type="dxa"/>
            <w:vMerge/>
            <w:tcBorders>
              <w:bottom w:val="single" w:sz="4" w:space="0" w:color="auto"/>
            </w:tcBorders>
            <w:shd w:val="clear" w:color="auto" w:fill="auto"/>
            <w:noWrap/>
            <w:vAlign w:val="center"/>
          </w:tcPr>
          <w:p w:rsidR="003B3B28" w:rsidRPr="00C069BA" w:rsidRDefault="003B3B28" w:rsidP="003B3B28">
            <w:pPr>
              <w:rPr>
                <w:rFonts w:ascii="Arial" w:hAnsi="Arial" w:cs="Arial"/>
                <w:b/>
                <w:sz w:val="18"/>
                <w:szCs w:val="18"/>
              </w:rPr>
            </w:pPr>
          </w:p>
        </w:tc>
        <w:tc>
          <w:tcPr>
            <w:tcW w:w="1070" w:type="dxa"/>
            <w:tcBorders>
              <w:bottom w:val="single" w:sz="4" w:space="0" w:color="auto"/>
            </w:tcBorders>
            <w:shd w:val="clear" w:color="auto" w:fill="auto"/>
            <w:noWrap/>
            <w:vAlign w:val="center"/>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Number</w:t>
            </w:r>
          </w:p>
        </w:tc>
        <w:tc>
          <w:tcPr>
            <w:tcW w:w="1090" w:type="dxa"/>
            <w:tcBorders>
              <w:bottom w:val="single" w:sz="4" w:space="0" w:color="auto"/>
            </w:tcBorders>
            <w:shd w:val="clear" w:color="auto" w:fill="auto"/>
            <w:vAlign w:val="center"/>
          </w:tcPr>
          <w:p w:rsidR="003B3B28" w:rsidRPr="00C069BA" w:rsidRDefault="003B3B28" w:rsidP="003B3B28">
            <w:pPr>
              <w:jc w:val="center"/>
              <w:rPr>
                <w:rFonts w:ascii="Arial" w:hAnsi="Arial" w:cs="Arial"/>
                <w:b/>
                <w:i/>
                <w:sz w:val="18"/>
                <w:szCs w:val="18"/>
              </w:rPr>
            </w:pPr>
            <w:r w:rsidRPr="00C069BA">
              <w:rPr>
                <w:rFonts w:ascii="Arial" w:hAnsi="Arial" w:cs="Arial"/>
                <w:b/>
                <w:i/>
                <w:sz w:val="18"/>
                <w:szCs w:val="18"/>
              </w:rPr>
              <w:t>%</w:t>
            </w:r>
          </w:p>
        </w:tc>
        <w:tc>
          <w:tcPr>
            <w:tcW w:w="1242" w:type="dxa"/>
            <w:tcBorders>
              <w:bottom w:val="single" w:sz="4" w:space="0" w:color="auto"/>
            </w:tcBorders>
            <w:shd w:val="clear" w:color="auto" w:fill="auto"/>
            <w:noWrap/>
            <w:vAlign w:val="center"/>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Number</w:t>
            </w:r>
          </w:p>
        </w:tc>
        <w:tc>
          <w:tcPr>
            <w:tcW w:w="910" w:type="dxa"/>
            <w:tcBorders>
              <w:bottom w:val="single" w:sz="4" w:space="0" w:color="auto"/>
            </w:tcBorders>
            <w:shd w:val="clear" w:color="auto" w:fill="auto"/>
            <w:vAlign w:val="center"/>
          </w:tcPr>
          <w:p w:rsidR="003B3B28" w:rsidRPr="00C069BA" w:rsidRDefault="003B3B28" w:rsidP="003B3B28">
            <w:pPr>
              <w:jc w:val="center"/>
              <w:rPr>
                <w:rFonts w:ascii="Arial" w:hAnsi="Arial" w:cs="Arial"/>
                <w:b/>
                <w:sz w:val="18"/>
                <w:szCs w:val="18"/>
              </w:rPr>
            </w:pPr>
            <w:r w:rsidRPr="00C069BA">
              <w:rPr>
                <w:rFonts w:ascii="Arial" w:hAnsi="Arial" w:cs="Arial"/>
                <w:b/>
                <w:sz w:val="18"/>
                <w:szCs w:val="18"/>
              </w:rPr>
              <w:t>%</w:t>
            </w:r>
          </w:p>
        </w:tc>
        <w:tc>
          <w:tcPr>
            <w:tcW w:w="810" w:type="dxa"/>
            <w:vMerge/>
            <w:tcBorders>
              <w:bottom w:val="single" w:sz="4" w:space="0" w:color="auto"/>
            </w:tcBorders>
            <w:vAlign w:val="center"/>
          </w:tcPr>
          <w:p w:rsidR="003B3B28" w:rsidRPr="00C069BA" w:rsidRDefault="003B3B28" w:rsidP="003B3B28">
            <w:pPr>
              <w:jc w:val="center"/>
              <w:rPr>
                <w:rFonts w:ascii="Arial" w:hAnsi="Arial" w:cs="Arial"/>
                <w:b/>
                <w:sz w:val="18"/>
                <w:szCs w:val="18"/>
              </w:rPr>
            </w:pPr>
          </w:p>
        </w:tc>
      </w:tr>
      <w:tr w:rsidR="003B3B28" w:rsidRPr="00496D9F" w:rsidTr="003B3B28">
        <w:trPr>
          <w:trHeight w:val="300"/>
          <w:jc w:val="center"/>
        </w:trPr>
        <w:tc>
          <w:tcPr>
            <w:tcW w:w="3196" w:type="dxa"/>
            <w:tcBorders>
              <w:top w:val="single" w:sz="4" w:space="0" w:color="auto"/>
            </w:tcBorders>
            <w:shd w:val="clear" w:color="auto" w:fill="auto"/>
            <w:noWrap/>
            <w:hideMark/>
          </w:tcPr>
          <w:p w:rsidR="003B3B28" w:rsidRPr="00496D9F" w:rsidRDefault="003B3B28" w:rsidP="003B3B28">
            <w:r w:rsidRPr="00496D9F">
              <w:t>One</w:t>
            </w:r>
            <w:r>
              <w:t xml:space="preserve"> </w:t>
            </w:r>
            <w:r w:rsidRPr="00496D9F">
              <w:t>message</w:t>
            </w:r>
          </w:p>
        </w:tc>
        <w:tc>
          <w:tcPr>
            <w:tcW w:w="1070" w:type="dxa"/>
            <w:tcBorders>
              <w:top w:val="single" w:sz="4" w:space="0" w:color="auto"/>
            </w:tcBorders>
            <w:shd w:val="clear" w:color="auto" w:fill="auto"/>
            <w:noWrap/>
            <w:hideMark/>
          </w:tcPr>
          <w:p w:rsidR="003B3B28" w:rsidRPr="00496D9F" w:rsidRDefault="003B3B28" w:rsidP="003B3B28">
            <w:pPr>
              <w:jc w:val="center"/>
            </w:pPr>
            <w:r w:rsidRPr="00496D9F">
              <w:t>170</w:t>
            </w:r>
          </w:p>
        </w:tc>
        <w:tc>
          <w:tcPr>
            <w:tcW w:w="1090" w:type="dxa"/>
            <w:tcBorders>
              <w:top w:val="single" w:sz="4" w:space="0" w:color="auto"/>
            </w:tcBorders>
            <w:shd w:val="clear" w:color="auto" w:fill="auto"/>
            <w:noWrap/>
            <w:hideMark/>
          </w:tcPr>
          <w:p w:rsidR="003B3B28" w:rsidRPr="00C61147" w:rsidRDefault="003B3B28" w:rsidP="003B3B28">
            <w:pPr>
              <w:jc w:val="center"/>
              <w:rPr>
                <w:i/>
              </w:rPr>
            </w:pPr>
            <w:r w:rsidRPr="00C61147">
              <w:rPr>
                <w:i/>
              </w:rPr>
              <w:t>76.0</w:t>
            </w:r>
          </w:p>
        </w:tc>
        <w:tc>
          <w:tcPr>
            <w:tcW w:w="1242" w:type="dxa"/>
            <w:tcBorders>
              <w:top w:val="single" w:sz="4" w:space="0" w:color="auto"/>
            </w:tcBorders>
            <w:shd w:val="clear" w:color="auto" w:fill="auto"/>
            <w:noWrap/>
            <w:hideMark/>
          </w:tcPr>
          <w:p w:rsidR="003B3B28" w:rsidRPr="00496D9F" w:rsidRDefault="003B3B28" w:rsidP="003B3B28">
            <w:pPr>
              <w:jc w:val="center"/>
            </w:pPr>
            <w:r w:rsidRPr="00496D9F">
              <w:t>54</w:t>
            </w:r>
          </w:p>
        </w:tc>
        <w:tc>
          <w:tcPr>
            <w:tcW w:w="910" w:type="dxa"/>
            <w:tcBorders>
              <w:top w:val="single" w:sz="4" w:space="0" w:color="auto"/>
            </w:tcBorders>
            <w:shd w:val="clear" w:color="auto" w:fill="auto"/>
            <w:noWrap/>
            <w:hideMark/>
          </w:tcPr>
          <w:p w:rsidR="003B3B28" w:rsidRPr="00C61147" w:rsidRDefault="003B3B28" w:rsidP="003B3B28">
            <w:pPr>
              <w:jc w:val="center"/>
              <w:rPr>
                <w:i/>
              </w:rPr>
            </w:pPr>
            <w:r w:rsidRPr="00C61147">
              <w:rPr>
                <w:i/>
              </w:rPr>
              <w:t>24.0</w:t>
            </w:r>
          </w:p>
        </w:tc>
        <w:tc>
          <w:tcPr>
            <w:tcW w:w="810" w:type="dxa"/>
            <w:tcBorders>
              <w:top w:val="single" w:sz="4" w:space="0" w:color="auto"/>
            </w:tcBorders>
          </w:tcPr>
          <w:p w:rsidR="003B3B28" w:rsidRPr="00496D9F" w:rsidRDefault="003B3B28" w:rsidP="003B3B28">
            <w:pPr>
              <w:jc w:val="center"/>
            </w:pPr>
            <w:r w:rsidRPr="00496D9F">
              <w:t>224</w:t>
            </w:r>
          </w:p>
        </w:tc>
      </w:tr>
      <w:tr w:rsidR="003B3B28" w:rsidRPr="00496D9F" w:rsidTr="003B3B28">
        <w:trPr>
          <w:trHeight w:val="300"/>
          <w:jc w:val="center"/>
        </w:trPr>
        <w:tc>
          <w:tcPr>
            <w:tcW w:w="3196" w:type="dxa"/>
            <w:shd w:val="clear" w:color="auto" w:fill="auto"/>
            <w:noWrap/>
            <w:hideMark/>
          </w:tcPr>
          <w:p w:rsidR="003B3B28" w:rsidRPr="00496D9F" w:rsidRDefault="003B3B28" w:rsidP="003B3B28">
            <w:r w:rsidRPr="00496D9F">
              <w:t>Two</w:t>
            </w:r>
            <w:r>
              <w:t xml:space="preserve"> </w:t>
            </w:r>
            <w:r w:rsidRPr="00496D9F">
              <w:t>to</w:t>
            </w:r>
            <w:r>
              <w:t xml:space="preserve"> </w:t>
            </w:r>
            <w:r w:rsidRPr="00496D9F">
              <w:t>three</w:t>
            </w:r>
            <w:r>
              <w:t xml:space="preserve"> </w:t>
            </w:r>
            <w:r w:rsidRPr="00496D9F">
              <w:t>messages</w:t>
            </w:r>
            <w:r>
              <w:t xml:space="preserve"> </w:t>
            </w:r>
          </w:p>
        </w:tc>
        <w:tc>
          <w:tcPr>
            <w:tcW w:w="1070" w:type="dxa"/>
            <w:shd w:val="clear" w:color="auto" w:fill="auto"/>
            <w:noWrap/>
            <w:hideMark/>
          </w:tcPr>
          <w:p w:rsidR="003B3B28" w:rsidRPr="00496D9F" w:rsidRDefault="003B3B28" w:rsidP="003B3B28">
            <w:pPr>
              <w:jc w:val="center"/>
            </w:pPr>
            <w:r w:rsidRPr="00496D9F">
              <w:t>20</w:t>
            </w:r>
          </w:p>
        </w:tc>
        <w:tc>
          <w:tcPr>
            <w:tcW w:w="1090" w:type="dxa"/>
            <w:shd w:val="clear" w:color="auto" w:fill="auto"/>
            <w:noWrap/>
            <w:hideMark/>
          </w:tcPr>
          <w:p w:rsidR="003B3B28" w:rsidRPr="00C61147" w:rsidRDefault="003B3B28" w:rsidP="003B3B28">
            <w:pPr>
              <w:jc w:val="center"/>
              <w:rPr>
                <w:i/>
              </w:rPr>
            </w:pPr>
            <w:r w:rsidRPr="00C61147">
              <w:rPr>
                <w:i/>
              </w:rPr>
              <w:t>71.0</w:t>
            </w:r>
          </w:p>
        </w:tc>
        <w:tc>
          <w:tcPr>
            <w:tcW w:w="1242" w:type="dxa"/>
            <w:shd w:val="clear" w:color="auto" w:fill="auto"/>
            <w:noWrap/>
            <w:hideMark/>
          </w:tcPr>
          <w:p w:rsidR="003B3B28" w:rsidRPr="00496D9F" w:rsidRDefault="003B3B28" w:rsidP="003B3B28">
            <w:pPr>
              <w:jc w:val="center"/>
            </w:pPr>
            <w:r w:rsidRPr="00496D9F">
              <w:t>9</w:t>
            </w:r>
          </w:p>
        </w:tc>
        <w:tc>
          <w:tcPr>
            <w:tcW w:w="910" w:type="dxa"/>
            <w:shd w:val="clear" w:color="auto" w:fill="auto"/>
            <w:noWrap/>
            <w:hideMark/>
          </w:tcPr>
          <w:p w:rsidR="003B3B28" w:rsidRPr="00C61147" w:rsidRDefault="003B3B28" w:rsidP="003B3B28">
            <w:pPr>
              <w:jc w:val="center"/>
              <w:rPr>
                <w:i/>
              </w:rPr>
            </w:pPr>
            <w:r w:rsidRPr="00C61147">
              <w:rPr>
                <w:i/>
              </w:rPr>
              <w:t>29.0</w:t>
            </w:r>
          </w:p>
        </w:tc>
        <w:tc>
          <w:tcPr>
            <w:tcW w:w="810" w:type="dxa"/>
          </w:tcPr>
          <w:p w:rsidR="003B3B28" w:rsidRPr="00496D9F" w:rsidRDefault="003B3B28" w:rsidP="003B3B28">
            <w:pPr>
              <w:jc w:val="center"/>
            </w:pPr>
            <w:r w:rsidRPr="00496D9F">
              <w:t>29</w:t>
            </w:r>
          </w:p>
        </w:tc>
      </w:tr>
      <w:tr w:rsidR="003B3B28" w:rsidRPr="00496D9F" w:rsidTr="003B3B28">
        <w:trPr>
          <w:trHeight w:val="300"/>
          <w:jc w:val="center"/>
        </w:trPr>
        <w:tc>
          <w:tcPr>
            <w:tcW w:w="3196" w:type="dxa"/>
            <w:shd w:val="clear" w:color="auto" w:fill="auto"/>
            <w:noWrap/>
            <w:hideMark/>
          </w:tcPr>
          <w:p w:rsidR="003B3B28" w:rsidRPr="00496D9F" w:rsidRDefault="003B3B28" w:rsidP="003B3B28">
            <w:r w:rsidRPr="00496D9F">
              <w:t>Four</w:t>
            </w:r>
            <w:r>
              <w:t xml:space="preserve"> </w:t>
            </w:r>
            <w:r w:rsidRPr="00496D9F">
              <w:t>to</w:t>
            </w:r>
            <w:r>
              <w:t xml:space="preserve"> </w:t>
            </w:r>
            <w:r w:rsidRPr="00496D9F">
              <w:t>Five</w:t>
            </w:r>
            <w:r>
              <w:t xml:space="preserve"> </w:t>
            </w:r>
            <w:r w:rsidRPr="00496D9F">
              <w:t>messages</w:t>
            </w:r>
          </w:p>
        </w:tc>
        <w:tc>
          <w:tcPr>
            <w:tcW w:w="1070" w:type="dxa"/>
            <w:shd w:val="clear" w:color="auto" w:fill="auto"/>
            <w:noWrap/>
            <w:hideMark/>
          </w:tcPr>
          <w:p w:rsidR="003B3B28" w:rsidRPr="00496D9F" w:rsidRDefault="003B3B28" w:rsidP="003B3B28">
            <w:pPr>
              <w:jc w:val="center"/>
            </w:pPr>
            <w:r w:rsidRPr="00496D9F">
              <w:t>4</w:t>
            </w:r>
          </w:p>
        </w:tc>
        <w:tc>
          <w:tcPr>
            <w:tcW w:w="1090" w:type="dxa"/>
            <w:shd w:val="clear" w:color="auto" w:fill="auto"/>
            <w:noWrap/>
            <w:hideMark/>
          </w:tcPr>
          <w:p w:rsidR="003B3B28" w:rsidRPr="00C61147" w:rsidRDefault="003B3B28" w:rsidP="003B3B28">
            <w:pPr>
              <w:jc w:val="center"/>
              <w:rPr>
                <w:i/>
              </w:rPr>
            </w:pPr>
            <w:r w:rsidRPr="00C61147">
              <w:rPr>
                <w:i/>
              </w:rPr>
              <w:t>82.4</w:t>
            </w:r>
          </w:p>
        </w:tc>
        <w:tc>
          <w:tcPr>
            <w:tcW w:w="1242" w:type="dxa"/>
            <w:shd w:val="clear" w:color="auto" w:fill="auto"/>
            <w:noWrap/>
            <w:hideMark/>
          </w:tcPr>
          <w:p w:rsidR="003B3B28" w:rsidRPr="00496D9F" w:rsidRDefault="003B3B28" w:rsidP="003B3B28">
            <w:pPr>
              <w:jc w:val="center"/>
            </w:pPr>
            <w:r w:rsidRPr="00496D9F">
              <w:t>1</w:t>
            </w:r>
          </w:p>
        </w:tc>
        <w:tc>
          <w:tcPr>
            <w:tcW w:w="910" w:type="dxa"/>
            <w:shd w:val="clear" w:color="auto" w:fill="auto"/>
            <w:noWrap/>
            <w:hideMark/>
          </w:tcPr>
          <w:p w:rsidR="003B3B28" w:rsidRPr="00C61147" w:rsidRDefault="003B3B28" w:rsidP="003B3B28">
            <w:pPr>
              <w:jc w:val="center"/>
              <w:rPr>
                <w:i/>
              </w:rPr>
            </w:pPr>
            <w:r w:rsidRPr="00C61147">
              <w:rPr>
                <w:i/>
              </w:rPr>
              <w:t>17.6</w:t>
            </w:r>
          </w:p>
        </w:tc>
        <w:tc>
          <w:tcPr>
            <w:tcW w:w="810" w:type="dxa"/>
          </w:tcPr>
          <w:p w:rsidR="003B3B28" w:rsidRPr="00496D9F" w:rsidRDefault="003B3B28" w:rsidP="003B3B28">
            <w:pPr>
              <w:jc w:val="center"/>
            </w:pPr>
            <w:r w:rsidRPr="00496D9F">
              <w:t>5</w:t>
            </w:r>
          </w:p>
        </w:tc>
      </w:tr>
      <w:tr w:rsidR="003B3B28" w:rsidRPr="00496D9F" w:rsidTr="003B3B28">
        <w:trPr>
          <w:trHeight w:val="300"/>
          <w:jc w:val="center"/>
        </w:trPr>
        <w:tc>
          <w:tcPr>
            <w:tcW w:w="3196" w:type="dxa"/>
            <w:shd w:val="clear" w:color="auto" w:fill="auto"/>
            <w:noWrap/>
            <w:hideMark/>
          </w:tcPr>
          <w:p w:rsidR="003B3B28" w:rsidRPr="00496D9F" w:rsidRDefault="003B3B28" w:rsidP="003B3B28">
            <w:r w:rsidRPr="00496D9F">
              <w:t>More</w:t>
            </w:r>
            <w:r>
              <w:t xml:space="preserve"> </w:t>
            </w:r>
            <w:r w:rsidRPr="00496D9F">
              <w:t>than</w:t>
            </w:r>
            <w:r>
              <w:t xml:space="preserve"> </w:t>
            </w:r>
            <w:r w:rsidRPr="00496D9F">
              <w:t>5</w:t>
            </w:r>
            <w:r>
              <w:t xml:space="preserve"> </w:t>
            </w:r>
            <w:r w:rsidRPr="00496D9F">
              <w:t>messages</w:t>
            </w:r>
          </w:p>
        </w:tc>
        <w:tc>
          <w:tcPr>
            <w:tcW w:w="1070" w:type="dxa"/>
            <w:shd w:val="clear" w:color="auto" w:fill="auto"/>
            <w:noWrap/>
            <w:hideMark/>
          </w:tcPr>
          <w:p w:rsidR="003B3B28" w:rsidRPr="00496D9F" w:rsidRDefault="003B3B28" w:rsidP="003B3B28">
            <w:pPr>
              <w:jc w:val="center"/>
            </w:pPr>
            <w:r w:rsidRPr="00496D9F">
              <w:t>4</w:t>
            </w:r>
          </w:p>
        </w:tc>
        <w:tc>
          <w:tcPr>
            <w:tcW w:w="1090" w:type="dxa"/>
            <w:shd w:val="clear" w:color="auto" w:fill="auto"/>
            <w:noWrap/>
            <w:hideMark/>
          </w:tcPr>
          <w:p w:rsidR="003B3B28" w:rsidRPr="00C61147" w:rsidRDefault="003B3B28" w:rsidP="003B3B28">
            <w:pPr>
              <w:jc w:val="center"/>
              <w:rPr>
                <w:i/>
              </w:rPr>
            </w:pPr>
            <w:r w:rsidRPr="00C61147">
              <w:rPr>
                <w:i/>
              </w:rPr>
              <w:t>100.0</w:t>
            </w:r>
          </w:p>
        </w:tc>
        <w:tc>
          <w:tcPr>
            <w:tcW w:w="1242" w:type="dxa"/>
            <w:shd w:val="clear" w:color="auto" w:fill="auto"/>
            <w:noWrap/>
            <w:hideMark/>
          </w:tcPr>
          <w:p w:rsidR="003B3B28" w:rsidRPr="00496D9F" w:rsidRDefault="003B3B28" w:rsidP="003B3B28">
            <w:pPr>
              <w:jc w:val="center"/>
            </w:pPr>
            <w:r w:rsidRPr="00496D9F">
              <w:t>0</w:t>
            </w:r>
          </w:p>
        </w:tc>
        <w:tc>
          <w:tcPr>
            <w:tcW w:w="910" w:type="dxa"/>
            <w:shd w:val="clear" w:color="auto" w:fill="auto"/>
            <w:noWrap/>
            <w:hideMark/>
          </w:tcPr>
          <w:p w:rsidR="003B3B28" w:rsidRPr="00C61147" w:rsidRDefault="003B3B28" w:rsidP="003B3B28">
            <w:pPr>
              <w:jc w:val="center"/>
              <w:rPr>
                <w:i/>
              </w:rPr>
            </w:pPr>
            <w:r w:rsidRPr="00C61147">
              <w:rPr>
                <w:i/>
              </w:rPr>
              <w:t>--</w:t>
            </w:r>
          </w:p>
        </w:tc>
        <w:tc>
          <w:tcPr>
            <w:tcW w:w="810" w:type="dxa"/>
          </w:tcPr>
          <w:p w:rsidR="003B3B28" w:rsidRPr="00496D9F" w:rsidRDefault="003B3B28" w:rsidP="003B3B28">
            <w:pPr>
              <w:jc w:val="center"/>
            </w:pPr>
            <w:r w:rsidRPr="00496D9F">
              <w:t>4</w:t>
            </w:r>
          </w:p>
        </w:tc>
      </w:tr>
      <w:tr w:rsidR="003B3B28" w:rsidRPr="00095072" w:rsidTr="003B3B28">
        <w:trPr>
          <w:trHeight w:val="300"/>
          <w:jc w:val="center"/>
        </w:trPr>
        <w:tc>
          <w:tcPr>
            <w:tcW w:w="3196" w:type="dxa"/>
            <w:tcBorders>
              <w:bottom w:val="single" w:sz="4" w:space="0" w:color="auto"/>
            </w:tcBorders>
            <w:shd w:val="clear" w:color="auto" w:fill="auto"/>
            <w:noWrap/>
            <w:hideMark/>
          </w:tcPr>
          <w:p w:rsidR="003B3B28" w:rsidRPr="00095072" w:rsidRDefault="003B3B28" w:rsidP="003B3B28">
            <w:r w:rsidRPr="00095072">
              <w:t>Total</w:t>
            </w:r>
          </w:p>
        </w:tc>
        <w:tc>
          <w:tcPr>
            <w:tcW w:w="1070" w:type="dxa"/>
            <w:tcBorders>
              <w:bottom w:val="single" w:sz="4" w:space="0" w:color="auto"/>
            </w:tcBorders>
            <w:shd w:val="clear" w:color="auto" w:fill="auto"/>
            <w:noWrap/>
            <w:hideMark/>
          </w:tcPr>
          <w:p w:rsidR="003B3B28" w:rsidRPr="00095072" w:rsidRDefault="003B3B28" w:rsidP="003B3B28">
            <w:pPr>
              <w:jc w:val="center"/>
            </w:pPr>
            <w:r w:rsidRPr="00095072">
              <w:t>198</w:t>
            </w:r>
          </w:p>
        </w:tc>
        <w:tc>
          <w:tcPr>
            <w:tcW w:w="1090" w:type="dxa"/>
            <w:tcBorders>
              <w:bottom w:val="single" w:sz="4" w:space="0" w:color="auto"/>
            </w:tcBorders>
            <w:shd w:val="clear" w:color="auto" w:fill="auto"/>
            <w:noWrap/>
            <w:hideMark/>
          </w:tcPr>
          <w:p w:rsidR="003B3B28" w:rsidRPr="00C61147" w:rsidRDefault="003B3B28" w:rsidP="003B3B28">
            <w:pPr>
              <w:jc w:val="center"/>
              <w:rPr>
                <w:i/>
              </w:rPr>
            </w:pPr>
            <w:r w:rsidRPr="00C61147">
              <w:rPr>
                <w:i/>
              </w:rPr>
              <w:t>76.6</w:t>
            </w:r>
          </w:p>
        </w:tc>
        <w:tc>
          <w:tcPr>
            <w:tcW w:w="1242" w:type="dxa"/>
            <w:tcBorders>
              <w:bottom w:val="single" w:sz="4" w:space="0" w:color="auto"/>
            </w:tcBorders>
            <w:shd w:val="clear" w:color="auto" w:fill="auto"/>
            <w:noWrap/>
            <w:hideMark/>
          </w:tcPr>
          <w:p w:rsidR="003B3B28" w:rsidRPr="00095072" w:rsidRDefault="003B3B28" w:rsidP="003B3B28">
            <w:pPr>
              <w:jc w:val="center"/>
            </w:pPr>
            <w:r w:rsidRPr="00095072">
              <w:t>64</w:t>
            </w:r>
          </w:p>
        </w:tc>
        <w:tc>
          <w:tcPr>
            <w:tcW w:w="910" w:type="dxa"/>
            <w:tcBorders>
              <w:bottom w:val="single" w:sz="4" w:space="0" w:color="auto"/>
            </w:tcBorders>
            <w:shd w:val="clear" w:color="auto" w:fill="auto"/>
            <w:noWrap/>
            <w:hideMark/>
          </w:tcPr>
          <w:p w:rsidR="003B3B28" w:rsidRPr="00C61147" w:rsidRDefault="003B3B28" w:rsidP="003B3B28">
            <w:pPr>
              <w:jc w:val="center"/>
              <w:rPr>
                <w:i/>
              </w:rPr>
            </w:pPr>
            <w:r w:rsidRPr="00C61147">
              <w:rPr>
                <w:i/>
              </w:rPr>
              <w:t>23.4</w:t>
            </w:r>
          </w:p>
        </w:tc>
        <w:tc>
          <w:tcPr>
            <w:tcW w:w="810" w:type="dxa"/>
            <w:tcBorders>
              <w:bottom w:val="single" w:sz="4" w:space="0" w:color="auto"/>
            </w:tcBorders>
          </w:tcPr>
          <w:p w:rsidR="003B3B28" w:rsidRPr="00095072" w:rsidRDefault="003B3B28" w:rsidP="003B3B28">
            <w:pPr>
              <w:jc w:val="center"/>
            </w:pPr>
            <w:r w:rsidRPr="00095072">
              <w:t>262</w:t>
            </w:r>
          </w:p>
        </w:tc>
      </w:tr>
    </w:tbl>
    <w:p w:rsidR="003B3B28" w:rsidRPr="00155B1C" w:rsidRDefault="003B3B28" w:rsidP="003B3B28">
      <w:pPr>
        <w:spacing w:before="120"/>
        <w:jc w:val="both"/>
        <w:rPr>
          <w:rFonts w:ascii="Times New Roman" w:hAnsi="Times New Roman"/>
          <w:sz w:val="2"/>
          <w:szCs w:val="24"/>
        </w:rPr>
      </w:pPr>
    </w:p>
    <w:p w:rsidR="003B3B28" w:rsidRPr="00496D9F" w:rsidRDefault="00AF7DA0" w:rsidP="003B3B28">
      <w:r>
        <w:lastRenderedPageBreak/>
        <w:t>F</w:t>
      </w:r>
      <w:r w:rsidR="003B3B28" w:rsidRPr="00496D9F">
        <w:t>our</w:t>
      </w:r>
      <w:r w:rsidR="003B3B28">
        <w:t xml:space="preserve"> </w:t>
      </w:r>
      <w:r w:rsidR="003B3B28" w:rsidRPr="00496D9F">
        <w:t>male</w:t>
      </w:r>
      <w:r w:rsidR="003B3B28">
        <w:t xml:space="preserve"> </w:t>
      </w:r>
      <w:r w:rsidR="003B3B28" w:rsidRPr="00496D9F">
        <w:t>students</w:t>
      </w:r>
      <w:r w:rsidR="003B3B28">
        <w:t xml:space="preserve"> </w:t>
      </w:r>
      <w:r w:rsidR="003B3B28" w:rsidRPr="00496D9F">
        <w:t>sent</w:t>
      </w:r>
      <w:r w:rsidR="003B3B28">
        <w:t xml:space="preserve"> </w:t>
      </w:r>
      <w:r w:rsidR="003B3B28" w:rsidRPr="00496D9F">
        <w:t>more</w:t>
      </w:r>
      <w:r w:rsidR="003B3B28">
        <w:t xml:space="preserve"> </w:t>
      </w:r>
      <w:r w:rsidR="003B3B28" w:rsidRPr="00496D9F">
        <w:t>than</w:t>
      </w:r>
      <w:r w:rsidR="003B3B28">
        <w:t xml:space="preserve"> </w:t>
      </w:r>
      <w:r w:rsidR="003B3B28" w:rsidRPr="00496D9F">
        <w:t>five</w:t>
      </w:r>
      <w:r w:rsidR="003B3B28">
        <w:t xml:space="preserve"> </w:t>
      </w:r>
      <w:r w:rsidR="003B3B28" w:rsidRPr="00496D9F">
        <w:t>messages;</w:t>
      </w:r>
      <w:r w:rsidR="003B3B28">
        <w:t xml:space="preserve"> </w:t>
      </w:r>
      <w:r w:rsidR="003B3B28" w:rsidRPr="00496D9F">
        <w:t>five</w:t>
      </w:r>
      <w:r w:rsidR="003B3B28">
        <w:t xml:space="preserve"> </w:t>
      </w:r>
      <w:r w:rsidR="003B3B28" w:rsidRPr="00496D9F">
        <w:t>students</w:t>
      </w:r>
      <w:r w:rsidR="003B3B28">
        <w:t xml:space="preserve"> </w:t>
      </w:r>
      <w:r w:rsidR="003B3B28" w:rsidRPr="00496D9F">
        <w:t>(four</w:t>
      </w:r>
      <w:r w:rsidR="003B3B28">
        <w:t xml:space="preserve"> </w:t>
      </w:r>
      <w:r w:rsidR="003B3B28" w:rsidRPr="00496D9F">
        <w:t>males</w:t>
      </w:r>
      <w:r w:rsidR="003B3B28">
        <w:t xml:space="preserve"> </w:t>
      </w:r>
      <w:r w:rsidR="003B3B28" w:rsidRPr="00496D9F">
        <w:t>and</w:t>
      </w:r>
      <w:r w:rsidR="003B3B28">
        <w:t xml:space="preserve"> </w:t>
      </w:r>
      <w:r w:rsidR="003B3B28" w:rsidRPr="00496D9F">
        <w:t>one</w:t>
      </w:r>
      <w:r w:rsidR="003B3B28">
        <w:t xml:space="preserve"> </w:t>
      </w:r>
      <w:r w:rsidR="003B3B28" w:rsidRPr="00496D9F">
        <w:t>female)</w:t>
      </w:r>
      <w:r w:rsidR="003B3B28">
        <w:t xml:space="preserve"> </w:t>
      </w:r>
      <w:r w:rsidR="003B3B28" w:rsidRPr="00496D9F">
        <w:t>sent</w:t>
      </w:r>
      <w:r w:rsidR="003B3B28">
        <w:t xml:space="preserve"> </w:t>
      </w:r>
      <w:r w:rsidR="003B3B28" w:rsidRPr="00496D9F">
        <w:t>four</w:t>
      </w:r>
      <w:r w:rsidR="003B3B28">
        <w:t xml:space="preserve"> </w:t>
      </w:r>
      <w:r w:rsidR="003B3B28" w:rsidRPr="00496D9F">
        <w:t>to</w:t>
      </w:r>
      <w:r w:rsidR="003B3B28">
        <w:t xml:space="preserve"> </w:t>
      </w:r>
      <w:r w:rsidR="003B3B28" w:rsidRPr="00496D9F">
        <w:t>five</w:t>
      </w:r>
      <w:r w:rsidR="003B3B28">
        <w:t xml:space="preserve"> </w:t>
      </w:r>
      <w:r w:rsidR="003B3B28" w:rsidRPr="00496D9F">
        <w:t>messages;</w:t>
      </w:r>
      <w:r w:rsidR="003B3B28">
        <w:t xml:space="preserve"> </w:t>
      </w:r>
      <w:r w:rsidR="003B3B28" w:rsidRPr="00496D9F">
        <w:t>29</w:t>
      </w:r>
      <w:r w:rsidR="003B3B28">
        <w:t xml:space="preserve"> </w:t>
      </w:r>
      <w:r w:rsidR="003B3B28" w:rsidRPr="00496D9F">
        <w:t>students</w:t>
      </w:r>
      <w:r w:rsidR="003B3B28">
        <w:t xml:space="preserve"> </w:t>
      </w:r>
      <w:r w:rsidR="003B3B28" w:rsidRPr="00496D9F">
        <w:t>(20</w:t>
      </w:r>
      <w:r w:rsidR="003B3B28">
        <w:t xml:space="preserve"> </w:t>
      </w:r>
      <w:r w:rsidR="003B3B28" w:rsidRPr="00496D9F">
        <w:t>males</w:t>
      </w:r>
      <w:r w:rsidR="003B3B28">
        <w:t xml:space="preserve"> </w:t>
      </w:r>
      <w:r w:rsidR="003B3B28" w:rsidRPr="00496D9F">
        <w:t>and</w:t>
      </w:r>
      <w:r w:rsidR="003B3B28">
        <w:t xml:space="preserve"> </w:t>
      </w:r>
      <w:r w:rsidR="003B3B28" w:rsidRPr="00496D9F">
        <w:t>9</w:t>
      </w:r>
      <w:r w:rsidR="003B3B28">
        <w:t xml:space="preserve"> </w:t>
      </w:r>
      <w:r w:rsidR="003B3B28" w:rsidRPr="00496D9F">
        <w:t>females)</w:t>
      </w:r>
      <w:r w:rsidR="003B3B28">
        <w:t xml:space="preserve"> </w:t>
      </w:r>
      <w:r w:rsidR="003B3B28" w:rsidRPr="00496D9F">
        <w:t>sent</w:t>
      </w:r>
      <w:r w:rsidR="003B3B28">
        <w:t xml:space="preserve"> </w:t>
      </w:r>
      <w:r w:rsidR="003B3B28" w:rsidRPr="00496D9F">
        <w:t>two</w:t>
      </w:r>
      <w:r w:rsidR="003B3B28">
        <w:t xml:space="preserve"> </w:t>
      </w:r>
      <w:r w:rsidR="003B3B28" w:rsidRPr="00496D9F">
        <w:t>to</w:t>
      </w:r>
      <w:r w:rsidR="003B3B28">
        <w:t xml:space="preserve"> </w:t>
      </w:r>
      <w:r w:rsidR="003B3B28" w:rsidRPr="00496D9F">
        <w:t>three</w:t>
      </w:r>
      <w:r w:rsidR="003B3B28">
        <w:t xml:space="preserve"> </w:t>
      </w:r>
      <w:r w:rsidR="003B3B28" w:rsidRPr="00496D9F">
        <w:t>messages</w:t>
      </w:r>
      <w:r w:rsidR="003B3B28">
        <w:t xml:space="preserve"> </w:t>
      </w:r>
      <w:r w:rsidR="003B3B28" w:rsidRPr="00496D9F">
        <w:t>and</w:t>
      </w:r>
      <w:r w:rsidR="003B3B28">
        <w:t xml:space="preserve"> </w:t>
      </w:r>
      <w:r w:rsidR="003B3B28" w:rsidRPr="00496D9F">
        <w:t>224</w:t>
      </w:r>
      <w:r w:rsidR="003B3B28">
        <w:t xml:space="preserve"> </w:t>
      </w:r>
      <w:r w:rsidR="003B3B28" w:rsidRPr="00496D9F">
        <w:t>students</w:t>
      </w:r>
      <w:r w:rsidR="003B3B28">
        <w:t xml:space="preserve"> </w:t>
      </w:r>
      <w:r w:rsidR="003B3B28" w:rsidRPr="00496D9F">
        <w:t>sent</w:t>
      </w:r>
      <w:r w:rsidR="003B3B28">
        <w:t xml:space="preserve"> </w:t>
      </w:r>
      <w:r w:rsidR="003B3B28" w:rsidRPr="00496D9F">
        <w:t>only</w:t>
      </w:r>
      <w:r w:rsidR="003B3B28">
        <w:t xml:space="preserve"> </w:t>
      </w:r>
      <w:r w:rsidR="003B3B28" w:rsidRPr="00496D9F">
        <w:t>one</w:t>
      </w:r>
      <w:r w:rsidR="003B3B28">
        <w:t xml:space="preserve"> </w:t>
      </w:r>
      <w:r w:rsidR="003B3B28" w:rsidRPr="00496D9F">
        <w:t>message</w:t>
      </w:r>
      <w:r w:rsidR="003B3B28">
        <w:t xml:space="preserve"> </w:t>
      </w:r>
      <w:r w:rsidR="003B3B28" w:rsidRPr="00496D9F">
        <w:t>to</w:t>
      </w:r>
      <w:r w:rsidR="003B3B28">
        <w:t xml:space="preserve"> </w:t>
      </w:r>
      <w:r w:rsidR="003B3B28" w:rsidRPr="00496D9F">
        <w:t>the</w:t>
      </w:r>
      <w:r w:rsidR="003B3B28">
        <w:t xml:space="preserve"> </w:t>
      </w:r>
      <w:proofErr w:type="spellStart"/>
      <w:r w:rsidR="003B3B28">
        <w:t>Programme</w:t>
      </w:r>
      <w:proofErr w:type="spellEnd"/>
      <w:r w:rsidR="003B3B28">
        <w:t xml:space="preserve"> Coordinator</w:t>
      </w:r>
      <w:r w:rsidR="003B3B28" w:rsidRPr="00496D9F">
        <w:t>.</w:t>
      </w:r>
      <w:r w:rsidR="003B3B28">
        <w:t xml:space="preserve"> </w:t>
      </w:r>
      <w:r w:rsidR="003B3B28" w:rsidRPr="00496D9F">
        <w:t>Thus,</w:t>
      </w:r>
      <w:r w:rsidR="003B3B28">
        <w:t xml:space="preserve"> </w:t>
      </w:r>
      <w:r w:rsidR="003B3B28" w:rsidRPr="00496D9F">
        <w:t>84.9%</w:t>
      </w:r>
      <w:r w:rsidR="003B3B28">
        <w:t xml:space="preserve"> </w:t>
      </w:r>
      <w:r w:rsidR="003B3B28" w:rsidRPr="00496D9F">
        <w:t>of</w:t>
      </w:r>
      <w:r w:rsidR="003B3B28">
        <w:t xml:space="preserve"> </w:t>
      </w:r>
      <w:r w:rsidR="003B3B28" w:rsidRPr="00496D9F">
        <w:t>students</w:t>
      </w:r>
      <w:r w:rsidR="003B3B28">
        <w:t xml:space="preserve"> </w:t>
      </w:r>
      <w:r w:rsidR="003B3B28" w:rsidRPr="00496D9F">
        <w:t>who</w:t>
      </w:r>
      <w:r w:rsidR="003B3B28">
        <w:t xml:space="preserve"> </w:t>
      </w:r>
      <w:r w:rsidR="003B3B28" w:rsidRPr="00496D9F">
        <w:t>had</w:t>
      </w:r>
      <w:r w:rsidR="003B3B28">
        <w:t xml:space="preserve"> </w:t>
      </w:r>
      <w:r w:rsidR="003B3B28" w:rsidRPr="00496D9F">
        <w:t>interacted</w:t>
      </w:r>
      <w:r w:rsidR="003B3B28">
        <w:t xml:space="preserve"> </w:t>
      </w:r>
      <w:r w:rsidR="003B3B28" w:rsidRPr="00496D9F">
        <w:t>with</w:t>
      </w:r>
      <w:r w:rsidR="003B3B28">
        <w:t xml:space="preserve"> </w:t>
      </w:r>
      <w:r w:rsidR="003B3B28" w:rsidRPr="00496D9F">
        <w:t>the</w:t>
      </w:r>
      <w:r w:rsidR="003B3B28">
        <w:t xml:space="preserve"> </w:t>
      </w:r>
      <w:proofErr w:type="spellStart"/>
      <w:r w:rsidR="003B3B28">
        <w:t>Programme</w:t>
      </w:r>
      <w:proofErr w:type="spellEnd"/>
      <w:r w:rsidR="003B3B28">
        <w:t xml:space="preserve"> Coordinator </w:t>
      </w:r>
      <w:r w:rsidR="003B3B28" w:rsidRPr="00496D9F">
        <w:t>through</w:t>
      </w:r>
      <w:r w:rsidR="003B3B28">
        <w:t xml:space="preserve"> </w:t>
      </w:r>
      <w:r w:rsidR="003B3B28" w:rsidRPr="00496D9F">
        <w:t>email</w:t>
      </w:r>
      <w:r w:rsidR="003B3B28">
        <w:t xml:space="preserve"> </w:t>
      </w:r>
      <w:r w:rsidR="003B3B28" w:rsidRPr="00496D9F">
        <w:t>sent</w:t>
      </w:r>
      <w:r w:rsidR="003B3B28">
        <w:t xml:space="preserve"> </w:t>
      </w:r>
      <w:r w:rsidR="003B3B28" w:rsidRPr="00496D9F">
        <w:t>only</w:t>
      </w:r>
      <w:r w:rsidR="003B3B28">
        <w:t xml:space="preserve"> </w:t>
      </w:r>
      <w:r w:rsidR="003B3B28" w:rsidRPr="00496D9F">
        <w:t>one</w:t>
      </w:r>
      <w:r w:rsidR="003B3B28">
        <w:t xml:space="preserve"> </w:t>
      </w:r>
      <w:r w:rsidR="003B3B28" w:rsidRPr="00496D9F">
        <w:t>message.</w:t>
      </w:r>
      <w:r w:rsidR="003B3B28">
        <w:t xml:space="preserve">  T</w:t>
      </w:r>
      <w:r w:rsidR="003B3B28" w:rsidRPr="00496D9F">
        <w:t>able</w:t>
      </w:r>
      <w:r>
        <w:t xml:space="preserve"> </w:t>
      </w:r>
      <w:r w:rsidR="003B3B28" w:rsidRPr="00496D9F">
        <w:t>1</w:t>
      </w:r>
      <w:r w:rsidR="003B3B28">
        <w:t xml:space="preserve"> </w:t>
      </w:r>
      <w:r w:rsidR="003B3B28" w:rsidRPr="00496D9F">
        <w:t>reflects</w:t>
      </w:r>
      <w:r w:rsidR="003B3B28">
        <w:t xml:space="preserve"> </w:t>
      </w:r>
      <w:r w:rsidR="003B3B28" w:rsidRPr="00496D9F">
        <w:t>that</w:t>
      </w:r>
      <w:r w:rsidR="003B3B28">
        <w:t xml:space="preserve"> </w:t>
      </w:r>
      <w:r w:rsidR="003B3B28" w:rsidRPr="00496D9F">
        <w:t>the</w:t>
      </w:r>
      <w:r w:rsidR="003B3B28">
        <w:t xml:space="preserve"> </w:t>
      </w:r>
      <w:proofErr w:type="spellStart"/>
      <w:r w:rsidR="003B3B28">
        <w:t>Programme</w:t>
      </w:r>
      <w:proofErr w:type="spellEnd"/>
      <w:r w:rsidR="003B3B28">
        <w:t xml:space="preserve"> Coordinator </w:t>
      </w:r>
      <w:r w:rsidR="003B3B28" w:rsidRPr="00496D9F">
        <w:t>devoted</w:t>
      </w:r>
      <w:r w:rsidR="003B3B28">
        <w:t xml:space="preserve"> </w:t>
      </w:r>
      <w:r w:rsidR="003B3B28" w:rsidRPr="00496D9F">
        <w:t>most</w:t>
      </w:r>
      <w:r w:rsidR="003B3B28">
        <w:t xml:space="preserve"> </w:t>
      </w:r>
      <w:r w:rsidR="003B3B28" w:rsidRPr="00496D9F">
        <w:t>of</w:t>
      </w:r>
      <w:r w:rsidR="003B3B28">
        <w:t xml:space="preserve"> </w:t>
      </w:r>
      <w:r w:rsidR="003B3B28" w:rsidRPr="00496D9F">
        <w:t>the</w:t>
      </w:r>
      <w:r w:rsidR="003B3B28">
        <w:t xml:space="preserve"> </w:t>
      </w:r>
      <w:r w:rsidR="003B3B28" w:rsidRPr="00496D9F">
        <w:t>time</w:t>
      </w:r>
      <w:r w:rsidR="003B3B28">
        <w:t xml:space="preserve"> </w:t>
      </w:r>
      <w:r w:rsidR="003B3B28" w:rsidRPr="00496D9F">
        <w:t>in</w:t>
      </w:r>
      <w:r w:rsidR="003B3B28">
        <w:t xml:space="preserve"> </w:t>
      </w:r>
      <w:r w:rsidR="003B3B28" w:rsidRPr="00496D9F">
        <w:t>replying</w:t>
      </w:r>
      <w:r w:rsidR="003B3B28">
        <w:t xml:space="preserve"> </w:t>
      </w:r>
      <w:r>
        <w:t xml:space="preserve">to a </w:t>
      </w:r>
      <w:r w:rsidR="003B3B28" w:rsidRPr="00496D9F">
        <w:t>few</w:t>
      </w:r>
      <w:r w:rsidR="003B3B28">
        <w:t xml:space="preserve"> </w:t>
      </w:r>
      <w:r w:rsidR="00383FE2">
        <w:t>email</w:t>
      </w:r>
      <w:r w:rsidR="003B3B28">
        <w:t xml:space="preserve"> messages </w:t>
      </w:r>
      <w:r w:rsidR="003B3B28" w:rsidRPr="00496D9F">
        <w:t>from</w:t>
      </w:r>
      <w:r w:rsidR="003B3B28">
        <w:t xml:space="preserve"> </w:t>
      </w:r>
      <w:r w:rsidR="003B3B28" w:rsidRPr="00496D9F">
        <w:t>large</w:t>
      </w:r>
      <w:r w:rsidR="003B3B28">
        <w:t xml:space="preserve"> </w:t>
      </w:r>
      <w:r w:rsidR="003B3B28" w:rsidRPr="00496D9F">
        <w:t>number</w:t>
      </w:r>
      <w:r w:rsidR="003B3B28">
        <w:t xml:space="preserve"> </w:t>
      </w:r>
      <w:r w:rsidR="003B3B28" w:rsidRPr="00496D9F">
        <w:t>of</w:t>
      </w:r>
      <w:r w:rsidR="003B3B28">
        <w:t xml:space="preserve"> </w:t>
      </w:r>
      <w:r w:rsidR="003B3B28" w:rsidRPr="00496D9F">
        <w:t>students</w:t>
      </w:r>
      <w:r w:rsidR="003B3B28">
        <w:t xml:space="preserve"> </w:t>
      </w:r>
      <w:r w:rsidR="003B3B28" w:rsidRPr="00496D9F">
        <w:t>rather</w:t>
      </w:r>
      <w:r w:rsidR="003B3B28">
        <w:t xml:space="preserve"> </w:t>
      </w:r>
      <w:r w:rsidR="003B3B28" w:rsidRPr="00496D9F">
        <w:t>replying</w:t>
      </w:r>
      <w:r w:rsidR="003B3B28">
        <w:t xml:space="preserve"> </w:t>
      </w:r>
      <w:r w:rsidR="003B3B28" w:rsidRPr="00496D9F">
        <w:t>frequent</w:t>
      </w:r>
      <w:r w:rsidR="003B3B28">
        <w:t xml:space="preserve"> </w:t>
      </w:r>
      <w:r w:rsidR="00383FE2">
        <w:t>email</w:t>
      </w:r>
      <w:r w:rsidR="003B3B28">
        <w:t xml:space="preserve"> messages </w:t>
      </w:r>
      <w:r w:rsidR="003B3B28" w:rsidRPr="00496D9F">
        <w:t>from</w:t>
      </w:r>
      <w:r w:rsidR="003B3B28">
        <w:t xml:space="preserve"> </w:t>
      </w:r>
      <w:r>
        <w:t xml:space="preserve">a </w:t>
      </w:r>
      <w:r w:rsidR="003B3B28" w:rsidRPr="00496D9F">
        <w:t>few</w:t>
      </w:r>
      <w:r w:rsidR="003B3B28">
        <w:t xml:space="preserve"> </w:t>
      </w:r>
      <w:r w:rsidR="003B3B28" w:rsidRPr="00496D9F">
        <w:t>students.</w:t>
      </w:r>
      <w:r w:rsidR="003B3B28">
        <w:t xml:space="preserve"> </w:t>
      </w:r>
      <w:r w:rsidR="003B3B28" w:rsidRPr="00496D9F">
        <w:t>Thus,</w:t>
      </w:r>
      <w:r w:rsidR="003B3B28">
        <w:t xml:space="preserve"> </w:t>
      </w:r>
      <w:r w:rsidR="003B3B28" w:rsidRPr="00496D9F">
        <w:t>the</w:t>
      </w:r>
      <w:r w:rsidR="003B3B28">
        <w:t xml:space="preserve"> </w:t>
      </w:r>
      <w:proofErr w:type="spellStart"/>
      <w:r w:rsidR="003B3B28">
        <w:t>Programme</w:t>
      </w:r>
      <w:proofErr w:type="spellEnd"/>
      <w:r w:rsidR="003B3B28">
        <w:t xml:space="preserve"> Coordinator </w:t>
      </w:r>
      <w:r w:rsidR="003B3B28" w:rsidRPr="00496D9F">
        <w:t>was</w:t>
      </w:r>
      <w:r w:rsidR="003B3B28">
        <w:t xml:space="preserve"> </w:t>
      </w:r>
      <w:r w:rsidR="003B3B28" w:rsidRPr="00496D9F">
        <w:t>successful</w:t>
      </w:r>
      <w:r w:rsidR="003B3B28">
        <w:t xml:space="preserve"> </w:t>
      </w:r>
      <w:r w:rsidR="003B3B28" w:rsidRPr="00496D9F">
        <w:t>in</w:t>
      </w:r>
      <w:r w:rsidR="003B3B28">
        <w:t xml:space="preserve"> </w:t>
      </w:r>
      <w:r w:rsidR="003B3B28" w:rsidRPr="00496D9F">
        <w:t>approaching</w:t>
      </w:r>
      <w:r w:rsidR="003B3B28">
        <w:t xml:space="preserve"> </w:t>
      </w:r>
      <w:r w:rsidR="003B3B28" w:rsidRPr="00496D9F">
        <w:t>large</w:t>
      </w:r>
      <w:r w:rsidR="003B3B28">
        <w:t xml:space="preserve"> </w:t>
      </w:r>
      <w:r w:rsidR="003B3B28" w:rsidRPr="00496D9F">
        <w:t>number</w:t>
      </w:r>
      <w:r w:rsidR="003B3B28">
        <w:t xml:space="preserve"> </w:t>
      </w:r>
      <w:r w:rsidR="003B3B28" w:rsidRPr="00496D9F">
        <w:t>of</w:t>
      </w:r>
      <w:r w:rsidR="003B3B28">
        <w:t xml:space="preserve"> </w:t>
      </w:r>
      <w:r w:rsidR="003B3B28" w:rsidRPr="00496D9F">
        <w:t>students</w:t>
      </w:r>
      <w:r w:rsidR="003B3B28">
        <w:t xml:space="preserve"> </w:t>
      </w:r>
      <w:r w:rsidR="003B3B28" w:rsidRPr="00496D9F">
        <w:t>through</w:t>
      </w:r>
      <w:r w:rsidR="003B3B28">
        <w:t xml:space="preserve"> </w:t>
      </w:r>
      <w:r w:rsidR="00383FE2">
        <w:t>email</w:t>
      </w:r>
      <w:r w:rsidR="003B3B28">
        <w:t xml:space="preserve"> mode</w:t>
      </w:r>
      <w:r w:rsidR="003B3B28" w:rsidRPr="00496D9F">
        <w:t>.</w:t>
      </w:r>
      <w:r w:rsidR="003B3B28">
        <w:t xml:space="preserve">  The t</w:t>
      </w:r>
      <w:r w:rsidR="003B3B28" w:rsidRPr="00496D9F">
        <w:t>eacher’s</w:t>
      </w:r>
      <w:r w:rsidR="003B3B28">
        <w:t xml:space="preserve"> </w:t>
      </w:r>
      <w:r w:rsidR="003B3B28" w:rsidRPr="00496D9F">
        <w:t>time</w:t>
      </w:r>
      <w:r w:rsidR="003B3B28">
        <w:t xml:space="preserve"> </w:t>
      </w:r>
      <w:r w:rsidR="003B3B28" w:rsidRPr="00496D9F">
        <w:t>was</w:t>
      </w:r>
      <w:r w:rsidR="003B3B28">
        <w:t xml:space="preserve"> </w:t>
      </w:r>
      <w:r w:rsidR="003B3B28" w:rsidRPr="00496D9F">
        <w:t>effe</w:t>
      </w:r>
      <w:r>
        <w:t>c</w:t>
      </w:r>
      <w:r w:rsidR="003B3B28" w:rsidRPr="00496D9F">
        <w:t>t</w:t>
      </w:r>
      <w:r>
        <w:t>iv</w:t>
      </w:r>
      <w:r w:rsidR="003B3B28" w:rsidRPr="00496D9F">
        <w:t>ely</w:t>
      </w:r>
      <w:r w:rsidR="003B3B28">
        <w:t xml:space="preserve"> </w:t>
      </w:r>
      <w:r w:rsidR="003B3B28" w:rsidRPr="00496D9F">
        <w:t>utilized</w:t>
      </w:r>
      <w:r w:rsidR="003B3B28">
        <w:t xml:space="preserve"> </w:t>
      </w:r>
      <w:r w:rsidR="003B3B28" w:rsidRPr="00496D9F">
        <w:t>in</w:t>
      </w:r>
      <w:r w:rsidR="003B3B28">
        <w:t xml:space="preserve"> </w:t>
      </w:r>
      <w:r w:rsidR="003B3B28" w:rsidRPr="00496D9F">
        <w:t>catering</w:t>
      </w:r>
      <w:r w:rsidR="003B3B28">
        <w:t xml:space="preserve"> </w:t>
      </w:r>
      <w:r>
        <w:t xml:space="preserve">to </w:t>
      </w:r>
      <w:r w:rsidR="003B3B28" w:rsidRPr="00496D9F">
        <w:t>needs</w:t>
      </w:r>
      <w:r w:rsidR="003B3B28">
        <w:t xml:space="preserve"> </w:t>
      </w:r>
      <w:r w:rsidR="003B3B28" w:rsidRPr="00496D9F">
        <w:t>of</w:t>
      </w:r>
      <w:r w:rsidR="003B3B28">
        <w:t xml:space="preserve"> a </w:t>
      </w:r>
      <w:r w:rsidR="003B3B28" w:rsidRPr="00496D9F">
        <w:t>large</w:t>
      </w:r>
      <w:r w:rsidR="003B3B28">
        <w:t xml:space="preserve"> </w:t>
      </w:r>
      <w:r w:rsidR="003B3B28" w:rsidRPr="00496D9F">
        <w:t>number</w:t>
      </w:r>
      <w:r w:rsidR="003B3B28">
        <w:t xml:space="preserve"> </w:t>
      </w:r>
      <w:r w:rsidR="003B3B28" w:rsidRPr="00496D9F">
        <w:t>of</w:t>
      </w:r>
      <w:r w:rsidR="003B3B28">
        <w:t xml:space="preserve"> </w:t>
      </w:r>
      <w:r w:rsidR="003B3B28" w:rsidRPr="00496D9F">
        <w:t>students.</w:t>
      </w:r>
      <w:r w:rsidR="003B3B28">
        <w:t xml:space="preserve">  The s</w:t>
      </w:r>
      <w:r w:rsidR="003B3B28" w:rsidRPr="00496D9F">
        <w:t>tudents,</w:t>
      </w:r>
      <w:r w:rsidR="003B3B28">
        <w:t xml:space="preserve"> </w:t>
      </w:r>
      <w:r w:rsidR="003B3B28" w:rsidRPr="00496D9F">
        <w:t>who</w:t>
      </w:r>
      <w:r w:rsidR="003B3B28">
        <w:t xml:space="preserve"> had </w:t>
      </w:r>
      <w:r w:rsidR="003B3B28" w:rsidRPr="00496D9F">
        <w:t>sent</w:t>
      </w:r>
      <w:r w:rsidR="003B3B28">
        <w:t xml:space="preserve"> </w:t>
      </w:r>
      <w:r w:rsidR="003B3B28" w:rsidRPr="00496D9F">
        <w:t>one</w:t>
      </w:r>
      <w:r w:rsidR="003B3B28">
        <w:t xml:space="preserve"> </w:t>
      </w:r>
      <w:r w:rsidR="003B3B28" w:rsidRPr="00496D9F">
        <w:t>or</w:t>
      </w:r>
      <w:r w:rsidR="003B3B28">
        <w:t xml:space="preserve"> </w:t>
      </w:r>
      <w:r w:rsidR="003B3B28" w:rsidRPr="00496D9F">
        <w:t>two</w:t>
      </w:r>
      <w:r w:rsidR="003B3B28">
        <w:t xml:space="preserve"> </w:t>
      </w:r>
      <w:r w:rsidR="00383FE2">
        <w:t>email</w:t>
      </w:r>
      <w:r w:rsidR="003B3B28">
        <w:t xml:space="preserve"> messages </w:t>
      </w:r>
      <w:r w:rsidR="003B3B28" w:rsidRPr="00496D9F">
        <w:t>raised</w:t>
      </w:r>
      <w:r w:rsidR="003B3B28">
        <w:t xml:space="preserve"> </w:t>
      </w:r>
      <w:r w:rsidR="003B3B28" w:rsidRPr="00496D9F">
        <w:t>specific</w:t>
      </w:r>
      <w:r w:rsidR="003B3B28">
        <w:t xml:space="preserve"> </w:t>
      </w:r>
      <w:r w:rsidR="003B3B28" w:rsidRPr="00496D9F">
        <w:t>quer</w:t>
      </w:r>
      <w:r>
        <w:t>ies</w:t>
      </w:r>
      <w:r w:rsidR="003B3B28">
        <w:t xml:space="preserve"> </w:t>
      </w:r>
      <w:r w:rsidR="003B3B28" w:rsidRPr="00496D9F">
        <w:t>in</w:t>
      </w:r>
      <w:r w:rsidR="003B3B28">
        <w:t xml:space="preserve"> </w:t>
      </w:r>
      <w:r w:rsidR="003B3B28" w:rsidRPr="00496D9F">
        <w:t>their</w:t>
      </w:r>
      <w:r w:rsidR="003B3B28">
        <w:t xml:space="preserve"> </w:t>
      </w:r>
      <w:r w:rsidR="00383FE2">
        <w:t>email</w:t>
      </w:r>
      <w:r>
        <w:t>s</w:t>
      </w:r>
      <w:r w:rsidR="003B3B28" w:rsidRPr="00496D9F">
        <w:t>.</w:t>
      </w:r>
      <w:r w:rsidR="003B3B28">
        <w:t xml:space="preserve">  </w:t>
      </w:r>
      <w:r w:rsidR="003B3B28" w:rsidRPr="00496D9F">
        <w:t>They</w:t>
      </w:r>
      <w:r w:rsidR="003B3B28">
        <w:t xml:space="preserve"> </w:t>
      </w:r>
      <w:r w:rsidR="003B3B28" w:rsidRPr="00496D9F">
        <w:t>did</w:t>
      </w:r>
      <w:r w:rsidR="003B3B28">
        <w:t xml:space="preserve"> </w:t>
      </w:r>
      <w:r w:rsidR="003B3B28" w:rsidRPr="00496D9F">
        <w:t>not</w:t>
      </w:r>
      <w:r w:rsidR="003B3B28">
        <w:t xml:space="preserve"> </w:t>
      </w:r>
      <w:r w:rsidR="003B3B28" w:rsidRPr="00496D9F">
        <w:t>continue</w:t>
      </w:r>
      <w:r w:rsidR="003B3B28">
        <w:t xml:space="preserve"> </w:t>
      </w:r>
      <w:r w:rsidR="003B3B28" w:rsidRPr="00496D9F">
        <w:t>interaction</w:t>
      </w:r>
      <w:r w:rsidR="003B3B28">
        <w:t xml:space="preserve"> </w:t>
      </w:r>
      <w:r w:rsidR="003B3B28" w:rsidRPr="00496D9F">
        <w:t>once</w:t>
      </w:r>
      <w:r w:rsidR="003B3B28">
        <w:t xml:space="preserve"> </w:t>
      </w:r>
      <w:r w:rsidR="003B3B28" w:rsidRPr="00496D9F">
        <w:t>they</w:t>
      </w:r>
      <w:r w:rsidR="003B3B28">
        <w:t xml:space="preserve"> </w:t>
      </w:r>
      <w:r>
        <w:t>received</w:t>
      </w:r>
      <w:r w:rsidR="003B3B28">
        <w:t xml:space="preserve"> </w:t>
      </w:r>
      <w:r w:rsidR="003B3B28" w:rsidRPr="00496D9F">
        <w:t>satisfactory</w:t>
      </w:r>
      <w:r w:rsidR="003B3B28">
        <w:t xml:space="preserve"> </w:t>
      </w:r>
      <w:r w:rsidR="003B3B28" w:rsidRPr="00496D9F">
        <w:t>response</w:t>
      </w:r>
      <w:r w:rsidR="003B3B28">
        <w:t xml:space="preserve">s </w:t>
      </w:r>
      <w:r>
        <w:t>to</w:t>
      </w:r>
      <w:r w:rsidR="003B3B28">
        <w:t xml:space="preserve"> </w:t>
      </w:r>
      <w:r w:rsidR="003B3B28" w:rsidRPr="00496D9F">
        <w:t>their</w:t>
      </w:r>
      <w:r w:rsidR="003B3B28">
        <w:t xml:space="preserve"> </w:t>
      </w:r>
      <w:r w:rsidR="003B3B28" w:rsidRPr="00496D9F">
        <w:t>queries,</w:t>
      </w:r>
      <w:r w:rsidR="003B3B28">
        <w:t xml:space="preserve"> </w:t>
      </w:r>
      <w:r w:rsidR="003B3B28" w:rsidRPr="00496D9F">
        <w:t>although</w:t>
      </w:r>
      <w:r w:rsidR="003B3B28">
        <w:t xml:space="preserve"> the </w:t>
      </w:r>
      <w:proofErr w:type="spellStart"/>
      <w:r w:rsidR="003B3B28">
        <w:t>Programme</w:t>
      </w:r>
      <w:proofErr w:type="spellEnd"/>
      <w:r w:rsidR="003B3B28">
        <w:t xml:space="preserve"> Coordinator </w:t>
      </w:r>
      <w:r w:rsidR="003B3B28" w:rsidRPr="00496D9F">
        <w:t>was</w:t>
      </w:r>
      <w:r w:rsidR="003B3B28">
        <w:t xml:space="preserve"> </w:t>
      </w:r>
      <w:r w:rsidR="003B3B28" w:rsidRPr="00496D9F">
        <w:t>prompt</w:t>
      </w:r>
      <w:r w:rsidR="003B3B28">
        <w:t xml:space="preserve"> </w:t>
      </w:r>
      <w:r w:rsidR="003B3B28" w:rsidRPr="00496D9F">
        <w:t>in</w:t>
      </w:r>
      <w:r w:rsidR="003B3B28">
        <w:t xml:space="preserve"> </w:t>
      </w:r>
      <w:r w:rsidR="003B3B28" w:rsidRPr="00496D9F">
        <w:t>replying</w:t>
      </w:r>
      <w:r w:rsidR="003B3B28">
        <w:t xml:space="preserve"> </w:t>
      </w:r>
      <w:r w:rsidR="003B3B28" w:rsidRPr="00496D9F">
        <w:t>to</w:t>
      </w:r>
      <w:r w:rsidR="003B3B28">
        <w:t xml:space="preserve"> </w:t>
      </w:r>
      <w:r w:rsidR="003B3B28" w:rsidRPr="00496D9F">
        <w:t>queries</w:t>
      </w:r>
      <w:r w:rsidR="003B3B28">
        <w:t xml:space="preserve"> </w:t>
      </w:r>
      <w:r w:rsidR="003B3B28" w:rsidRPr="00496D9F">
        <w:t>of</w:t>
      </w:r>
      <w:r w:rsidR="003B3B28">
        <w:t xml:space="preserve"> the </w:t>
      </w:r>
      <w:r w:rsidR="003B3B28" w:rsidRPr="00496D9F">
        <w:t>students.</w:t>
      </w:r>
      <w:r w:rsidR="003B3B28">
        <w:t xml:space="preserve"> </w:t>
      </w:r>
      <w:r w:rsidR="003B3B28" w:rsidRPr="00496D9F">
        <w:t>This</w:t>
      </w:r>
      <w:r w:rsidR="003B3B28">
        <w:t xml:space="preserve"> </w:t>
      </w:r>
      <w:r w:rsidR="003B3B28" w:rsidRPr="00496D9F">
        <w:t>finding</w:t>
      </w:r>
      <w:r w:rsidR="003B3B28">
        <w:t xml:space="preserve"> </w:t>
      </w:r>
      <w:r w:rsidR="003B3B28" w:rsidRPr="00496D9F">
        <w:t>is</w:t>
      </w:r>
      <w:r w:rsidR="003B3B28">
        <w:t xml:space="preserve"> </w:t>
      </w:r>
      <w:r w:rsidR="003B3B28" w:rsidRPr="00496D9F">
        <w:t>against</w:t>
      </w:r>
      <w:r w:rsidR="003B3B28">
        <w:t xml:space="preserve"> </w:t>
      </w:r>
      <w:r w:rsidR="003B3B28" w:rsidRPr="00496D9F">
        <w:t>the</w:t>
      </w:r>
      <w:r w:rsidR="003B3B28">
        <w:t xml:space="preserve"> </w:t>
      </w:r>
      <w:r w:rsidR="003B3B28" w:rsidRPr="00496D9F">
        <w:t>established</w:t>
      </w:r>
      <w:r w:rsidR="003B3B28">
        <w:t xml:space="preserve"> </w:t>
      </w:r>
      <w:r w:rsidR="003B3B28" w:rsidRPr="00496D9F">
        <w:t>belief</w:t>
      </w:r>
      <w:r w:rsidR="003B3B28">
        <w:t xml:space="preserve"> </w:t>
      </w:r>
      <w:r w:rsidR="003B3B28" w:rsidRPr="00496D9F">
        <w:t>that</w:t>
      </w:r>
      <w:r w:rsidR="003B3B28">
        <w:t xml:space="preserve"> </w:t>
      </w:r>
      <w:r w:rsidR="003B3B28" w:rsidRPr="00496D9F">
        <w:t>the</w:t>
      </w:r>
      <w:r w:rsidR="003B3B28">
        <w:t xml:space="preserve"> </w:t>
      </w:r>
      <w:r w:rsidR="003B3B28" w:rsidRPr="00496D9F">
        <w:t>quick</w:t>
      </w:r>
      <w:r w:rsidR="003B3B28">
        <w:t xml:space="preserve"> </w:t>
      </w:r>
      <w:r w:rsidR="003B3B28" w:rsidRPr="00496D9F">
        <w:t>response</w:t>
      </w:r>
      <w:r w:rsidR="003B3B28">
        <w:t xml:space="preserve"> </w:t>
      </w:r>
      <w:r w:rsidR="003B3B28" w:rsidRPr="00496D9F">
        <w:t>to</w:t>
      </w:r>
      <w:r w:rsidR="003B3B28">
        <w:t xml:space="preserve"> </w:t>
      </w:r>
      <w:r w:rsidR="003B3B28" w:rsidRPr="00496D9F">
        <w:t>students’</w:t>
      </w:r>
      <w:r w:rsidR="003B3B28">
        <w:t xml:space="preserve"> </w:t>
      </w:r>
      <w:r w:rsidR="00383FE2">
        <w:t>email</w:t>
      </w:r>
      <w:r w:rsidR="003B3B28" w:rsidRPr="00496D9F">
        <w:t>s</w:t>
      </w:r>
      <w:r w:rsidR="003B3B28">
        <w:t xml:space="preserve"> </w:t>
      </w:r>
      <w:r w:rsidR="003B3B28" w:rsidRPr="00496D9F">
        <w:t>can</w:t>
      </w:r>
      <w:r w:rsidR="003B3B28">
        <w:t xml:space="preserve"> </w:t>
      </w:r>
      <w:r>
        <w:t>result in pr</w:t>
      </w:r>
      <w:r w:rsidR="003B3B28" w:rsidRPr="00496D9F">
        <w:t>o</w:t>
      </w:r>
      <w:r>
        <w:t>longed</w:t>
      </w:r>
      <w:r w:rsidR="003B3B28">
        <w:t xml:space="preserve"> </w:t>
      </w:r>
      <w:r w:rsidR="003B3B28" w:rsidRPr="00496D9F">
        <w:t>interaction.</w:t>
      </w:r>
      <w:r w:rsidR="003B3B28">
        <w:t xml:space="preserve"> </w:t>
      </w:r>
      <w:r w:rsidR="003B3B28" w:rsidRPr="00496D9F">
        <w:t>The</w:t>
      </w:r>
      <w:r w:rsidR="003B3B28">
        <w:t xml:space="preserve"> </w:t>
      </w:r>
      <w:r w:rsidR="003B3B28" w:rsidRPr="00496D9F">
        <w:t>continuity</w:t>
      </w:r>
      <w:r w:rsidR="003B3B28">
        <w:t xml:space="preserve"> </w:t>
      </w:r>
      <w:r w:rsidR="003B3B28" w:rsidRPr="00496D9F">
        <w:t>of</w:t>
      </w:r>
      <w:r w:rsidR="003B3B28">
        <w:t xml:space="preserve"> </w:t>
      </w:r>
      <w:r w:rsidR="003B3B28" w:rsidRPr="00496D9F">
        <w:t>interaction</w:t>
      </w:r>
      <w:r w:rsidR="003B3B28">
        <w:t xml:space="preserve"> </w:t>
      </w:r>
      <w:r w:rsidR="003B3B28" w:rsidRPr="00496D9F">
        <w:t>relies</w:t>
      </w:r>
      <w:r w:rsidR="003B3B28">
        <w:t xml:space="preserve"> </w:t>
      </w:r>
      <w:r w:rsidR="003B3B28" w:rsidRPr="00496D9F">
        <w:t>on</w:t>
      </w:r>
      <w:r w:rsidR="003B3B28">
        <w:t xml:space="preserve"> </w:t>
      </w:r>
      <w:r w:rsidR="003B3B28" w:rsidRPr="00496D9F">
        <w:t>purpose</w:t>
      </w:r>
      <w:r w:rsidR="003B3B28">
        <w:t xml:space="preserve"> </w:t>
      </w:r>
      <w:r w:rsidR="003B3B28" w:rsidRPr="00496D9F">
        <w:t>of</w:t>
      </w:r>
      <w:r w:rsidR="003B3B28">
        <w:t xml:space="preserve"> </w:t>
      </w:r>
      <w:r w:rsidR="003B3B28" w:rsidRPr="00496D9F">
        <w:t>interaction,</w:t>
      </w:r>
      <w:r w:rsidR="003B3B28">
        <w:t xml:space="preserve"> </w:t>
      </w:r>
      <w:r w:rsidR="003B3B28" w:rsidRPr="00496D9F">
        <w:t>power</w:t>
      </w:r>
      <w:r w:rsidR="003B3B28">
        <w:t xml:space="preserve"> </w:t>
      </w:r>
      <w:r>
        <w:t xml:space="preserve">relationship and </w:t>
      </w:r>
      <w:r w:rsidRPr="00496D9F">
        <w:t>rapport</w:t>
      </w:r>
      <w:r w:rsidR="003B3B28">
        <w:t xml:space="preserve"> </w:t>
      </w:r>
      <w:r w:rsidR="003B3B28" w:rsidRPr="00496D9F">
        <w:t>between</w:t>
      </w:r>
      <w:r w:rsidR="003B3B28">
        <w:t xml:space="preserve"> the </w:t>
      </w:r>
      <w:r w:rsidR="003B3B28" w:rsidRPr="00496D9F">
        <w:t>sender</w:t>
      </w:r>
      <w:r w:rsidR="003B3B28">
        <w:t xml:space="preserve"> </w:t>
      </w:r>
      <w:r w:rsidR="003B3B28" w:rsidRPr="00496D9F">
        <w:t>and</w:t>
      </w:r>
      <w:r w:rsidR="003B3B28">
        <w:t xml:space="preserve"> </w:t>
      </w:r>
      <w:r w:rsidR="003B3B28" w:rsidRPr="00496D9F">
        <w:t>receiver.</w:t>
      </w:r>
      <w:r w:rsidR="003B3B28">
        <w:t xml:space="preserve"> </w:t>
      </w:r>
      <w:r w:rsidR="003B3B28" w:rsidRPr="00496D9F">
        <w:t>However,</w:t>
      </w:r>
      <w:r w:rsidR="003B3B28">
        <w:t xml:space="preserve"> </w:t>
      </w:r>
      <w:r w:rsidR="003B3B28" w:rsidRPr="00496D9F">
        <w:t>prompt</w:t>
      </w:r>
      <w:r w:rsidR="003B3B28">
        <w:t xml:space="preserve"> </w:t>
      </w:r>
      <w:r w:rsidR="003B3B28" w:rsidRPr="00496D9F">
        <w:t>replies</w:t>
      </w:r>
      <w:r w:rsidR="003B3B28">
        <w:t xml:space="preserve"> </w:t>
      </w:r>
      <w:r w:rsidR="003B3B28" w:rsidRPr="00496D9F">
        <w:t>from</w:t>
      </w:r>
      <w:r w:rsidR="003B3B28">
        <w:t xml:space="preserve"> </w:t>
      </w:r>
      <w:r>
        <w:t xml:space="preserve">the </w:t>
      </w:r>
      <w:r w:rsidR="003B3B28" w:rsidRPr="00496D9F">
        <w:t>institution</w:t>
      </w:r>
      <w:r w:rsidR="003B3B28">
        <w:t xml:space="preserve"> </w:t>
      </w:r>
      <w:r w:rsidR="003B3B28" w:rsidRPr="00496D9F">
        <w:t>ensure</w:t>
      </w:r>
      <w:r w:rsidR="003B3B28">
        <w:t xml:space="preserve"> </w:t>
      </w:r>
      <w:r w:rsidR="003B3B28" w:rsidRPr="00496D9F">
        <w:t>affiliation</w:t>
      </w:r>
      <w:r w:rsidR="003B3B28">
        <w:t xml:space="preserve"> </w:t>
      </w:r>
      <w:r w:rsidR="003B3B28" w:rsidRPr="00496D9F">
        <w:t>between</w:t>
      </w:r>
      <w:r w:rsidR="003B3B28">
        <w:t xml:space="preserve"> </w:t>
      </w:r>
      <w:r w:rsidR="003B3B28" w:rsidRPr="00496D9F">
        <w:t>institution</w:t>
      </w:r>
      <w:r w:rsidR="003B3B28">
        <w:t xml:space="preserve"> </w:t>
      </w:r>
      <w:r w:rsidR="003B3B28" w:rsidRPr="00496D9F">
        <w:t>and</w:t>
      </w:r>
      <w:r w:rsidR="003B3B28">
        <w:t xml:space="preserve"> </w:t>
      </w:r>
      <w:r w:rsidR="003B3B28" w:rsidRPr="00496D9F">
        <w:t>students.</w:t>
      </w:r>
      <w:r w:rsidR="003B3B28">
        <w:t xml:space="preserve">  </w:t>
      </w:r>
      <w:r>
        <w:t>S</w:t>
      </w:r>
      <w:r w:rsidR="003B3B28" w:rsidRPr="00496D9F">
        <w:t>tudent</w:t>
      </w:r>
      <w:r w:rsidR="003B3B28">
        <w:t xml:space="preserve">s tend to feel personally </w:t>
      </w:r>
      <w:r w:rsidR="003B3B28" w:rsidRPr="00496D9F">
        <w:t>attach</w:t>
      </w:r>
      <w:r w:rsidR="003B3B28">
        <w:t xml:space="preserve">ed </w:t>
      </w:r>
      <w:r>
        <w:t>to</w:t>
      </w:r>
      <w:r w:rsidR="003B3B28">
        <w:t xml:space="preserve"> the </w:t>
      </w:r>
      <w:r w:rsidR="003B3B28" w:rsidRPr="00496D9F">
        <w:t>institution</w:t>
      </w:r>
      <w:r w:rsidR="003B3B28">
        <w:t xml:space="preserve"> </w:t>
      </w:r>
      <w:r w:rsidR="003B3B28" w:rsidRPr="00496D9F">
        <w:t>and</w:t>
      </w:r>
      <w:r w:rsidR="003B3B28">
        <w:t xml:space="preserve"> </w:t>
      </w:r>
      <w:r w:rsidR="003B3B28" w:rsidRPr="00496D9F">
        <w:t>the</w:t>
      </w:r>
      <w:r w:rsidR="003B3B28">
        <w:t xml:space="preserve"> </w:t>
      </w:r>
      <w:proofErr w:type="spellStart"/>
      <w:r w:rsidR="003B3B28">
        <w:t>Programme</w:t>
      </w:r>
      <w:proofErr w:type="spellEnd"/>
      <w:r w:rsidR="003B3B28">
        <w:t xml:space="preserve"> Coordinator</w:t>
      </w:r>
      <w:r>
        <w:t xml:space="preserve"> when there is</w:t>
      </w:r>
      <w:r w:rsidR="003B3B28">
        <w:t xml:space="preserve"> </w:t>
      </w:r>
      <w:r w:rsidR="003B3B28" w:rsidRPr="00496D9F">
        <w:t>timely</w:t>
      </w:r>
      <w:r w:rsidR="003B3B28">
        <w:t xml:space="preserve"> </w:t>
      </w:r>
      <w:r w:rsidR="003B3B28" w:rsidRPr="00496D9F">
        <w:t>action</w:t>
      </w:r>
      <w:r w:rsidR="003B3B28">
        <w:t xml:space="preserve"> </w:t>
      </w:r>
      <w:r w:rsidR="003B3B28" w:rsidRPr="00496D9F">
        <w:t>on</w:t>
      </w:r>
      <w:r w:rsidR="003B3B28">
        <w:t xml:space="preserve"> </w:t>
      </w:r>
      <w:r w:rsidR="003B3B28" w:rsidRPr="00496D9F">
        <w:t>their</w:t>
      </w:r>
      <w:r w:rsidR="003B3B28">
        <w:t xml:space="preserve"> </w:t>
      </w:r>
      <w:r w:rsidR="003B3B28" w:rsidRPr="00496D9F">
        <w:t>concerns.</w:t>
      </w:r>
      <w:r w:rsidR="003B3B28">
        <w:t xml:space="preserve"> </w:t>
      </w:r>
      <w:r w:rsidR="003B3B28" w:rsidRPr="00496D9F">
        <w:t>Most</w:t>
      </w:r>
      <w:r w:rsidR="003B3B28">
        <w:t xml:space="preserve"> </w:t>
      </w:r>
      <w:r w:rsidR="003B3B28" w:rsidRPr="00496D9F">
        <w:t>students</w:t>
      </w:r>
      <w:r w:rsidR="003B3B28">
        <w:t xml:space="preserve"> </w:t>
      </w:r>
      <w:r w:rsidR="003B3B28" w:rsidRPr="00496D9F">
        <w:t>sent</w:t>
      </w:r>
      <w:r w:rsidR="003B3B28">
        <w:t xml:space="preserve"> </w:t>
      </w:r>
      <w:r w:rsidR="003B3B28" w:rsidRPr="00496D9F">
        <w:t>only</w:t>
      </w:r>
      <w:r w:rsidR="003B3B28">
        <w:t xml:space="preserve"> </w:t>
      </w:r>
      <w:r w:rsidR="003B3B28" w:rsidRPr="00496D9F">
        <w:t>one</w:t>
      </w:r>
      <w:r w:rsidR="003B3B28">
        <w:t xml:space="preserve"> e</w:t>
      </w:r>
      <w:r w:rsidR="003B3B28" w:rsidRPr="00496D9F">
        <w:t>mail</w:t>
      </w:r>
      <w:r w:rsidR="003B3B28">
        <w:t xml:space="preserve"> message</w:t>
      </w:r>
      <w:r w:rsidR="003B3B28" w:rsidRPr="00496D9F">
        <w:t>.</w:t>
      </w:r>
      <w:r w:rsidR="003B3B28">
        <w:t xml:space="preserve"> </w:t>
      </w:r>
      <w:r w:rsidR="003B3B28" w:rsidRPr="00496D9F">
        <w:t>Thus</w:t>
      </w:r>
      <w:r>
        <w:t>,</w:t>
      </w:r>
      <w:r w:rsidR="003B3B28">
        <w:t xml:space="preserve"> </w:t>
      </w:r>
      <w:r w:rsidR="003B3B28" w:rsidRPr="00496D9F">
        <w:t>students</w:t>
      </w:r>
      <w:r w:rsidR="003B3B28">
        <w:t xml:space="preserve"> </w:t>
      </w:r>
      <w:r w:rsidR="003B3B28" w:rsidRPr="00496D9F">
        <w:t>were</w:t>
      </w:r>
      <w:r w:rsidR="003B3B28">
        <w:t xml:space="preserve"> </w:t>
      </w:r>
      <w:r w:rsidR="003B3B28" w:rsidRPr="00496D9F">
        <w:t>successful</w:t>
      </w:r>
      <w:r w:rsidR="003B3B28">
        <w:t xml:space="preserve"> </w:t>
      </w:r>
      <w:r w:rsidR="003B3B28" w:rsidRPr="00496D9F">
        <w:t>in</w:t>
      </w:r>
      <w:r w:rsidR="003B3B28">
        <w:t xml:space="preserve"> </w:t>
      </w:r>
      <w:r w:rsidR="003B3B28" w:rsidRPr="00496D9F">
        <w:t>expressing</w:t>
      </w:r>
      <w:r w:rsidR="003B3B28">
        <w:t xml:space="preserve"> </w:t>
      </w:r>
      <w:r w:rsidR="003B3B28" w:rsidRPr="00496D9F">
        <w:t>their</w:t>
      </w:r>
      <w:r w:rsidR="003B3B28">
        <w:t xml:space="preserve"> </w:t>
      </w:r>
      <w:r w:rsidR="003B3B28" w:rsidRPr="00496D9F">
        <w:t>queries</w:t>
      </w:r>
      <w:r w:rsidR="003B3B28">
        <w:t xml:space="preserve"> </w:t>
      </w:r>
      <w:r w:rsidR="003B3B28" w:rsidRPr="00496D9F">
        <w:t>in</w:t>
      </w:r>
      <w:r w:rsidR="003B3B28">
        <w:t xml:space="preserve"> </w:t>
      </w:r>
      <w:r w:rsidR="003B3B28" w:rsidRPr="00496D9F">
        <w:t>written</w:t>
      </w:r>
      <w:r w:rsidR="003B3B28">
        <w:t xml:space="preserve"> </w:t>
      </w:r>
      <w:r w:rsidR="003B3B28" w:rsidRPr="00496D9F">
        <w:t>form</w:t>
      </w:r>
      <w:r w:rsidR="003B3B28">
        <w:t xml:space="preserve"> </w:t>
      </w:r>
      <w:r w:rsidR="003B3B28" w:rsidRPr="00496D9F">
        <w:t>in</w:t>
      </w:r>
      <w:r w:rsidR="003B3B28">
        <w:t xml:space="preserve"> the </w:t>
      </w:r>
      <w:r w:rsidR="003B3B28" w:rsidRPr="00496D9F">
        <w:t>first</w:t>
      </w:r>
      <w:r w:rsidR="003B3B28">
        <w:t xml:space="preserve"> </w:t>
      </w:r>
      <w:r w:rsidR="003B3B28" w:rsidRPr="00496D9F">
        <w:t>instance.</w:t>
      </w:r>
      <w:r w:rsidR="003B3B28">
        <w:t xml:space="preserve">  </w:t>
      </w:r>
      <w:r w:rsidR="003B3B28" w:rsidRPr="00496D9F">
        <w:t>Similarly,</w:t>
      </w:r>
      <w:r w:rsidR="003B3B28">
        <w:t xml:space="preserve"> the </w:t>
      </w:r>
      <w:proofErr w:type="spellStart"/>
      <w:r w:rsidR="003B3B28">
        <w:t>Programme</w:t>
      </w:r>
      <w:proofErr w:type="spellEnd"/>
      <w:r w:rsidR="003B3B28">
        <w:t xml:space="preserve"> Coordinator</w:t>
      </w:r>
      <w:r w:rsidR="003B3B28" w:rsidRPr="00496D9F">
        <w:t>s</w:t>
      </w:r>
      <w:r w:rsidR="003B3B28">
        <w:t xml:space="preserve"> </w:t>
      </w:r>
      <w:r w:rsidR="003B3B28" w:rsidRPr="00496D9F">
        <w:t>resolved</w:t>
      </w:r>
      <w:r w:rsidR="003B3B28">
        <w:t xml:space="preserve"> </w:t>
      </w:r>
      <w:r w:rsidR="003B3B28" w:rsidRPr="00496D9F">
        <w:t>student</w:t>
      </w:r>
      <w:r w:rsidR="003B3B28">
        <w:t xml:space="preserve"> </w:t>
      </w:r>
      <w:r w:rsidR="00BD407C" w:rsidRPr="00496D9F">
        <w:t>queries</w:t>
      </w:r>
      <w:r w:rsidR="00BD407C">
        <w:t xml:space="preserve"> </w:t>
      </w:r>
      <w:r w:rsidR="003B3B28" w:rsidRPr="00496D9F">
        <w:t>in</w:t>
      </w:r>
      <w:r w:rsidR="003B3B28">
        <w:t xml:space="preserve"> the </w:t>
      </w:r>
      <w:r w:rsidR="003B3B28" w:rsidRPr="00496D9F">
        <w:t>single</w:t>
      </w:r>
      <w:r w:rsidR="003B3B28">
        <w:t xml:space="preserve"> </w:t>
      </w:r>
      <w:r w:rsidR="003B3B28" w:rsidRPr="00496D9F">
        <w:t>instance</w:t>
      </w:r>
      <w:r w:rsidR="003B3B28">
        <w:t xml:space="preserve"> </w:t>
      </w:r>
      <w:r w:rsidR="003B3B28" w:rsidRPr="00496D9F">
        <w:t>and</w:t>
      </w:r>
      <w:r w:rsidR="003B3B28">
        <w:t xml:space="preserve"> </w:t>
      </w:r>
      <w:r w:rsidR="003B3B28" w:rsidRPr="00496D9F">
        <w:t>thus</w:t>
      </w:r>
      <w:r w:rsidR="003B3B28">
        <w:t xml:space="preserve"> </w:t>
      </w:r>
      <w:r w:rsidR="00383FE2">
        <w:t>email</w:t>
      </w:r>
      <w:r w:rsidR="003B3B28">
        <w:t xml:space="preserve"> </w:t>
      </w:r>
      <w:r w:rsidR="003B3B28" w:rsidRPr="00496D9F">
        <w:t>mediated</w:t>
      </w:r>
      <w:r w:rsidR="003B3B28">
        <w:t xml:space="preserve"> </w:t>
      </w:r>
      <w:r w:rsidR="003B3B28" w:rsidRPr="00496D9F">
        <w:t>interaction</w:t>
      </w:r>
      <w:r w:rsidR="003B3B28">
        <w:t xml:space="preserve"> </w:t>
      </w:r>
      <w:r w:rsidR="003B3B28" w:rsidRPr="00496D9F">
        <w:t>between</w:t>
      </w:r>
      <w:r w:rsidR="003B3B28">
        <w:t xml:space="preserve"> the </w:t>
      </w:r>
      <w:r w:rsidR="003B3B28" w:rsidRPr="00496D9F">
        <w:t>students</w:t>
      </w:r>
      <w:r w:rsidR="003B3B28">
        <w:t xml:space="preserve"> </w:t>
      </w:r>
      <w:r w:rsidR="003B3B28" w:rsidRPr="00496D9F">
        <w:t>and</w:t>
      </w:r>
      <w:r w:rsidR="003B3B28">
        <w:t xml:space="preserve"> the </w:t>
      </w:r>
      <w:r w:rsidR="003B3B28" w:rsidRPr="00496D9F">
        <w:t>teacher</w:t>
      </w:r>
      <w:r w:rsidR="003B3B28">
        <w:t xml:space="preserve"> </w:t>
      </w:r>
      <w:r w:rsidR="003B3B28" w:rsidRPr="00496D9F">
        <w:t>is</w:t>
      </w:r>
      <w:r w:rsidR="003B3B28">
        <w:t xml:space="preserve"> </w:t>
      </w:r>
      <w:r w:rsidR="003B3B28" w:rsidRPr="00496D9F">
        <w:t>effective</w:t>
      </w:r>
      <w:r w:rsidR="003B3B28">
        <w:t xml:space="preserve"> </w:t>
      </w:r>
      <w:r w:rsidR="003B3B28" w:rsidRPr="00496D9F">
        <w:t>and</w:t>
      </w:r>
      <w:r w:rsidR="003B3B28">
        <w:t xml:space="preserve"> </w:t>
      </w:r>
      <w:r w:rsidR="003B3B28" w:rsidRPr="00496D9F">
        <w:t>efficient</w:t>
      </w:r>
      <w:r w:rsidR="003B3B28">
        <w:t xml:space="preserve"> </w:t>
      </w:r>
      <w:r w:rsidR="003B3B28" w:rsidRPr="00496D9F">
        <w:t>in</w:t>
      </w:r>
      <w:r w:rsidR="003B3B28">
        <w:t xml:space="preserve"> </w:t>
      </w:r>
      <w:r w:rsidR="003B3B28" w:rsidRPr="00496D9F">
        <w:t>resolving</w:t>
      </w:r>
      <w:r w:rsidR="003B3B28">
        <w:t xml:space="preserve"> </w:t>
      </w:r>
      <w:r w:rsidR="003B3B28" w:rsidRPr="00496D9F">
        <w:t>qu</w:t>
      </w:r>
      <w:r w:rsidR="003B3B28">
        <w:t>e</w:t>
      </w:r>
      <w:r w:rsidR="003B3B28" w:rsidRPr="00496D9F">
        <w:t>ries</w:t>
      </w:r>
      <w:r w:rsidR="003B3B28">
        <w:t xml:space="preserve"> </w:t>
      </w:r>
      <w:r w:rsidR="003B3B28" w:rsidRPr="00496D9F">
        <w:t>of</w:t>
      </w:r>
      <w:r w:rsidR="003B3B28">
        <w:t xml:space="preserve"> the </w:t>
      </w:r>
      <w:r w:rsidR="003B3B28" w:rsidRPr="00496D9F">
        <w:t>students.</w:t>
      </w:r>
    </w:p>
    <w:p w:rsidR="003B3B28" w:rsidRPr="00496D9F" w:rsidRDefault="003B3B28" w:rsidP="003B3B28">
      <w:r w:rsidRPr="00496D9F">
        <w:t>The</w:t>
      </w:r>
      <w:r>
        <w:t xml:space="preserve"> </w:t>
      </w:r>
      <w:r w:rsidRPr="00496D9F">
        <w:t>maximum</w:t>
      </w:r>
      <w:r>
        <w:t xml:space="preserve"> </w:t>
      </w:r>
      <w:r w:rsidRPr="00496D9F">
        <w:t>number</w:t>
      </w:r>
      <w:r>
        <w:t xml:space="preserve"> </w:t>
      </w:r>
      <w:r w:rsidRPr="00496D9F">
        <w:t>of</w:t>
      </w:r>
      <w:r>
        <w:t xml:space="preserve"> </w:t>
      </w:r>
      <w:r w:rsidR="00383FE2">
        <w:t>email</w:t>
      </w:r>
      <w:r>
        <w:t xml:space="preserve"> messages </w:t>
      </w:r>
      <w:r w:rsidRPr="00496D9F">
        <w:t>from</w:t>
      </w:r>
      <w:r>
        <w:t xml:space="preserve"> an </w:t>
      </w:r>
      <w:r w:rsidRPr="00496D9F">
        <w:t>individual</w:t>
      </w:r>
      <w:r>
        <w:t xml:space="preserve"> </w:t>
      </w:r>
      <w:r w:rsidRPr="00496D9F">
        <w:t>student</w:t>
      </w:r>
      <w:r>
        <w:t xml:space="preserve"> </w:t>
      </w:r>
      <w:r w:rsidRPr="00496D9F">
        <w:t>was</w:t>
      </w:r>
      <w:r>
        <w:t xml:space="preserve"> </w:t>
      </w:r>
      <w:r w:rsidRPr="00496D9F">
        <w:t>nine</w:t>
      </w:r>
      <w:r>
        <w:t xml:space="preserve"> </w:t>
      </w:r>
      <w:r w:rsidRPr="00496D9F">
        <w:t>received</w:t>
      </w:r>
      <w:r>
        <w:t xml:space="preserve"> </w:t>
      </w:r>
      <w:r w:rsidRPr="00496D9F">
        <w:t>from</w:t>
      </w:r>
      <w:r>
        <w:t xml:space="preserve"> </w:t>
      </w:r>
      <w:r w:rsidRPr="00496D9F">
        <w:t>an</w:t>
      </w:r>
      <w:r>
        <w:t xml:space="preserve"> </w:t>
      </w:r>
      <w:r w:rsidRPr="00496D9F">
        <w:t>admission</w:t>
      </w:r>
      <w:r>
        <w:t xml:space="preserve"> </w:t>
      </w:r>
      <w:r w:rsidRPr="00496D9F">
        <w:t>seeker</w:t>
      </w:r>
      <w:r>
        <w:t xml:space="preserve"> </w:t>
      </w:r>
      <w:r w:rsidRPr="00496D9F">
        <w:t>working</w:t>
      </w:r>
      <w:r>
        <w:t xml:space="preserve"> </w:t>
      </w:r>
      <w:r w:rsidRPr="00496D9F">
        <w:t>in</w:t>
      </w:r>
      <w:r>
        <w:t xml:space="preserve"> </w:t>
      </w:r>
      <w:r w:rsidRPr="00496D9F">
        <w:t>a</w:t>
      </w:r>
      <w:r>
        <w:t xml:space="preserve"> </w:t>
      </w:r>
      <w:r w:rsidRPr="00496D9F">
        <w:t>Gulf</w:t>
      </w:r>
      <w:r>
        <w:t xml:space="preserve"> </w:t>
      </w:r>
      <w:r w:rsidRPr="00496D9F">
        <w:t>country.</w:t>
      </w:r>
      <w:r>
        <w:t xml:space="preserve">  </w:t>
      </w:r>
      <w:r w:rsidRPr="00496D9F">
        <w:t>Later,</w:t>
      </w:r>
      <w:r>
        <w:t xml:space="preserve"> </w:t>
      </w:r>
      <w:r w:rsidRPr="00496D9F">
        <w:t>he</w:t>
      </w:r>
      <w:r>
        <w:t xml:space="preserve"> </w:t>
      </w:r>
      <w:r w:rsidRPr="00496D9F">
        <w:t>joined</w:t>
      </w:r>
      <w:r>
        <w:t xml:space="preserve"> </w:t>
      </w:r>
      <w:r w:rsidRPr="00496D9F">
        <w:t>the</w:t>
      </w:r>
      <w:r>
        <w:t xml:space="preserve"> </w:t>
      </w:r>
      <w:proofErr w:type="spellStart"/>
      <w:r w:rsidRPr="00496D9F">
        <w:t>programme</w:t>
      </w:r>
      <w:proofErr w:type="spellEnd"/>
      <w:r w:rsidRPr="00496D9F">
        <w:t>.</w:t>
      </w:r>
      <w:r>
        <w:t xml:space="preserve">  </w:t>
      </w:r>
      <w:r w:rsidRPr="00496D9F">
        <w:t>Admission</w:t>
      </w:r>
      <w:r>
        <w:t xml:space="preserve"> </w:t>
      </w:r>
      <w:r w:rsidRPr="00496D9F">
        <w:t>seekers</w:t>
      </w:r>
      <w:r>
        <w:t xml:space="preserve"> </w:t>
      </w:r>
      <w:r w:rsidRPr="00496D9F">
        <w:t>and</w:t>
      </w:r>
      <w:r>
        <w:t xml:space="preserve"> </w:t>
      </w:r>
      <w:r w:rsidRPr="00496D9F">
        <w:t>students</w:t>
      </w:r>
      <w:r>
        <w:t xml:space="preserve"> </w:t>
      </w:r>
      <w:r w:rsidRPr="00496D9F">
        <w:t>from</w:t>
      </w:r>
      <w:r>
        <w:t xml:space="preserve"> </w:t>
      </w:r>
      <w:r w:rsidRPr="00496D9F">
        <w:t>abroad</w:t>
      </w:r>
      <w:r>
        <w:t xml:space="preserve"> </w:t>
      </w:r>
      <w:r w:rsidRPr="00496D9F">
        <w:t>approached</w:t>
      </w:r>
      <w:r>
        <w:t xml:space="preserve"> </w:t>
      </w:r>
      <w:r w:rsidRPr="00496D9F">
        <w:t>the</w:t>
      </w:r>
      <w:r>
        <w:t xml:space="preserve"> </w:t>
      </w:r>
      <w:proofErr w:type="spellStart"/>
      <w:r>
        <w:t>Programme</w:t>
      </w:r>
      <w:proofErr w:type="spellEnd"/>
      <w:r>
        <w:t xml:space="preserve"> Coordinator </w:t>
      </w:r>
      <w:r w:rsidRPr="00496D9F">
        <w:t>frequently</w:t>
      </w:r>
      <w:r>
        <w:t xml:space="preserve"> </w:t>
      </w:r>
      <w:r w:rsidRPr="00496D9F">
        <w:t>through</w:t>
      </w:r>
      <w:r>
        <w:t xml:space="preserve"> </w:t>
      </w:r>
      <w:r w:rsidR="00383FE2">
        <w:t>email</w:t>
      </w:r>
      <w:r>
        <w:t xml:space="preserve"> mode </w:t>
      </w:r>
      <w:r w:rsidRPr="00496D9F">
        <w:t>as</w:t>
      </w:r>
      <w:r>
        <w:t xml:space="preserve"> </w:t>
      </w:r>
      <w:r w:rsidRPr="00496D9F">
        <w:t>these</w:t>
      </w:r>
      <w:r>
        <w:t xml:space="preserve"> </w:t>
      </w:r>
      <w:r w:rsidRPr="00496D9F">
        <w:t>students</w:t>
      </w:r>
      <w:r>
        <w:t xml:space="preserve"> </w:t>
      </w:r>
      <w:r w:rsidRPr="00496D9F">
        <w:t>either</w:t>
      </w:r>
      <w:r>
        <w:t xml:space="preserve"> </w:t>
      </w:r>
      <w:r w:rsidRPr="00496D9F">
        <w:t>failed</w:t>
      </w:r>
      <w:r>
        <w:t xml:space="preserve"> </w:t>
      </w:r>
      <w:r w:rsidRPr="00496D9F">
        <w:t>to</w:t>
      </w:r>
      <w:r>
        <w:t xml:space="preserve"> </w:t>
      </w:r>
      <w:r w:rsidRPr="00496D9F">
        <w:t>locate</w:t>
      </w:r>
      <w:r>
        <w:t xml:space="preserve"> </w:t>
      </w:r>
      <w:r w:rsidRPr="00496D9F">
        <w:t>nearby</w:t>
      </w:r>
      <w:r>
        <w:t xml:space="preserve"> </w:t>
      </w:r>
      <w:r w:rsidRPr="00496D9F">
        <w:t>Partner</w:t>
      </w:r>
      <w:r>
        <w:t xml:space="preserve"> </w:t>
      </w:r>
      <w:r w:rsidRPr="00496D9F">
        <w:t>institutions</w:t>
      </w:r>
      <w:r>
        <w:t xml:space="preserve"> </w:t>
      </w:r>
      <w:r w:rsidRPr="00496D9F">
        <w:t>(PIs)</w:t>
      </w:r>
      <w:r>
        <w:t xml:space="preserve"> </w:t>
      </w:r>
      <w:r w:rsidRPr="00496D9F">
        <w:t>of</w:t>
      </w:r>
      <w:r>
        <w:t xml:space="preserve"> the </w:t>
      </w:r>
      <w:r w:rsidRPr="00496D9F">
        <w:t>IGNOU,</w:t>
      </w:r>
      <w:r>
        <w:t xml:space="preserve"> </w:t>
      </w:r>
      <w:r w:rsidRPr="00496D9F">
        <w:t>which</w:t>
      </w:r>
      <w:r>
        <w:t xml:space="preserve"> </w:t>
      </w:r>
      <w:r w:rsidRPr="00496D9F">
        <w:t>are</w:t>
      </w:r>
      <w:r>
        <w:t xml:space="preserve"> </w:t>
      </w:r>
      <w:r w:rsidRPr="00496D9F">
        <w:t>engaged</w:t>
      </w:r>
      <w:r>
        <w:t xml:space="preserve"> </w:t>
      </w:r>
      <w:r w:rsidRPr="00496D9F">
        <w:t>for</w:t>
      </w:r>
      <w:r>
        <w:t xml:space="preserve"> </w:t>
      </w:r>
      <w:r w:rsidRPr="00496D9F">
        <w:t>offering</w:t>
      </w:r>
      <w:r>
        <w:t xml:space="preserve"> </w:t>
      </w:r>
      <w:r w:rsidRPr="00496D9F">
        <w:t>academic</w:t>
      </w:r>
      <w:r>
        <w:t xml:space="preserve"> </w:t>
      </w:r>
      <w:r w:rsidRPr="00496D9F">
        <w:t>and</w:t>
      </w:r>
      <w:r>
        <w:t xml:space="preserve"> </w:t>
      </w:r>
      <w:r w:rsidRPr="00496D9F">
        <w:t>administrative</w:t>
      </w:r>
      <w:r>
        <w:t xml:space="preserve"> </w:t>
      </w:r>
      <w:r w:rsidRPr="00496D9F">
        <w:t>support</w:t>
      </w:r>
      <w:r>
        <w:t xml:space="preserve"> </w:t>
      </w:r>
      <w:r w:rsidRPr="00496D9F">
        <w:t>to</w:t>
      </w:r>
      <w:r>
        <w:t xml:space="preserve"> the international </w:t>
      </w:r>
      <w:r w:rsidRPr="00496D9F">
        <w:t>students</w:t>
      </w:r>
      <w:r>
        <w:t xml:space="preserve"> </w:t>
      </w:r>
      <w:r w:rsidRPr="00496D9F">
        <w:t>or</w:t>
      </w:r>
      <w:r>
        <w:t xml:space="preserve"> </w:t>
      </w:r>
      <w:r w:rsidRPr="00496D9F">
        <w:t>admission</w:t>
      </w:r>
      <w:r>
        <w:t xml:space="preserve"> </w:t>
      </w:r>
      <w:r w:rsidRPr="00496D9F">
        <w:t>seekers</w:t>
      </w:r>
      <w:r w:rsidR="00BD407C">
        <w:t>,</w:t>
      </w:r>
      <w:r>
        <w:t xml:space="preserve"> </w:t>
      </w:r>
      <w:r w:rsidRPr="00496D9F">
        <w:t>or</w:t>
      </w:r>
      <w:r>
        <w:t xml:space="preserve"> </w:t>
      </w:r>
      <w:r w:rsidRPr="00496D9F">
        <w:t>could</w:t>
      </w:r>
      <w:r>
        <w:t xml:space="preserve"> </w:t>
      </w:r>
      <w:r w:rsidRPr="00496D9F">
        <w:t>not</w:t>
      </w:r>
      <w:r>
        <w:t xml:space="preserve"> </w:t>
      </w:r>
      <w:r w:rsidRPr="00496D9F">
        <w:t>get</w:t>
      </w:r>
      <w:r>
        <w:t xml:space="preserve"> </w:t>
      </w:r>
      <w:r w:rsidRPr="00496D9F">
        <w:t>adequate</w:t>
      </w:r>
      <w:r>
        <w:t xml:space="preserve"> </w:t>
      </w:r>
      <w:r w:rsidRPr="00496D9F">
        <w:t>information</w:t>
      </w:r>
      <w:r>
        <w:t xml:space="preserve"> </w:t>
      </w:r>
      <w:r w:rsidRPr="00496D9F">
        <w:t>from</w:t>
      </w:r>
      <w:r>
        <w:t xml:space="preserve"> the </w:t>
      </w:r>
      <w:r w:rsidRPr="00496D9F">
        <w:t>existing</w:t>
      </w:r>
      <w:r>
        <w:t xml:space="preserve"> </w:t>
      </w:r>
      <w:r w:rsidRPr="00496D9F">
        <w:t>PIs.</w:t>
      </w:r>
      <w:r>
        <w:t xml:space="preserve"> The d</w:t>
      </w:r>
      <w:r w:rsidRPr="00496D9F">
        <w:t>ifference</w:t>
      </w:r>
      <w:r>
        <w:t xml:space="preserve"> </w:t>
      </w:r>
      <w:r w:rsidRPr="00496D9F">
        <w:t>in</w:t>
      </w:r>
      <w:r>
        <w:t xml:space="preserve"> </w:t>
      </w:r>
      <w:r w:rsidRPr="00496D9F">
        <w:t>time</w:t>
      </w:r>
      <w:r>
        <w:t xml:space="preserve"> </w:t>
      </w:r>
      <w:r w:rsidRPr="00496D9F">
        <w:t>zones</w:t>
      </w:r>
      <w:r>
        <w:t xml:space="preserve"> </w:t>
      </w:r>
      <w:r w:rsidRPr="00496D9F">
        <w:t>of</w:t>
      </w:r>
      <w:r>
        <w:t xml:space="preserve"> the </w:t>
      </w:r>
      <w:r w:rsidRPr="00496D9F">
        <w:t>students</w:t>
      </w:r>
      <w:r>
        <w:t xml:space="preserve"> </w:t>
      </w:r>
      <w:r w:rsidRPr="00496D9F">
        <w:t>and</w:t>
      </w:r>
      <w:r>
        <w:t xml:space="preserve"> the </w:t>
      </w:r>
      <w:proofErr w:type="spellStart"/>
      <w:r>
        <w:t>Programme</w:t>
      </w:r>
      <w:proofErr w:type="spellEnd"/>
      <w:r>
        <w:t xml:space="preserve"> Coordinator </w:t>
      </w:r>
      <w:r w:rsidRPr="00496D9F">
        <w:t>and</w:t>
      </w:r>
      <w:r>
        <w:t xml:space="preserve"> </w:t>
      </w:r>
      <w:r w:rsidRPr="00496D9F">
        <w:t>expensive</w:t>
      </w:r>
      <w:r>
        <w:t xml:space="preserve"> </w:t>
      </w:r>
      <w:r w:rsidRPr="00496D9F">
        <w:t>international</w:t>
      </w:r>
      <w:r>
        <w:t xml:space="preserve"> </w:t>
      </w:r>
      <w:r w:rsidRPr="00496D9F">
        <w:t>tariff</w:t>
      </w:r>
      <w:r>
        <w:t xml:space="preserve"> </w:t>
      </w:r>
      <w:r w:rsidRPr="00496D9F">
        <w:t>for</w:t>
      </w:r>
      <w:r>
        <w:t xml:space="preserve"> </w:t>
      </w:r>
      <w:r w:rsidRPr="00496D9F">
        <w:t>telephone</w:t>
      </w:r>
      <w:r>
        <w:t xml:space="preserve"> </w:t>
      </w:r>
      <w:r w:rsidRPr="00496D9F">
        <w:t>calls</w:t>
      </w:r>
      <w:r>
        <w:t xml:space="preserve"> might </w:t>
      </w:r>
      <w:r w:rsidRPr="00496D9F">
        <w:t>have</w:t>
      </w:r>
      <w:r>
        <w:t xml:space="preserve"> </w:t>
      </w:r>
      <w:r w:rsidRPr="00496D9F">
        <w:t>encouraged</w:t>
      </w:r>
      <w:r>
        <w:t xml:space="preserve"> </w:t>
      </w:r>
      <w:r w:rsidRPr="00496D9F">
        <w:t>students</w:t>
      </w:r>
      <w:r>
        <w:t xml:space="preserve"> </w:t>
      </w:r>
      <w:r w:rsidRPr="00496D9F">
        <w:t>residing</w:t>
      </w:r>
      <w:r>
        <w:t xml:space="preserve"> </w:t>
      </w:r>
      <w:r w:rsidRPr="00496D9F">
        <w:t>abroad</w:t>
      </w:r>
      <w:r>
        <w:t xml:space="preserve"> </w:t>
      </w:r>
      <w:r w:rsidRPr="00496D9F">
        <w:t>to</w:t>
      </w:r>
      <w:r>
        <w:t xml:space="preserve"> </w:t>
      </w:r>
      <w:r w:rsidRPr="00496D9F">
        <w:t>use</w:t>
      </w:r>
      <w:r>
        <w:t xml:space="preserve"> </w:t>
      </w:r>
      <w:r w:rsidR="00383FE2">
        <w:t>email</w:t>
      </w:r>
      <w:r>
        <w:t xml:space="preserve"> mode </w:t>
      </w:r>
      <w:r w:rsidRPr="00496D9F">
        <w:t>to</w:t>
      </w:r>
      <w:r>
        <w:t xml:space="preserve"> </w:t>
      </w:r>
      <w:r w:rsidRPr="00496D9F">
        <w:t>approach</w:t>
      </w:r>
      <w:r>
        <w:t xml:space="preserve"> </w:t>
      </w:r>
      <w:r w:rsidRPr="00496D9F">
        <w:t>the</w:t>
      </w:r>
      <w:r>
        <w:t xml:space="preserve"> </w:t>
      </w:r>
      <w:proofErr w:type="spellStart"/>
      <w:r>
        <w:t>Programme</w:t>
      </w:r>
      <w:proofErr w:type="spellEnd"/>
      <w:r>
        <w:t xml:space="preserve"> Coordinator</w:t>
      </w:r>
      <w:r w:rsidRPr="00496D9F">
        <w:t>.</w:t>
      </w:r>
    </w:p>
    <w:p w:rsidR="003B3B28" w:rsidRPr="004015BA" w:rsidRDefault="003B3B28" w:rsidP="00C069BA">
      <w:pPr>
        <w:pStyle w:val="Heading4"/>
      </w:pPr>
      <w:r w:rsidRPr="004015BA">
        <w:t>Factors</w:t>
      </w:r>
      <w:r>
        <w:t xml:space="preserve"> </w:t>
      </w:r>
      <w:r w:rsidRPr="004015BA">
        <w:t>for</w:t>
      </w:r>
      <w:r>
        <w:t xml:space="preserve"> </w:t>
      </w:r>
      <w:r w:rsidRPr="004015BA">
        <w:t>sending</w:t>
      </w:r>
      <w:r>
        <w:t xml:space="preserve"> </w:t>
      </w:r>
      <w:r w:rsidR="00383FE2">
        <w:t>email</w:t>
      </w:r>
      <w:r w:rsidRPr="004015BA">
        <w:t>s</w:t>
      </w:r>
      <w:r>
        <w:t xml:space="preserve"> </w:t>
      </w:r>
      <w:r w:rsidRPr="004015BA">
        <w:t>to</w:t>
      </w:r>
      <w:r>
        <w:t xml:space="preserve"> </w:t>
      </w:r>
      <w:r w:rsidRPr="004015BA">
        <w:t>the</w:t>
      </w:r>
      <w:r>
        <w:t xml:space="preserve"> </w:t>
      </w:r>
      <w:r w:rsidR="00C069BA">
        <w:t>p</w:t>
      </w:r>
      <w:r w:rsidRPr="004015BA">
        <w:t>rogramme</w:t>
      </w:r>
      <w:r>
        <w:t xml:space="preserve"> </w:t>
      </w:r>
      <w:r w:rsidR="00C069BA">
        <w:t>c</w:t>
      </w:r>
      <w:r w:rsidRPr="004015BA">
        <w:t>oordinators</w:t>
      </w:r>
    </w:p>
    <w:p w:rsidR="006D0288" w:rsidRDefault="003B3B28" w:rsidP="00C069BA">
      <w:pPr>
        <w:rPr>
          <w:rFonts w:ascii="Arial" w:hAnsi="Arial"/>
          <w:b/>
        </w:rPr>
      </w:pPr>
      <w:r>
        <w:t xml:space="preserve">Classification of messages through content analysis is based on Bales Interaction process Analysis (1950) (IPA). This scheme is extensively used for classification of messages in closed group interaction. The IPA classifies messages into following categories a) social-emotional, </w:t>
      </w:r>
      <w:r w:rsidR="00BD407C">
        <w:br/>
      </w:r>
      <w:r>
        <w:t xml:space="preserve">b) positive reaction, c) attempted answers d) ask for opinion &amp; suggestion, and e) negative reaction. The IPA </w:t>
      </w:r>
      <w:r w:rsidR="00BD407C">
        <w:t>wa</w:t>
      </w:r>
      <w:r>
        <w:t xml:space="preserve">s revised and adopted for the </w:t>
      </w:r>
      <w:r w:rsidRPr="00496D9F">
        <w:t>content</w:t>
      </w:r>
      <w:r>
        <w:t xml:space="preserve"> </w:t>
      </w:r>
      <w:r w:rsidRPr="00496D9F">
        <w:t>analysis</w:t>
      </w:r>
      <w:r>
        <w:t xml:space="preserve"> during </w:t>
      </w:r>
      <w:r w:rsidRPr="00496D9F">
        <w:t>the</w:t>
      </w:r>
      <w:r>
        <w:t xml:space="preserve"> </w:t>
      </w:r>
      <w:r w:rsidRPr="00496D9F">
        <w:t>second</w:t>
      </w:r>
      <w:r>
        <w:t xml:space="preserve"> </w:t>
      </w:r>
      <w:r w:rsidRPr="00496D9F">
        <w:t>phase</w:t>
      </w:r>
      <w:r>
        <w:t xml:space="preserve"> </w:t>
      </w:r>
      <w:r w:rsidRPr="00496D9F">
        <w:t>of</w:t>
      </w:r>
      <w:r>
        <w:t xml:space="preserve"> </w:t>
      </w:r>
      <w:r w:rsidRPr="00496D9F">
        <w:t>the</w:t>
      </w:r>
      <w:r>
        <w:t xml:space="preserve"> study</w:t>
      </w:r>
      <w:r w:rsidRPr="00496D9F">
        <w:t>.</w:t>
      </w:r>
      <w:r>
        <w:t xml:space="preserve">  </w:t>
      </w:r>
      <w:r w:rsidR="00BD407C">
        <w:t>M</w:t>
      </w:r>
      <w:r w:rsidRPr="00496D9F">
        <w:t>essages</w:t>
      </w:r>
      <w:r>
        <w:t xml:space="preserve"> </w:t>
      </w:r>
      <w:r w:rsidRPr="00496D9F">
        <w:t>were</w:t>
      </w:r>
      <w:r>
        <w:t xml:space="preserve"> </w:t>
      </w:r>
      <w:r w:rsidRPr="00496D9F">
        <w:t>classified</w:t>
      </w:r>
      <w:r>
        <w:t xml:space="preserve"> </w:t>
      </w:r>
      <w:r w:rsidRPr="00496D9F">
        <w:t>into</w:t>
      </w:r>
      <w:r>
        <w:t xml:space="preserve"> </w:t>
      </w:r>
      <w:r w:rsidRPr="00496D9F">
        <w:t>eight</w:t>
      </w:r>
      <w:r>
        <w:t xml:space="preserve"> </w:t>
      </w:r>
      <w:r w:rsidRPr="00496D9F">
        <w:t>categ</w:t>
      </w:r>
      <w:r>
        <w:t xml:space="preserve">ories and each category consisted </w:t>
      </w:r>
      <w:r w:rsidRPr="00496D9F">
        <w:t>of</w:t>
      </w:r>
      <w:r>
        <w:t xml:space="preserve"> </w:t>
      </w:r>
      <w:r w:rsidRPr="00496D9F">
        <w:t>several</w:t>
      </w:r>
      <w:r>
        <w:t xml:space="preserve"> </w:t>
      </w:r>
      <w:r w:rsidRPr="00496D9F">
        <w:t>sub-categories.</w:t>
      </w:r>
    </w:p>
    <w:p w:rsidR="00BD407C" w:rsidRDefault="00BD407C">
      <w:pPr>
        <w:spacing w:before="0" w:after="0"/>
        <w:rPr>
          <w:rFonts w:ascii="Arial" w:hAnsi="Arial"/>
          <w:b/>
        </w:rPr>
      </w:pPr>
      <w:r>
        <w:br w:type="page"/>
      </w:r>
    </w:p>
    <w:p w:rsidR="003B3B28" w:rsidRDefault="003B3B28" w:rsidP="003B3B28">
      <w:pPr>
        <w:pStyle w:val="Heading5"/>
      </w:pPr>
      <w:r w:rsidRPr="00496D9F">
        <w:lastRenderedPageBreak/>
        <w:t>Table-2</w:t>
      </w:r>
    </w:p>
    <w:p w:rsidR="003B3B28" w:rsidRDefault="003B3B28" w:rsidP="003B3B28">
      <w:pPr>
        <w:pStyle w:val="Heading5"/>
      </w:pPr>
      <w:r w:rsidRPr="00496D9F">
        <w:t>Classification</w:t>
      </w:r>
      <w:r>
        <w:t xml:space="preserve"> </w:t>
      </w:r>
      <w:r w:rsidRPr="00496D9F">
        <w:t>of</w:t>
      </w:r>
      <w:r>
        <w:t xml:space="preserve"> </w:t>
      </w:r>
      <w:r w:rsidRPr="00496D9F">
        <w:t>messages</w:t>
      </w:r>
      <w:r>
        <w:t xml:space="preserve"> </w:t>
      </w:r>
      <w:r w:rsidRPr="00496D9F">
        <w:t>from</w:t>
      </w:r>
      <w:r>
        <w:t xml:space="preserve"> the </w:t>
      </w:r>
      <w:r w:rsidRPr="00496D9F">
        <w:t>students</w:t>
      </w:r>
      <w:r>
        <w:t xml:space="preserve"> </w:t>
      </w:r>
      <w:r w:rsidRPr="00496D9F">
        <w:t>to</w:t>
      </w:r>
      <w:r>
        <w:t xml:space="preserve"> the </w:t>
      </w:r>
      <w:proofErr w:type="spellStart"/>
      <w:r>
        <w:t>Programme</w:t>
      </w:r>
      <w:proofErr w:type="spellEnd"/>
      <w:r>
        <w:t xml:space="preserve"> Coordinator</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4632"/>
        <w:gridCol w:w="948"/>
        <w:gridCol w:w="952"/>
        <w:gridCol w:w="948"/>
      </w:tblGrid>
      <w:tr w:rsidR="003B3B28" w:rsidRPr="00001BFE" w:rsidTr="00BD407C">
        <w:trPr>
          <w:trHeight w:val="300"/>
          <w:tblHeader/>
        </w:trPr>
        <w:tc>
          <w:tcPr>
            <w:tcW w:w="1160" w:type="dxa"/>
            <w:shd w:val="clear" w:color="auto" w:fill="auto"/>
            <w:hideMark/>
          </w:tcPr>
          <w:p w:rsidR="003B3B28" w:rsidRPr="00C069BA" w:rsidRDefault="003B3B28" w:rsidP="00C069BA">
            <w:pPr>
              <w:spacing w:after="0"/>
              <w:jc w:val="center"/>
              <w:rPr>
                <w:rFonts w:ascii="Arial" w:hAnsi="Arial" w:cs="Arial"/>
                <w:b/>
                <w:bCs/>
                <w:color w:val="000000"/>
                <w:sz w:val="15"/>
                <w:szCs w:val="15"/>
              </w:rPr>
            </w:pPr>
            <w:r w:rsidRPr="00C069BA">
              <w:rPr>
                <w:rFonts w:ascii="Arial" w:hAnsi="Arial" w:cs="Arial"/>
                <w:b/>
                <w:bCs/>
                <w:color w:val="000000"/>
                <w:sz w:val="15"/>
                <w:szCs w:val="15"/>
              </w:rPr>
              <w:t>Category</w:t>
            </w:r>
          </w:p>
        </w:tc>
        <w:tc>
          <w:tcPr>
            <w:tcW w:w="4632" w:type="dxa"/>
            <w:shd w:val="clear" w:color="auto" w:fill="auto"/>
            <w:hideMark/>
          </w:tcPr>
          <w:p w:rsidR="003B3B28" w:rsidRPr="00C069BA" w:rsidRDefault="003B3B28" w:rsidP="00C069BA">
            <w:pPr>
              <w:spacing w:after="0"/>
              <w:jc w:val="center"/>
              <w:rPr>
                <w:rFonts w:ascii="Arial" w:hAnsi="Arial" w:cs="Arial"/>
                <w:b/>
                <w:bCs/>
                <w:color w:val="000000"/>
                <w:sz w:val="15"/>
                <w:szCs w:val="15"/>
              </w:rPr>
            </w:pPr>
            <w:r w:rsidRPr="00C069BA">
              <w:rPr>
                <w:rFonts w:ascii="Arial" w:hAnsi="Arial" w:cs="Arial"/>
                <w:b/>
                <w:bCs/>
                <w:color w:val="000000"/>
                <w:sz w:val="15"/>
                <w:szCs w:val="15"/>
              </w:rPr>
              <w:t>Issues Covered/Sub-Categories</w:t>
            </w:r>
          </w:p>
        </w:tc>
        <w:tc>
          <w:tcPr>
            <w:tcW w:w="948" w:type="dxa"/>
            <w:shd w:val="clear" w:color="auto" w:fill="auto"/>
            <w:hideMark/>
          </w:tcPr>
          <w:p w:rsidR="003B3B28" w:rsidRPr="00C069BA" w:rsidRDefault="003B3B28" w:rsidP="00C069BA">
            <w:pPr>
              <w:spacing w:after="0"/>
              <w:jc w:val="center"/>
              <w:rPr>
                <w:rFonts w:ascii="Arial" w:hAnsi="Arial" w:cs="Arial"/>
                <w:b/>
                <w:bCs/>
                <w:color w:val="000000"/>
                <w:sz w:val="15"/>
                <w:szCs w:val="15"/>
              </w:rPr>
            </w:pPr>
            <w:r w:rsidRPr="00C069BA">
              <w:rPr>
                <w:rFonts w:ascii="Arial" w:hAnsi="Arial" w:cs="Arial"/>
                <w:b/>
                <w:bCs/>
                <w:color w:val="000000"/>
                <w:sz w:val="15"/>
                <w:szCs w:val="15"/>
              </w:rPr>
              <w:t>No. of messages in sub-category</w:t>
            </w:r>
          </w:p>
        </w:tc>
        <w:tc>
          <w:tcPr>
            <w:tcW w:w="952" w:type="dxa"/>
            <w:shd w:val="clear" w:color="auto" w:fill="auto"/>
            <w:hideMark/>
          </w:tcPr>
          <w:p w:rsidR="003B3B28" w:rsidRPr="00C069BA" w:rsidRDefault="003B3B28" w:rsidP="00C069BA">
            <w:pPr>
              <w:spacing w:after="0"/>
              <w:jc w:val="center"/>
              <w:rPr>
                <w:rFonts w:ascii="Arial" w:hAnsi="Arial" w:cs="Arial"/>
                <w:b/>
                <w:bCs/>
                <w:color w:val="000000"/>
                <w:sz w:val="15"/>
                <w:szCs w:val="15"/>
              </w:rPr>
            </w:pPr>
            <w:r w:rsidRPr="00C069BA">
              <w:rPr>
                <w:rFonts w:ascii="Arial" w:hAnsi="Arial" w:cs="Arial"/>
                <w:b/>
                <w:bCs/>
                <w:color w:val="000000"/>
                <w:sz w:val="15"/>
                <w:szCs w:val="15"/>
              </w:rPr>
              <w:t>No. of messages in category</w:t>
            </w:r>
          </w:p>
        </w:tc>
        <w:tc>
          <w:tcPr>
            <w:tcW w:w="948" w:type="dxa"/>
            <w:shd w:val="clear" w:color="auto" w:fill="auto"/>
            <w:hideMark/>
          </w:tcPr>
          <w:p w:rsidR="003B3B28" w:rsidRPr="00C069BA" w:rsidRDefault="003B3B28" w:rsidP="00C069BA">
            <w:pPr>
              <w:spacing w:after="0"/>
              <w:jc w:val="center"/>
              <w:rPr>
                <w:rFonts w:ascii="Arial" w:hAnsi="Arial" w:cs="Arial"/>
                <w:b/>
                <w:bCs/>
                <w:color w:val="000000"/>
                <w:sz w:val="15"/>
                <w:szCs w:val="15"/>
              </w:rPr>
            </w:pPr>
            <w:r w:rsidRPr="00C069BA">
              <w:rPr>
                <w:rFonts w:ascii="Arial" w:hAnsi="Arial" w:cs="Arial"/>
                <w:b/>
                <w:bCs/>
                <w:color w:val="000000"/>
                <w:sz w:val="15"/>
                <w:szCs w:val="15"/>
              </w:rPr>
              <w:t>% of total messages in each category</w:t>
            </w:r>
          </w:p>
        </w:tc>
      </w:tr>
      <w:tr w:rsidR="003B3B28" w:rsidRPr="00001BFE" w:rsidTr="00BD407C">
        <w:trPr>
          <w:trHeight w:val="300"/>
        </w:trPr>
        <w:tc>
          <w:tcPr>
            <w:tcW w:w="1160" w:type="dxa"/>
            <w:shd w:val="clear" w:color="auto" w:fill="auto"/>
            <w:hideMark/>
          </w:tcPr>
          <w:p w:rsidR="003B3B28" w:rsidRPr="006D0288" w:rsidRDefault="003B3B28" w:rsidP="006D0288">
            <w:pPr>
              <w:spacing w:before="20" w:after="20"/>
              <w:rPr>
                <w:sz w:val="16"/>
                <w:szCs w:val="16"/>
              </w:rPr>
            </w:pPr>
            <w:r w:rsidRPr="006D0288">
              <w:rPr>
                <w:sz w:val="16"/>
                <w:szCs w:val="16"/>
              </w:rPr>
              <w:t>Pre-Admission query</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Recognition of online mode for advanced study and employment, Eligibility, procedure and schedule for admission, Venue of contact </w:t>
            </w:r>
            <w:proofErr w:type="spellStart"/>
            <w:r w:rsidRPr="006D0288">
              <w:rPr>
                <w:sz w:val="16"/>
                <w:szCs w:val="16"/>
              </w:rPr>
              <w:t>programmes</w:t>
            </w:r>
            <w:proofErr w:type="spellEnd"/>
            <w:r w:rsidRPr="006D0288">
              <w:rPr>
                <w:sz w:val="16"/>
                <w:szCs w:val="16"/>
              </w:rPr>
              <w:t xml:space="preserve"> for theory/ practical components, other courses in offer in food safety disciplines, mode of payment of tuition fee for students residing abroad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99</w:t>
            </w:r>
          </w:p>
        </w:tc>
        <w:tc>
          <w:tcPr>
            <w:tcW w:w="952" w:type="dxa"/>
            <w:shd w:val="clear" w:color="auto" w:fill="auto"/>
            <w:hideMark/>
          </w:tcPr>
          <w:p w:rsidR="003B3B28" w:rsidRPr="006D0288" w:rsidRDefault="003B3B28" w:rsidP="00C069BA">
            <w:pPr>
              <w:spacing w:before="20" w:after="20"/>
              <w:jc w:val="center"/>
              <w:rPr>
                <w:sz w:val="16"/>
                <w:szCs w:val="16"/>
              </w:rPr>
            </w:pPr>
            <w:r w:rsidRPr="006D0288">
              <w:rPr>
                <w:sz w:val="16"/>
                <w:szCs w:val="16"/>
              </w:rPr>
              <w:t>99</w:t>
            </w:r>
          </w:p>
        </w:tc>
        <w:tc>
          <w:tcPr>
            <w:tcW w:w="948" w:type="dxa"/>
            <w:shd w:val="clear" w:color="auto" w:fill="auto"/>
            <w:noWrap/>
            <w:hideMark/>
          </w:tcPr>
          <w:p w:rsidR="003B3B28" w:rsidRPr="006D0288" w:rsidRDefault="003B3B28" w:rsidP="00C069BA">
            <w:pPr>
              <w:spacing w:before="20" w:after="20"/>
              <w:jc w:val="center"/>
              <w:rPr>
                <w:sz w:val="16"/>
                <w:szCs w:val="16"/>
              </w:rPr>
            </w:pPr>
            <w:r w:rsidRPr="006D0288">
              <w:rPr>
                <w:sz w:val="16"/>
                <w:szCs w:val="16"/>
              </w:rPr>
              <w:t>26.9</w:t>
            </w:r>
          </w:p>
        </w:tc>
      </w:tr>
      <w:tr w:rsidR="003B3B28" w:rsidRPr="00001BFE" w:rsidTr="00BD407C">
        <w:trPr>
          <w:trHeight w:val="217"/>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 xml:space="preserve">Post Admission query </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Delay in confirmation of admission</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39</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63</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16.9</w:t>
            </w:r>
          </w:p>
        </w:tc>
      </w:tr>
      <w:tr w:rsidR="003B3B28" w:rsidRPr="00001BFE" w:rsidTr="00BD407C">
        <w:trPr>
          <w:trHeight w:val="412"/>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Seeking clarification on admission procedure after submission of admission form</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24</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 xml:space="preserve">Receipt of instructional resources </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Delay in receipt of instructional materials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21</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34</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7.2</w:t>
            </w: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Instructional materials is received partial/ wrongly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4</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Course materials is not uploaded on the web-site</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9</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Students support services and delivery of practical component</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Permission for taking examination or submitting assignments, when students failed to appear in scheduled examinations/ assignments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6</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54</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14.5</w:t>
            </w:r>
          </w:p>
        </w:tc>
      </w:tr>
      <w:tr w:rsidR="003B3B28" w:rsidRPr="00001BFE" w:rsidTr="00BD407C">
        <w:trPr>
          <w:trHeight w:val="28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 xml:space="preserve">Request for Change in </w:t>
            </w:r>
            <w:r w:rsidR="00BD407C">
              <w:rPr>
                <w:sz w:val="16"/>
                <w:szCs w:val="16"/>
              </w:rPr>
              <w:t>V</w:t>
            </w:r>
            <w:r w:rsidRPr="006D0288">
              <w:rPr>
                <w:sz w:val="16"/>
                <w:szCs w:val="16"/>
              </w:rPr>
              <w:t xml:space="preserve">enue of practical component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15</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15"/>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Query about schedul</w:t>
            </w:r>
            <w:r w:rsidR="00BD407C">
              <w:rPr>
                <w:sz w:val="16"/>
                <w:szCs w:val="16"/>
              </w:rPr>
              <w:t>e of practical; counselling and</w:t>
            </w:r>
            <w:r w:rsidRPr="006D0288">
              <w:rPr>
                <w:sz w:val="16"/>
                <w:szCs w:val="16"/>
              </w:rPr>
              <w:t xml:space="preserve"> assignment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13</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2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University Changed venue for practical without consent of students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3</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4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 xml:space="preserve">Schedule of Practical component not adhered </w:t>
            </w:r>
            <w:r w:rsidR="00BD407C">
              <w:rPr>
                <w:sz w:val="16"/>
                <w:szCs w:val="16"/>
              </w:rPr>
              <w:t xml:space="preserve">to </w:t>
            </w:r>
            <w:r w:rsidRPr="006D0288">
              <w:rPr>
                <w:sz w:val="16"/>
                <w:szCs w:val="16"/>
              </w:rPr>
              <w:t xml:space="preserve">by </w:t>
            </w:r>
            <w:proofErr w:type="spellStart"/>
            <w:r w:rsidRPr="006D0288">
              <w:rPr>
                <w:sz w:val="16"/>
                <w:szCs w:val="16"/>
              </w:rPr>
              <w:t>centre</w:t>
            </w:r>
            <w:proofErr w:type="spellEnd"/>
            <w:r w:rsidRPr="006D0288">
              <w:rPr>
                <w:sz w:val="16"/>
                <w:szCs w:val="16"/>
              </w:rPr>
              <w:t xml:space="preserve"> result</w:t>
            </w:r>
            <w:r w:rsidR="00BD407C">
              <w:rPr>
                <w:sz w:val="16"/>
                <w:szCs w:val="16"/>
              </w:rPr>
              <w:t>ing</w:t>
            </w:r>
            <w:r w:rsidRPr="006D0288">
              <w:rPr>
                <w:sz w:val="16"/>
                <w:szCs w:val="16"/>
              </w:rPr>
              <w:t xml:space="preserve"> in delay and </w:t>
            </w:r>
            <w:r w:rsidR="00BD407C">
              <w:rPr>
                <w:sz w:val="16"/>
                <w:szCs w:val="16"/>
              </w:rPr>
              <w:t>c</w:t>
            </w:r>
            <w:r w:rsidRPr="006D0288">
              <w:rPr>
                <w:sz w:val="16"/>
                <w:szCs w:val="16"/>
              </w:rPr>
              <w:t>lash in schedules of counselling and practical</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13</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Delay in declaration of results of summative assessment (Term-End Exam)</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4</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73"/>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Evaluation of project work</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Procedure for submission of synopsis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6</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31</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8.3</w:t>
            </w: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Seeking guidance on drafting of synopsis and scheduling research plan.</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7</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59"/>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Seeking help in identifying supervisor and topic for project</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7</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5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Delay in evaluation of synopsis and project</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11</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31"/>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Academic supports</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Pedagogy of online mode; delivery of practical components through distance</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15</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52</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13.9</w:t>
            </w:r>
          </w:p>
        </w:tc>
      </w:tr>
      <w:tr w:rsidR="003B3B28" w:rsidRPr="00001BFE" w:rsidTr="00BD407C">
        <w:trPr>
          <w:trHeight w:val="277"/>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Seeking help in understanding difficult contents of study materials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12</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Seeking list of reference books and open-source resources for advanced study</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8</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Appreciation or acknowledgement for high quality of course materials, learning activities or other supports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3</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05"/>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Suggestions to improve delivery of </w:t>
            </w:r>
            <w:proofErr w:type="spellStart"/>
            <w:r w:rsidRPr="006D0288">
              <w:rPr>
                <w:sz w:val="16"/>
                <w:szCs w:val="16"/>
              </w:rPr>
              <w:t>programme</w:t>
            </w:r>
            <w:proofErr w:type="spellEnd"/>
            <w:r w:rsidRPr="006D0288">
              <w:rPr>
                <w:sz w:val="16"/>
                <w:szCs w:val="16"/>
              </w:rPr>
              <w:t xml:space="preserve">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4</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3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Seeking further details on contents delivered through counselling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3</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6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Seeking advice for solving assignment exercises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7</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78"/>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Personal/ social interaction</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Share personal problems affecting studies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8</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12</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3.2</w:t>
            </w:r>
          </w:p>
        </w:tc>
      </w:tr>
      <w:tr w:rsidR="003B3B28" w:rsidRPr="00001BFE" w:rsidTr="00BD407C">
        <w:trPr>
          <w:trHeight w:val="29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Students introduce himself/herself to initiate social interaction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4</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00"/>
        </w:trPr>
        <w:tc>
          <w:tcPr>
            <w:tcW w:w="1160" w:type="dxa"/>
            <w:vMerge w:val="restart"/>
            <w:shd w:val="clear" w:color="auto" w:fill="auto"/>
            <w:hideMark/>
          </w:tcPr>
          <w:p w:rsidR="003B3B28" w:rsidRPr="006D0288" w:rsidRDefault="003B3B28" w:rsidP="006D0288">
            <w:pPr>
              <w:spacing w:before="20" w:after="20"/>
              <w:rPr>
                <w:sz w:val="16"/>
                <w:szCs w:val="16"/>
              </w:rPr>
            </w:pPr>
            <w:r w:rsidRPr="006D0288">
              <w:rPr>
                <w:sz w:val="16"/>
                <w:szCs w:val="16"/>
              </w:rPr>
              <w:t>Technical Support</w:t>
            </w: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Technical assistance to participate in online events.</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6</w:t>
            </w:r>
          </w:p>
        </w:tc>
        <w:tc>
          <w:tcPr>
            <w:tcW w:w="952" w:type="dxa"/>
            <w:vMerge w:val="restart"/>
            <w:shd w:val="clear" w:color="auto" w:fill="auto"/>
            <w:hideMark/>
          </w:tcPr>
          <w:p w:rsidR="003B3B28" w:rsidRPr="006D0288" w:rsidRDefault="003B3B28" w:rsidP="00C069BA">
            <w:pPr>
              <w:spacing w:before="20" w:after="20"/>
              <w:jc w:val="center"/>
              <w:rPr>
                <w:sz w:val="16"/>
                <w:szCs w:val="16"/>
              </w:rPr>
            </w:pPr>
            <w:r w:rsidRPr="006D0288">
              <w:rPr>
                <w:sz w:val="16"/>
                <w:szCs w:val="16"/>
              </w:rPr>
              <w:t>28</w:t>
            </w:r>
          </w:p>
        </w:tc>
        <w:tc>
          <w:tcPr>
            <w:tcW w:w="948" w:type="dxa"/>
            <w:vMerge w:val="restart"/>
            <w:shd w:val="clear" w:color="auto" w:fill="auto"/>
            <w:noWrap/>
            <w:hideMark/>
          </w:tcPr>
          <w:p w:rsidR="003B3B28" w:rsidRPr="006D0288" w:rsidRDefault="003B3B28" w:rsidP="00C069BA">
            <w:pPr>
              <w:spacing w:before="20" w:after="20"/>
              <w:jc w:val="center"/>
              <w:rPr>
                <w:sz w:val="16"/>
                <w:szCs w:val="16"/>
              </w:rPr>
            </w:pPr>
            <w:r w:rsidRPr="006D0288">
              <w:rPr>
                <w:sz w:val="16"/>
                <w:szCs w:val="16"/>
              </w:rPr>
              <w:t>7.5</w:t>
            </w:r>
          </w:p>
        </w:tc>
      </w:tr>
      <w:tr w:rsidR="003B3B28" w:rsidRPr="00001BFE" w:rsidTr="00BD407C">
        <w:trPr>
          <w:trHeight w:val="300"/>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Password is lost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2</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39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Failed to upload documents needed to complete the admission formalities due to format incompatibility</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6</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9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 xml:space="preserve">Layout of contents is distorted or partially visible in specific web-browsers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7</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96"/>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BD407C">
            <w:pPr>
              <w:spacing w:before="20" w:after="20"/>
              <w:rPr>
                <w:sz w:val="16"/>
                <w:szCs w:val="16"/>
              </w:rPr>
            </w:pPr>
            <w:r w:rsidRPr="006D0288">
              <w:rPr>
                <w:sz w:val="16"/>
                <w:szCs w:val="16"/>
              </w:rPr>
              <w:t xml:space="preserve">Could not update his/her profile on the website </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2</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223"/>
        </w:trPr>
        <w:tc>
          <w:tcPr>
            <w:tcW w:w="1160" w:type="dxa"/>
            <w:vMerge/>
            <w:hideMark/>
          </w:tcPr>
          <w:p w:rsidR="003B3B28" w:rsidRPr="006D0288" w:rsidRDefault="003B3B28" w:rsidP="006D0288">
            <w:pPr>
              <w:spacing w:before="20" w:after="20"/>
              <w:rPr>
                <w:sz w:val="16"/>
                <w:szCs w:val="16"/>
              </w:rPr>
            </w:pPr>
          </w:p>
        </w:tc>
        <w:tc>
          <w:tcPr>
            <w:tcW w:w="4632" w:type="dxa"/>
            <w:shd w:val="clear" w:color="auto" w:fill="auto"/>
            <w:hideMark/>
          </w:tcPr>
          <w:p w:rsidR="003B3B28" w:rsidRPr="006D0288" w:rsidRDefault="003B3B28" w:rsidP="006D0288">
            <w:pPr>
              <w:spacing w:before="20" w:after="20"/>
              <w:rPr>
                <w:sz w:val="16"/>
                <w:szCs w:val="16"/>
              </w:rPr>
            </w:pPr>
            <w:r w:rsidRPr="006D0288">
              <w:rPr>
                <w:sz w:val="16"/>
                <w:szCs w:val="16"/>
              </w:rPr>
              <w:t>Contents of the web site are not updated for a long time.</w:t>
            </w:r>
          </w:p>
        </w:tc>
        <w:tc>
          <w:tcPr>
            <w:tcW w:w="948" w:type="dxa"/>
            <w:shd w:val="clear" w:color="auto" w:fill="auto"/>
            <w:hideMark/>
          </w:tcPr>
          <w:p w:rsidR="003B3B28" w:rsidRPr="006D0288" w:rsidRDefault="003B3B28" w:rsidP="00C069BA">
            <w:pPr>
              <w:spacing w:before="20" w:after="20"/>
              <w:jc w:val="center"/>
              <w:rPr>
                <w:sz w:val="16"/>
                <w:szCs w:val="16"/>
              </w:rPr>
            </w:pPr>
            <w:r w:rsidRPr="006D0288">
              <w:rPr>
                <w:sz w:val="16"/>
                <w:szCs w:val="16"/>
              </w:rPr>
              <w:t>7</w:t>
            </w:r>
          </w:p>
        </w:tc>
        <w:tc>
          <w:tcPr>
            <w:tcW w:w="952" w:type="dxa"/>
            <w:vMerge/>
            <w:hideMark/>
          </w:tcPr>
          <w:p w:rsidR="003B3B28" w:rsidRPr="006D0288" w:rsidRDefault="003B3B28" w:rsidP="00C069BA">
            <w:pPr>
              <w:spacing w:before="20" w:after="20"/>
              <w:jc w:val="center"/>
              <w:rPr>
                <w:sz w:val="16"/>
                <w:szCs w:val="16"/>
              </w:rPr>
            </w:pPr>
          </w:p>
        </w:tc>
        <w:tc>
          <w:tcPr>
            <w:tcW w:w="948" w:type="dxa"/>
            <w:vMerge/>
            <w:hideMark/>
          </w:tcPr>
          <w:p w:rsidR="003B3B28" w:rsidRPr="006D0288" w:rsidRDefault="003B3B28" w:rsidP="00C069BA">
            <w:pPr>
              <w:spacing w:before="20" w:after="20"/>
              <w:jc w:val="center"/>
              <w:rPr>
                <w:sz w:val="16"/>
                <w:szCs w:val="16"/>
              </w:rPr>
            </w:pPr>
          </w:p>
        </w:tc>
      </w:tr>
      <w:tr w:rsidR="003B3B28" w:rsidRPr="00001BFE" w:rsidTr="00BD407C">
        <w:trPr>
          <w:trHeight w:val="151"/>
        </w:trPr>
        <w:tc>
          <w:tcPr>
            <w:tcW w:w="6740" w:type="dxa"/>
            <w:gridSpan w:val="3"/>
            <w:shd w:val="clear" w:color="auto" w:fill="auto"/>
          </w:tcPr>
          <w:p w:rsidR="003B3B28" w:rsidRPr="00BD407C" w:rsidRDefault="00BD407C" w:rsidP="00C069BA">
            <w:pPr>
              <w:spacing w:before="20" w:after="20"/>
              <w:jc w:val="center"/>
              <w:rPr>
                <w:b/>
                <w:sz w:val="16"/>
                <w:szCs w:val="16"/>
              </w:rPr>
            </w:pPr>
            <w:r w:rsidRPr="00BD407C">
              <w:rPr>
                <w:b/>
                <w:sz w:val="16"/>
                <w:szCs w:val="16"/>
              </w:rPr>
              <w:br/>
            </w:r>
            <w:r w:rsidR="003B3B28" w:rsidRPr="00BD407C">
              <w:rPr>
                <w:b/>
                <w:sz w:val="16"/>
                <w:szCs w:val="16"/>
              </w:rPr>
              <w:t>Total</w:t>
            </w:r>
            <w:r w:rsidRPr="00BD407C">
              <w:rPr>
                <w:b/>
                <w:sz w:val="16"/>
                <w:szCs w:val="16"/>
              </w:rPr>
              <w:br/>
            </w:r>
          </w:p>
        </w:tc>
        <w:tc>
          <w:tcPr>
            <w:tcW w:w="952" w:type="dxa"/>
            <w:shd w:val="clear" w:color="auto" w:fill="auto"/>
            <w:hideMark/>
          </w:tcPr>
          <w:p w:rsidR="003B3B28" w:rsidRPr="00BD407C" w:rsidRDefault="00BD407C" w:rsidP="00C069BA">
            <w:pPr>
              <w:spacing w:before="20" w:after="20"/>
              <w:jc w:val="center"/>
              <w:rPr>
                <w:b/>
                <w:sz w:val="16"/>
                <w:szCs w:val="16"/>
              </w:rPr>
            </w:pPr>
            <w:r w:rsidRPr="00BD407C">
              <w:rPr>
                <w:b/>
                <w:sz w:val="16"/>
                <w:szCs w:val="16"/>
              </w:rPr>
              <w:br/>
            </w:r>
            <w:r w:rsidR="003B3B28" w:rsidRPr="00BD407C">
              <w:rPr>
                <w:b/>
                <w:sz w:val="16"/>
                <w:szCs w:val="16"/>
              </w:rPr>
              <w:t>373</w:t>
            </w:r>
          </w:p>
        </w:tc>
        <w:tc>
          <w:tcPr>
            <w:tcW w:w="948" w:type="dxa"/>
            <w:shd w:val="clear" w:color="auto" w:fill="auto"/>
            <w:noWrap/>
            <w:hideMark/>
          </w:tcPr>
          <w:p w:rsidR="003B3B28" w:rsidRPr="00BD407C" w:rsidRDefault="00BD407C" w:rsidP="00C069BA">
            <w:pPr>
              <w:spacing w:before="20" w:after="20"/>
              <w:jc w:val="center"/>
              <w:rPr>
                <w:b/>
                <w:sz w:val="16"/>
                <w:szCs w:val="16"/>
              </w:rPr>
            </w:pPr>
            <w:r w:rsidRPr="00BD407C">
              <w:rPr>
                <w:b/>
                <w:sz w:val="16"/>
                <w:szCs w:val="16"/>
              </w:rPr>
              <w:br/>
            </w:r>
            <w:r w:rsidR="003B3B28" w:rsidRPr="00BD407C">
              <w:rPr>
                <w:b/>
                <w:sz w:val="16"/>
                <w:szCs w:val="16"/>
              </w:rPr>
              <w:t>100.0</w:t>
            </w:r>
          </w:p>
        </w:tc>
      </w:tr>
    </w:tbl>
    <w:p w:rsidR="003B3B28" w:rsidRPr="00496D9F" w:rsidRDefault="003B3B28" w:rsidP="003B3B28">
      <w:pPr>
        <w:spacing w:before="120"/>
        <w:ind w:firstLine="21"/>
        <w:jc w:val="center"/>
        <w:rPr>
          <w:rFonts w:ascii="Times New Roman" w:hAnsi="Times New Roman"/>
          <w:b/>
          <w:bCs/>
          <w:sz w:val="24"/>
          <w:szCs w:val="24"/>
        </w:rPr>
      </w:pPr>
      <w:r w:rsidRPr="008946AA">
        <w:rPr>
          <w:rFonts w:ascii="Times New Roman" w:hAnsi="Times New Roman"/>
          <w:b/>
          <w:bCs/>
          <w:noProof/>
          <w:sz w:val="24"/>
          <w:szCs w:val="24"/>
        </w:rPr>
        <w:lastRenderedPageBreak/>
        <w:drawing>
          <wp:inline distT="0" distB="0" distL="0" distR="0" wp14:anchorId="0A2C36B2" wp14:editId="5D3AFAC5">
            <wp:extent cx="4445374" cy="3142770"/>
            <wp:effectExtent l="0" t="0" r="12700" b="635"/>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B3B28" w:rsidRPr="005F59BE" w:rsidRDefault="003B3B28" w:rsidP="006D0288">
      <w:pPr>
        <w:pStyle w:val="Heading5"/>
      </w:pPr>
      <w:r>
        <w:t xml:space="preserve">Figure </w:t>
      </w:r>
      <w:r w:rsidRPr="00496D9F">
        <w:t>1:</w:t>
      </w:r>
      <w:r>
        <w:t xml:space="preserve"> </w:t>
      </w:r>
      <w:r w:rsidRPr="00496D9F">
        <w:t>Classification</w:t>
      </w:r>
      <w:r>
        <w:t xml:space="preserve"> </w:t>
      </w:r>
      <w:r w:rsidRPr="00496D9F">
        <w:t>of</w:t>
      </w:r>
      <w:r>
        <w:t xml:space="preserve"> </w:t>
      </w:r>
      <w:r w:rsidRPr="00496D9F">
        <w:t>messages</w:t>
      </w:r>
      <w:r>
        <w:t xml:space="preserve"> </w:t>
      </w:r>
      <w:r w:rsidRPr="00496D9F">
        <w:t>received</w:t>
      </w:r>
      <w:r>
        <w:t xml:space="preserve"> </w:t>
      </w:r>
      <w:r w:rsidRPr="00496D9F">
        <w:t>by</w:t>
      </w:r>
      <w:r>
        <w:t xml:space="preserve"> </w:t>
      </w:r>
      <w:r w:rsidRPr="00496D9F">
        <w:t>students</w:t>
      </w:r>
    </w:p>
    <w:p w:rsidR="007410FB" w:rsidRDefault="006D0288" w:rsidP="006D0288">
      <w:r>
        <w:br/>
      </w:r>
      <w:r w:rsidR="003B3B28" w:rsidRPr="00DD7BA2">
        <w:t>Figure-1</w:t>
      </w:r>
      <w:r w:rsidR="003B3B28">
        <w:t xml:space="preserve"> </w:t>
      </w:r>
      <w:r w:rsidR="003B3B28" w:rsidRPr="00DD7BA2">
        <w:t>depicts</w:t>
      </w:r>
      <w:r w:rsidR="003B3B28">
        <w:t xml:space="preserve"> messages received</w:t>
      </w:r>
      <w:r w:rsidR="00BD407C" w:rsidRPr="00BD407C">
        <w:t xml:space="preserve"> </w:t>
      </w:r>
      <w:r w:rsidR="00BD407C">
        <w:t>by category</w:t>
      </w:r>
      <w:r w:rsidR="003B3B28">
        <w:t xml:space="preserve">.  Three hundred seventy three (373) </w:t>
      </w:r>
      <w:r w:rsidR="003B3B28" w:rsidRPr="00496D9F">
        <w:t>messages</w:t>
      </w:r>
      <w:r w:rsidR="003B3B28">
        <w:t xml:space="preserve"> </w:t>
      </w:r>
      <w:r w:rsidR="003B3B28" w:rsidRPr="00496D9F">
        <w:t>were</w:t>
      </w:r>
      <w:r w:rsidR="003B3B28">
        <w:t xml:space="preserve"> </w:t>
      </w:r>
      <w:r w:rsidR="003B3B28" w:rsidRPr="00496D9F">
        <w:t>classified</w:t>
      </w:r>
      <w:r w:rsidR="003B3B28">
        <w:t xml:space="preserve"> </w:t>
      </w:r>
      <w:r w:rsidR="003B3B28" w:rsidRPr="00496D9F">
        <w:t>into</w:t>
      </w:r>
      <w:r w:rsidR="003B3B28">
        <w:t xml:space="preserve"> </w:t>
      </w:r>
      <w:r w:rsidR="003B3B28" w:rsidRPr="00496D9F">
        <w:t>eight</w:t>
      </w:r>
      <w:r w:rsidR="003B3B28">
        <w:t xml:space="preserve"> </w:t>
      </w:r>
      <w:r w:rsidR="003B3B28" w:rsidRPr="00496D9F">
        <w:t>categories</w:t>
      </w:r>
      <w:r w:rsidR="003B3B28">
        <w:t xml:space="preserve"> </w:t>
      </w:r>
      <w:r w:rsidR="003B3B28" w:rsidRPr="00496D9F">
        <w:t>to</w:t>
      </w:r>
      <w:r w:rsidR="003B3B28">
        <w:t xml:space="preserve"> </w:t>
      </w:r>
      <w:r w:rsidR="003B3B28" w:rsidRPr="00496D9F">
        <w:t>summarize</w:t>
      </w:r>
      <w:r w:rsidR="003B3B28">
        <w:t xml:space="preserve"> </w:t>
      </w:r>
      <w:r w:rsidR="003B3B28" w:rsidRPr="00496D9F">
        <w:t>factors</w:t>
      </w:r>
      <w:r w:rsidR="003B3B28">
        <w:t xml:space="preserve"> </w:t>
      </w:r>
      <w:r w:rsidR="003B3B28" w:rsidRPr="00496D9F">
        <w:t>that</w:t>
      </w:r>
      <w:r w:rsidR="003B3B28">
        <w:t xml:space="preserve"> </w:t>
      </w:r>
      <w:r w:rsidR="003B3B28" w:rsidRPr="00496D9F">
        <w:t>encouraged</w:t>
      </w:r>
      <w:r w:rsidR="003B3B28">
        <w:t xml:space="preserve"> </w:t>
      </w:r>
      <w:r w:rsidR="003B3B28" w:rsidRPr="00496D9F">
        <w:t>the</w:t>
      </w:r>
      <w:r w:rsidR="003B3B28">
        <w:t xml:space="preserve"> </w:t>
      </w:r>
      <w:r w:rsidR="003B3B28" w:rsidRPr="00496D9F">
        <w:t>students</w:t>
      </w:r>
      <w:r w:rsidR="003B3B28">
        <w:t xml:space="preserve"> </w:t>
      </w:r>
      <w:r w:rsidR="003B3B28" w:rsidRPr="00496D9F">
        <w:t>to</w:t>
      </w:r>
      <w:r w:rsidR="003B3B28">
        <w:t xml:space="preserve"> </w:t>
      </w:r>
      <w:r w:rsidR="003B3B28" w:rsidRPr="00496D9F">
        <w:t>send</w:t>
      </w:r>
      <w:r w:rsidR="003B3B28">
        <w:t xml:space="preserve"> the </w:t>
      </w:r>
      <w:r w:rsidR="00383FE2">
        <w:t>email</w:t>
      </w:r>
      <w:r w:rsidR="003B3B28">
        <w:t xml:space="preserve"> </w:t>
      </w:r>
      <w:r w:rsidR="003B3B28" w:rsidRPr="00496D9F">
        <w:t>messages</w:t>
      </w:r>
      <w:r w:rsidR="003B3B28">
        <w:t xml:space="preserve"> </w:t>
      </w:r>
      <w:r w:rsidR="003B3B28" w:rsidRPr="00496D9F">
        <w:t>to</w:t>
      </w:r>
      <w:r w:rsidR="003B3B28">
        <w:t xml:space="preserve"> </w:t>
      </w:r>
      <w:r w:rsidR="003B3B28" w:rsidRPr="00496D9F">
        <w:t>the</w:t>
      </w:r>
      <w:r w:rsidR="003B3B28">
        <w:t xml:space="preserve"> </w:t>
      </w:r>
      <w:proofErr w:type="spellStart"/>
      <w:r w:rsidR="003B3B28">
        <w:t>Programme</w:t>
      </w:r>
      <w:proofErr w:type="spellEnd"/>
      <w:r w:rsidR="003B3B28">
        <w:t xml:space="preserve"> Coordinator</w:t>
      </w:r>
      <w:r w:rsidR="003B3B28" w:rsidRPr="00496D9F">
        <w:t>.</w:t>
      </w:r>
      <w:r w:rsidR="003B3B28">
        <w:t xml:space="preserve"> </w:t>
      </w:r>
      <w:r w:rsidR="003B3B28" w:rsidRPr="00496D9F">
        <w:t>Each</w:t>
      </w:r>
      <w:r w:rsidR="003B3B28">
        <w:t xml:space="preserve"> </w:t>
      </w:r>
      <w:r w:rsidR="003B3B28" w:rsidRPr="00496D9F">
        <w:t>category</w:t>
      </w:r>
      <w:r w:rsidR="003B3B28">
        <w:t xml:space="preserve"> </w:t>
      </w:r>
      <w:r w:rsidR="003B3B28" w:rsidRPr="00496D9F">
        <w:t>is</w:t>
      </w:r>
      <w:r w:rsidR="003B3B28">
        <w:t xml:space="preserve"> </w:t>
      </w:r>
      <w:r w:rsidR="003B3B28" w:rsidRPr="00496D9F">
        <w:t>further</w:t>
      </w:r>
      <w:r w:rsidR="003B3B28">
        <w:t xml:space="preserve"> </w:t>
      </w:r>
      <w:r w:rsidR="003B3B28" w:rsidRPr="00496D9F">
        <w:t>apportioned</w:t>
      </w:r>
      <w:r w:rsidR="003B3B28">
        <w:t xml:space="preserve"> </w:t>
      </w:r>
      <w:r w:rsidR="003B3B28" w:rsidRPr="00496D9F">
        <w:t>into</w:t>
      </w:r>
      <w:r w:rsidR="003B3B28">
        <w:t xml:space="preserve"> </w:t>
      </w:r>
      <w:r w:rsidR="003B3B28" w:rsidRPr="00496D9F">
        <w:t>sub</w:t>
      </w:r>
      <w:r w:rsidR="003B3B28">
        <w:t xml:space="preserve"> </w:t>
      </w:r>
      <w:r w:rsidR="003B3B28" w:rsidRPr="00496D9F">
        <w:t>categories.</w:t>
      </w:r>
      <w:r w:rsidR="003B3B28">
        <w:t xml:space="preserve"> </w:t>
      </w:r>
      <w:r w:rsidR="003B3B28" w:rsidRPr="00496D9F">
        <w:t>The</w:t>
      </w:r>
      <w:r w:rsidR="003B3B28">
        <w:t xml:space="preserve"> </w:t>
      </w:r>
      <w:r w:rsidR="003B3B28" w:rsidRPr="00496D9F">
        <w:t>maximum</w:t>
      </w:r>
      <w:r w:rsidR="003B3B28">
        <w:t xml:space="preserve"> </w:t>
      </w:r>
      <w:r w:rsidR="003B3B28" w:rsidRPr="00496D9F">
        <w:t>number</w:t>
      </w:r>
      <w:r w:rsidR="003B3B28">
        <w:t xml:space="preserve"> </w:t>
      </w:r>
      <w:r w:rsidR="003B3B28" w:rsidRPr="00496D9F">
        <w:t>of</w:t>
      </w:r>
      <w:r w:rsidR="003B3B28">
        <w:t xml:space="preserve"> </w:t>
      </w:r>
      <w:r w:rsidR="003B3B28" w:rsidRPr="00496D9F">
        <w:t>messages</w:t>
      </w:r>
      <w:r w:rsidR="003B3B28">
        <w:t xml:space="preserve"> (26.9%) </w:t>
      </w:r>
      <w:r w:rsidR="003B3B28" w:rsidRPr="00496D9F">
        <w:t>was</w:t>
      </w:r>
      <w:r w:rsidR="003B3B28">
        <w:t xml:space="preserve"> </w:t>
      </w:r>
      <w:r w:rsidR="003B3B28" w:rsidRPr="00496D9F">
        <w:t>placed</w:t>
      </w:r>
      <w:r w:rsidR="003B3B28">
        <w:t xml:space="preserve"> </w:t>
      </w:r>
      <w:r w:rsidR="003B3B28" w:rsidRPr="00496D9F">
        <w:t>under</w:t>
      </w:r>
      <w:r w:rsidR="003B3B28">
        <w:t xml:space="preserve"> </w:t>
      </w:r>
      <w:r w:rsidR="003B3B28" w:rsidRPr="00496D9F">
        <w:t>the</w:t>
      </w:r>
      <w:r w:rsidR="003B3B28">
        <w:t xml:space="preserve"> pre-</w:t>
      </w:r>
      <w:r w:rsidR="003B3B28" w:rsidRPr="00496D9F">
        <w:t>admission</w:t>
      </w:r>
      <w:r w:rsidR="003B3B28">
        <w:t xml:space="preserve"> </w:t>
      </w:r>
      <w:r w:rsidR="003B3B28" w:rsidRPr="00496D9F">
        <w:t>category.</w:t>
      </w:r>
      <w:r w:rsidR="003B3B28">
        <w:t xml:space="preserve">  The </w:t>
      </w:r>
      <w:r w:rsidR="003B3B28" w:rsidRPr="00496D9F">
        <w:t>Admission</w:t>
      </w:r>
      <w:r w:rsidR="003B3B28">
        <w:t xml:space="preserve"> </w:t>
      </w:r>
      <w:r w:rsidR="003B3B28" w:rsidRPr="00496D9F">
        <w:t>seekers</w:t>
      </w:r>
      <w:r w:rsidR="003B3B28">
        <w:t xml:space="preserve"> </w:t>
      </w:r>
      <w:r w:rsidR="003B3B28" w:rsidRPr="00496D9F">
        <w:t>desired</w:t>
      </w:r>
      <w:r w:rsidR="003B3B28">
        <w:t xml:space="preserve"> </w:t>
      </w:r>
      <w:r w:rsidR="003B3B28" w:rsidRPr="00496D9F">
        <w:t>to</w:t>
      </w:r>
      <w:r w:rsidR="003B3B28">
        <w:t xml:space="preserve"> </w:t>
      </w:r>
      <w:r w:rsidR="003B3B28" w:rsidRPr="00496D9F">
        <w:t>know</w:t>
      </w:r>
      <w:r w:rsidR="003B3B28">
        <w:t xml:space="preserve"> </w:t>
      </w:r>
      <w:r w:rsidR="003B3B28" w:rsidRPr="00496D9F">
        <w:t>about</w:t>
      </w:r>
      <w:r w:rsidR="003B3B28">
        <w:t xml:space="preserve"> eligibility, </w:t>
      </w:r>
      <w:r w:rsidR="003B3B28" w:rsidRPr="00496D9F">
        <w:t>procedure</w:t>
      </w:r>
      <w:r w:rsidR="003B3B28">
        <w:t xml:space="preserve"> and schedule for admission </w:t>
      </w:r>
      <w:r w:rsidR="003B3B28" w:rsidRPr="00496D9F">
        <w:t>under</w:t>
      </w:r>
      <w:r w:rsidR="003B3B28">
        <w:t xml:space="preserve"> </w:t>
      </w:r>
      <w:r w:rsidR="003B3B28" w:rsidRPr="00496D9F">
        <w:t>the</w:t>
      </w:r>
      <w:r w:rsidR="003B3B28">
        <w:t xml:space="preserve"> </w:t>
      </w:r>
      <w:r w:rsidR="003B3B28" w:rsidRPr="00496D9F">
        <w:t>online</w:t>
      </w:r>
      <w:r w:rsidR="003B3B28">
        <w:t xml:space="preserve"> </w:t>
      </w:r>
      <w:r w:rsidR="003B3B28" w:rsidRPr="00496D9F">
        <w:t>mode</w:t>
      </w:r>
      <w:r w:rsidR="00EB7155">
        <w:t xml:space="preserve"> and</w:t>
      </w:r>
      <w:r w:rsidR="003B3B28">
        <w:t xml:space="preserve"> venue for delivery of practical component </w:t>
      </w:r>
      <w:r w:rsidR="003B3B28" w:rsidRPr="00496D9F">
        <w:t>nearest</w:t>
      </w:r>
      <w:r w:rsidR="003B3B28">
        <w:t xml:space="preserve"> </w:t>
      </w:r>
      <w:r w:rsidR="003B3B28" w:rsidRPr="00496D9F">
        <w:t>to</w:t>
      </w:r>
      <w:r w:rsidR="003B3B28">
        <w:t xml:space="preserve"> </w:t>
      </w:r>
      <w:r w:rsidR="003B3B28" w:rsidRPr="00496D9F">
        <w:t>their</w:t>
      </w:r>
      <w:r w:rsidR="003B3B28">
        <w:t xml:space="preserve"> </w:t>
      </w:r>
      <w:r w:rsidR="003B3B28" w:rsidRPr="00496D9F">
        <w:t>home/work</w:t>
      </w:r>
      <w:r w:rsidR="003B3B28">
        <w:t xml:space="preserve"> </w:t>
      </w:r>
      <w:r w:rsidR="003B3B28" w:rsidRPr="00496D9F">
        <w:t>place.</w:t>
      </w:r>
      <w:r w:rsidR="003B3B28">
        <w:t xml:space="preserve"> </w:t>
      </w:r>
      <w:r w:rsidR="003B3B28" w:rsidRPr="00496D9F">
        <w:t>The</w:t>
      </w:r>
      <w:r w:rsidR="003B3B28">
        <w:t xml:space="preserve"> </w:t>
      </w:r>
      <w:r w:rsidR="003B3B28" w:rsidRPr="00496D9F">
        <w:t>analysis</w:t>
      </w:r>
      <w:r w:rsidR="003B3B28">
        <w:t xml:space="preserve"> </w:t>
      </w:r>
      <w:r w:rsidR="003B3B28" w:rsidRPr="00496D9F">
        <w:t>of</w:t>
      </w:r>
      <w:r w:rsidR="003B3B28">
        <w:t xml:space="preserve"> </w:t>
      </w:r>
      <w:r w:rsidR="003B3B28" w:rsidRPr="00496D9F">
        <w:t>queries</w:t>
      </w:r>
      <w:r w:rsidR="003B3B28">
        <w:t xml:space="preserve"> </w:t>
      </w:r>
      <w:r w:rsidR="003B3B28" w:rsidRPr="00496D9F">
        <w:t>from</w:t>
      </w:r>
      <w:r w:rsidR="003B3B28">
        <w:t xml:space="preserve"> the </w:t>
      </w:r>
      <w:r w:rsidR="003B3B28" w:rsidRPr="00496D9F">
        <w:t>admission</w:t>
      </w:r>
      <w:r w:rsidR="003B3B28">
        <w:t xml:space="preserve"> </w:t>
      </w:r>
      <w:r w:rsidR="003B3B28" w:rsidRPr="00496D9F">
        <w:t>seekers</w:t>
      </w:r>
      <w:r w:rsidR="003B3B28">
        <w:t xml:space="preserve"> </w:t>
      </w:r>
      <w:r w:rsidR="003B3B28" w:rsidRPr="00496D9F">
        <w:t>affirms</w:t>
      </w:r>
      <w:r w:rsidR="003B3B28">
        <w:t xml:space="preserve"> </w:t>
      </w:r>
      <w:r w:rsidR="003B3B28" w:rsidRPr="00496D9F">
        <w:t>that</w:t>
      </w:r>
      <w:r w:rsidR="003B3B28">
        <w:t xml:space="preserve"> student </w:t>
      </w:r>
      <w:r w:rsidR="003B3B28" w:rsidRPr="00496D9F">
        <w:t>community</w:t>
      </w:r>
      <w:r w:rsidR="003B3B28">
        <w:t xml:space="preserve"> </w:t>
      </w:r>
      <w:r w:rsidR="003B3B28" w:rsidRPr="00496D9F">
        <w:t>has</w:t>
      </w:r>
      <w:r w:rsidR="003B3B28">
        <w:t xml:space="preserve"> numerous </w:t>
      </w:r>
      <w:r w:rsidR="003B3B28" w:rsidRPr="00496D9F">
        <w:t>doubts</w:t>
      </w:r>
      <w:r w:rsidR="003B3B28">
        <w:t xml:space="preserve"> </w:t>
      </w:r>
      <w:r w:rsidR="003B3B28" w:rsidRPr="00496D9F">
        <w:t>and</w:t>
      </w:r>
      <w:r w:rsidR="003B3B28">
        <w:t xml:space="preserve"> </w:t>
      </w:r>
      <w:r w:rsidR="003B3B28" w:rsidRPr="00496D9F">
        <w:t>misconception</w:t>
      </w:r>
      <w:r w:rsidR="003B3B28">
        <w:t xml:space="preserve">s </w:t>
      </w:r>
      <w:r w:rsidR="003B3B28" w:rsidRPr="00496D9F">
        <w:t>about</w:t>
      </w:r>
      <w:r w:rsidR="003B3B28">
        <w:t xml:space="preserve"> </w:t>
      </w:r>
      <w:r w:rsidR="003B3B28" w:rsidRPr="00496D9F">
        <w:t>pedagogical</w:t>
      </w:r>
      <w:r w:rsidR="003B3B28">
        <w:t xml:space="preserve"> </w:t>
      </w:r>
      <w:r w:rsidR="003B3B28" w:rsidRPr="00496D9F">
        <w:t>relevance</w:t>
      </w:r>
      <w:r w:rsidR="003B3B28">
        <w:t xml:space="preserve"> </w:t>
      </w:r>
      <w:r w:rsidR="003B3B28" w:rsidRPr="00496D9F">
        <w:t>of</w:t>
      </w:r>
      <w:r w:rsidR="003B3B28">
        <w:t xml:space="preserve"> </w:t>
      </w:r>
      <w:r w:rsidR="003B3B28" w:rsidRPr="00496D9F">
        <w:t>the</w:t>
      </w:r>
      <w:r w:rsidR="003B3B28">
        <w:t xml:space="preserve"> </w:t>
      </w:r>
      <w:r w:rsidR="003B3B28" w:rsidRPr="00496D9F">
        <w:t>online</w:t>
      </w:r>
      <w:r w:rsidR="003B3B28">
        <w:t xml:space="preserve"> </w:t>
      </w:r>
      <w:r w:rsidR="003B3B28" w:rsidRPr="00496D9F">
        <w:t>delivery</w:t>
      </w:r>
      <w:r w:rsidR="003B3B28">
        <w:t xml:space="preserve"> </w:t>
      </w:r>
      <w:r w:rsidR="003B3B28" w:rsidRPr="00496D9F">
        <w:t>mode</w:t>
      </w:r>
      <w:r w:rsidR="003B3B28">
        <w:t xml:space="preserve"> in the job market and advanced studies</w:t>
      </w:r>
      <w:r w:rsidR="003B3B28" w:rsidRPr="00496D9F">
        <w:t>.</w:t>
      </w:r>
      <w:r w:rsidR="003B3B28">
        <w:t xml:space="preserve"> </w:t>
      </w:r>
      <w:r w:rsidR="003B3B28" w:rsidRPr="00496D9F">
        <w:t>The</w:t>
      </w:r>
      <w:r w:rsidR="003B3B28">
        <w:t xml:space="preserve"> </w:t>
      </w:r>
      <w:r w:rsidR="003B3B28" w:rsidRPr="00496D9F">
        <w:t>students</w:t>
      </w:r>
      <w:r w:rsidR="003B3B28">
        <w:t xml:space="preserve"> </w:t>
      </w:r>
      <w:r w:rsidR="003B3B28" w:rsidRPr="00496D9F">
        <w:t>raised</w:t>
      </w:r>
      <w:r w:rsidR="003B3B28">
        <w:t xml:space="preserve"> </w:t>
      </w:r>
      <w:r w:rsidR="003B3B28" w:rsidRPr="00496D9F">
        <w:t>doubts</w:t>
      </w:r>
      <w:r w:rsidR="003B3B28">
        <w:t xml:space="preserve"> </w:t>
      </w:r>
      <w:r w:rsidR="003B3B28" w:rsidRPr="00496D9F">
        <w:t>about</w:t>
      </w:r>
      <w:r w:rsidR="003B3B28">
        <w:t xml:space="preserve"> </w:t>
      </w:r>
      <w:r w:rsidR="003B3B28" w:rsidRPr="00496D9F">
        <w:t>the</w:t>
      </w:r>
      <w:r w:rsidR="003B3B28">
        <w:t xml:space="preserve"> </w:t>
      </w:r>
      <w:r w:rsidR="003B3B28" w:rsidRPr="00496D9F">
        <w:t>recognition</w:t>
      </w:r>
      <w:r w:rsidR="003B3B28">
        <w:t xml:space="preserve"> </w:t>
      </w:r>
      <w:r w:rsidR="003B3B28" w:rsidRPr="00496D9F">
        <w:t>of</w:t>
      </w:r>
      <w:r w:rsidR="003B3B28">
        <w:t xml:space="preserve"> </w:t>
      </w:r>
      <w:r w:rsidR="003B3B28" w:rsidRPr="00496D9F">
        <w:t>online</w:t>
      </w:r>
      <w:r w:rsidR="003B3B28">
        <w:t xml:space="preserve"> </w:t>
      </w:r>
      <w:r w:rsidR="003B3B28" w:rsidRPr="00496D9F">
        <w:t>deliver</w:t>
      </w:r>
      <w:r w:rsidR="003B3B28">
        <w:t xml:space="preserve">y </w:t>
      </w:r>
      <w:r w:rsidR="003B3B28" w:rsidRPr="00496D9F">
        <w:t>mode</w:t>
      </w:r>
      <w:r w:rsidR="003B3B28">
        <w:t xml:space="preserve"> </w:t>
      </w:r>
      <w:r w:rsidR="003B3B28" w:rsidRPr="00496D9F">
        <w:t>in</w:t>
      </w:r>
      <w:r w:rsidR="003B3B28">
        <w:t xml:space="preserve"> </w:t>
      </w:r>
      <w:r w:rsidR="003B3B28" w:rsidRPr="00496D9F">
        <w:t>job</w:t>
      </w:r>
      <w:r w:rsidR="003B3B28">
        <w:t xml:space="preserve"> </w:t>
      </w:r>
      <w:r w:rsidR="003B3B28" w:rsidRPr="00496D9F">
        <w:t>market</w:t>
      </w:r>
      <w:r w:rsidR="003B3B28">
        <w:t xml:space="preserve"> and its parity </w:t>
      </w:r>
      <w:r w:rsidR="003B3B28" w:rsidRPr="00496D9F">
        <w:t>with</w:t>
      </w:r>
      <w:r w:rsidR="003B3B28">
        <w:t xml:space="preserve"> the </w:t>
      </w:r>
      <w:r w:rsidR="003B3B28" w:rsidRPr="00496D9F">
        <w:t>conventional</w:t>
      </w:r>
      <w:r w:rsidR="003B3B28">
        <w:t xml:space="preserve"> </w:t>
      </w:r>
      <w:r w:rsidR="003B3B28" w:rsidRPr="00496D9F">
        <w:t>education</w:t>
      </w:r>
      <w:r w:rsidR="003B3B28">
        <w:t xml:space="preserve"> </w:t>
      </w:r>
      <w:r w:rsidR="003B3B28" w:rsidRPr="00496D9F">
        <w:t>system.</w:t>
      </w:r>
      <w:r w:rsidR="003B3B28">
        <w:t xml:space="preserve"> </w:t>
      </w:r>
      <w:r w:rsidR="003B3B28" w:rsidRPr="00496D9F">
        <w:t>The</w:t>
      </w:r>
      <w:r w:rsidR="003B3B28">
        <w:t xml:space="preserve"> </w:t>
      </w:r>
      <w:r w:rsidR="003B3B28" w:rsidRPr="00496D9F">
        <w:t>students</w:t>
      </w:r>
      <w:r w:rsidR="003B3B28">
        <w:t xml:space="preserve"> </w:t>
      </w:r>
      <w:r w:rsidR="003B3B28" w:rsidRPr="00496D9F">
        <w:t>desired</w:t>
      </w:r>
      <w:r w:rsidR="003B3B28">
        <w:t xml:space="preserve"> </w:t>
      </w:r>
      <w:r w:rsidR="003B3B28" w:rsidRPr="00496D9F">
        <w:t>to</w:t>
      </w:r>
      <w:r w:rsidR="003B3B28">
        <w:t xml:space="preserve"> </w:t>
      </w:r>
      <w:r w:rsidR="003B3B28" w:rsidRPr="00496D9F">
        <w:t>know</w:t>
      </w:r>
      <w:r w:rsidR="003B3B28">
        <w:t xml:space="preserve"> </w:t>
      </w:r>
      <w:r w:rsidR="003B3B28" w:rsidRPr="00496D9F">
        <w:t>about</w:t>
      </w:r>
      <w:r w:rsidR="003B3B28">
        <w:t xml:space="preserve"> </w:t>
      </w:r>
      <w:r w:rsidR="003B3B28" w:rsidRPr="00496D9F">
        <w:t>delivery</w:t>
      </w:r>
      <w:r w:rsidR="003B3B28">
        <w:t xml:space="preserve"> </w:t>
      </w:r>
      <w:r w:rsidR="003B3B28" w:rsidRPr="00496D9F">
        <w:t>mechanism</w:t>
      </w:r>
      <w:r w:rsidR="003B3B28">
        <w:t xml:space="preserve"> for </w:t>
      </w:r>
      <w:r w:rsidR="003B3B28" w:rsidRPr="00496D9F">
        <w:t>induct</w:t>
      </w:r>
      <w:r w:rsidR="003B3B28">
        <w:t xml:space="preserve">ing </w:t>
      </w:r>
      <w:r w:rsidR="003B3B28" w:rsidRPr="00496D9F">
        <w:t>practical</w:t>
      </w:r>
      <w:r w:rsidR="003B3B28">
        <w:t xml:space="preserve"> </w:t>
      </w:r>
      <w:r w:rsidR="003B3B28" w:rsidRPr="00496D9F">
        <w:t>and</w:t>
      </w:r>
      <w:r w:rsidR="003B3B28">
        <w:t xml:space="preserve"> </w:t>
      </w:r>
      <w:r w:rsidR="003B3B28" w:rsidRPr="00496D9F">
        <w:t>hand-on-training</w:t>
      </w:r>
      <w:r w:rsidR="003B3B28">
        <w:t xml:space="preserve"> </w:t>
      </w:r>
      <w:r w:rsidR="003B3B28" w:rsidRPr="00496D9F">
        <w:t>based</w:t>
      </w:r>
      <w:r w:rsidR="003B3B28">
        <w:t xml:space="preserve"> </w:t>
      </w:r>
      <w:r w:rsidR="003B3B28" w:rsidRPr="00496D9F">
        <w:t>learning</w:t>
      </w:r>
      <w:r w:rsidR="003B3B28">
        <w:t xml:space="preserve"> </w:t>
      </w:r>
      <w:r w:rsidR="003B3B28" w:rsidRPr="00496D9F">
        <w:t>events</w:t>
      </w:r>
      <w:r w:rsidR="003B3B28">
        <w:t xml:space="preserve"> </w:t>
      </w:r>
      <w:r w:rsidR="003B3B28" w:rsidRPr="00496D9F">
        <w:t>under</w:t>
      </w:r>
      <w:r w:rsidR="003B3B28">
        <w:t xml:space="preserve"> </w:t>
      </w:r>
      <w:r w:rsidR="003B3B28" w:rsidRPr="00496D9F">
        <w:t>the</w:t>
      </w:r>
      <w:r w:rsidR="003B3B28">
        <w:t xml:space="preserve"> </w:t>
      </w:r>
      <w:r w:rsidR="003B3B28" w:rsidRPr="00496D9F">
        <w:t>online</w:t>
      </w:r>
      <w:r w:rsidR="003B3B28">
        <w:t xml:space="preserve"> </w:t>
      </w:r>
      <w:r w:rsidR="003B3B28" w:rsidRPr="00496D9F">
        <w:t>mode.</w:t>
      </w:r>
      <w:r w:rsidR="003B3B28">
        <w:t xml:space="preserve">  Whether </w:t>
      </w:r>
      <w:r w:rsidR="003B3B28" w:rsidRPr="00496D9F">
        <w:t>these</w:t>
      </w:r>
      <w:r w:rsidR="003B3B28">
        <w:t xml:space="preserve"> </w:t>
      </w:r>
      <w:r w:rsidR="003B3B28" w:rsidRPr="00496D9F">
        <w:t>components</w:t>
      </w:r>
      <w:r w:rsidR="003B3B28">
        <w:t xml:space="preserve"> </w:t>
      </w:r>
      <w:r w:rsidR="003B3B28" w:rsidRPr="00496D9F">
        <w:t>would</w:t>
      </w:r>
      <w:r w:rsidR="003B3B28">
        <w:t xml:space="preserve"> </w:t>
      </w:r>
      <w:r w:rsidR="003B3B28" w:rsidRPr="00496D9F">
        <w:t>be</w:t>
      </w:r>
      <w:r w:rsidR="003B3B28">
        <w:t xml:space="preserve"> </w:t>
      </w:r>
      <w:r w:rsidR="003B3B28" w:rsidRPr="00496D9F">
        <w:t>delivered</w:t>
      </w:r>
      <w:r w:rsidR="003B3B28">
        <w:t xml:space="preserve"> </w:t>
      </w:r>
      <w:r w:rsidR="003B3B28" w:rsidRPr="00496D9F">
        <w:t>entirely</w:t>
      </w:r>
      <w:r w:rsidR="003B3B28">
        <w:t xml:space="preserve"> </w:t>
      </w:r>
      <w:r w:rsidR="003B3B28" w:rsidRPr="00496D9F">
        <w:t>through</w:t>
      </w:r>
      <w:r w:rsidR="003B3B28">
        <w:t xml:space="preserve"> </w:t>
      </w:r>
      <w:r w:rsidR="003B3B28" w:rsidRPr="00496D9F">
        <w:t>virtual</w:t>
      </w:r>
      <w:r w:rsidR="003B3B28">
        <w:t xml:space="preserve"> </w:t>
      </w:r>
      <w:r w:rsidR="003B3B28" w:rsidRPr="00496D9F">
        <w:t>mode</w:t>
      </w:r>
      <w:r w:rsidR="003B3B28">
        <w:t xml:space="preserve"> </w:t>
      </w:r>
      <w:r w:rsidR="003B3B28" w:rsidRPr="00496D9F">
        <w:t>without</w:t>
      </w:r>
      <w:r w:rsidR="003B3B28">
        <w:t xml:space="preserve"> </w:t>
      </w:r>
      <w:r w:rsidR="003B3B28" w:rsidRPr="00496D9F">
        <w:t>physical</w:t>
      </w:r>
      <w:r w:rsidR="003B3B28">
        <w:t xml:space="preserve"> </w:t>
      </w:r>
      <w:r w:rsidR="003B3B28" w:rsidRPr="00496D9F">
        <w:t>presence</w:t>
      </w:r>
      <w:r w:rsidR="003B3B28">
        <w:t xml:space="preserve"> </w:t>
      </w:r>
      <w:r w:rsidR="003B3B28" w:rsidRPr="00496D9F">
        <w:t>at</w:t>
      </w:r>
      <w:r w:rsidR="003B3B28">
        <w:t xml:space="preserve"> </w:t>
      </w:r>
      <w:r w:rsidR="003B3B28" w:rsidRPr="00496D9F">
        <w:t>laboratory/field</w:t>
      </w:r>
      <w:r w:rsidR="003B3B28">
        <w:t xml:space="preserve">?  </w:t>
      </w:r>
      <w:r w:rsidR="003B3B28" w:rsidRPr="00496D9F">
        <w:t>Poor</w:t>
      </w:r>
      <w:r w:rsidR="003B3B28">
        <w:t xml:space="preserve"> </w:t>
      </w:r>
      <w:r w:rsidR="003B3B28" w:rsidRPr="00496D9F">
        <w:t>understanding</w:t>
      </w:r>
      <w:r w:rsidR="003B3B28">
        <w:t xml:space="preserve"> </w:t>
      </w:r>
      <w:r w:rsidR="003B3B28" w:rsidRPr="00496D9F">
        <w:t>of</w:t>
      </w:r>
      <w:r w:rsidR="003B3B28">
        <w:t xml:space="preserve"> pedagogy of </w:t>
      </w:r>
      <w:r w:rsidR="003B3B28" w:rsidRPr="00496D9F">
        <w:t>the</w:t>
      </w:r>
      <w:r w:rsidR="003B3B28">
        <w:t xml:space="preserve"> </w:t>
      </w:r>
      <w:r w:rsidR="003B3B28" w:rsidRPr="00496D9F">
        <w:t>online</w:t>
      </w:r>
      <w:r w:rsidR="003B3B28">
        <w:t xml:space="preserve"> </w:t>
      </w:r>
      <w:r w:rsidR="003B3B28" w:rsidRPr="00496D9F">
        <w:t>mode</w:t>
      </w:r>
      <w:r w:rsidR="003B3B28">
        <w:t xml:space="preserve"> </w:t>
      </w:r>
      <w:r w:rsidR="003B3B28" w:rsidRPr="00496D9F">
        <w:t>and</w:t>
      </w:r>
      <w:r w:rsidR="003B3B28">
        <w:t xml:space="preserve"> </w:t>
      </w:r>
      <w:r w:rsidR="003B3B28" w:rsidRPr="00496D9F">
        <w:t>concern</w:t>
      </w:r>
      <w:r w:rsidR="003B3B28">
        <w:t xml:space="preserve">s </w:t>
      </w:r>
      <w:r w:rsidR="003B3B28" w:rsidRPr="00496D9F">
        <w:t>about</w:t>
      </w:r>
      <w:r w:rsidR="003B3B28">
        <w:t xml:space="preserve"> </w:t>
      </w:r>
      <w:r w:rsidR="003B3B28" w:rsidRPr="00496D9F">
        <w:t>recognition</w:t>
      </w:r>
      <w:r w:rsidR="003B3B28">
        <w:t xml:space="preserve"> </w:t>
      </w:r>
      <w:r w:rsidR="003B3B28" w:rsidRPr="00496D9F">
        <w:t>of</w:t>
      </w:r>
      <w:r w:rsidR="003B3B28">
        <w:t xml:space="preserve"> </w:t>
      </w:r>
      <w:r w:rsidR="003B3B28" w:rsidRPr="00496D9F">
        <w:t>degree</w:t>
      </w:r>
      <w:r w:rsidR="003B3B28">
        <w:t xml:space="preserve"> </w:t>
      </w:r>
      <w:r w:rsidR="003B3B28" w:rsidRPr="00496D9F">
        <w:t>in</w:t>
      </w:r>
      <w:r w:rsidR="003B3B28">
        <w:t xml:space="preserve"> the </w:t>
      </w:r>
      <w:r w:rsidR="003B3B28" w:rsidRPr="00496D9F">
        <w:t>job</w:t>
      </w:r>
      <w:r w:rsidR="003B3B28">
        <w:t xml:space="preserve"> </w:t>
      </w:r>
      <w:r w:rsidR="003B3B28" w:rsidRPr="00496D9F">
        <w:t>market</w:t>
      </w:r>
      <w:r w:rsidR="003B3B28">
        <w:t xml:space="preserve"> </w:t>
      </w:r>
      <w:r w:rsidR="003B3B28" w:rsidRPr="00496D9F">
        <w:t>are</w:t>
      </w:r>
      <w:r w:rsidR="003B3B28">
        <w:t xml:space="preserve"> some of the </w:t>
      </w:r>
      <w:r w:rsidR="003B3B28" w:rsidRPr="00496D9F">
        <w:t>major</w:t>
      </w:r>
      <w:r w:rsidR="003B3B28">
        <w:t xml:space="preserve"> </w:t>
      </w:r>
      <w:r w:rsidR="003B3B28" w:rsidRPr="00496D9F">
        <w:t>discouraging</w:t>
      </w:r>
      <w:r w:rsidR="003B3B28">
        <w:t xml:space="preserve"> </w:t>
      </w:r>
      <w:r w:rsidR="003B3B28" w:rsidRPr="00496D9F">
        <w:t>factors</w:t>
      </w:r>
      <w:r w:rsidR="003B3B28">
        <w:t xml:space="preserve"> </w:t>
      </w:r>
      <w:r w:rsidR="003B3B28" w:rsidRPr="00496D9F">
        <w:t>for</w:t>
      </w:r>
      <w:r w:rsidR="003B3B28">
        <w:t xml:space="preserve"> </w:t>
      </w:r>
      <w:r w:rsidR="003B3B28" w:rsidRPr="00496D9F">
        <w:t>the</w:t>
      </w:r>
      <w:r w:rsidR="003B3B28">
        <w:t xml:space="preserve"> </w:t>
      </w:r>
      <w:r w:rsidR="003B3B28" w:rsidRPr="00496D9F">
        <w:t>online</w:t>
      </w:r>
      <w:r w:rsidR="003B3B28">
        <w:t xml:space="preserve"> </w:t>
      </w:r>
      <w:r w:rsidR="003B3B28" w:rsidRPr="00496D9F">
        <w:t>mode.</w:t>
      </w:r>
      <w:r w:rsidR="003B3B28">
        <w:t xml:space="preserve"> </w:t>
      </w:r>
      <w:r w:rsidR="003B3B28" w:rsidRPr="00496D9F">
        <w:t>The</w:t>
      </w:r>
      <w:r w:rsidR="003B3B28">
        <w:t xml:space="preserve"> </w:t>
      </w:r>
      <w:r w:rsidR="003B3B28" w:rsidRPr="00496D9F">
        <w:t>students</w:t>
      </w:r>
      <w:r w:rsidR="003B3B28">
        <w:t xml:space="preserve"> </w:t>
      </w:r>
      <w:r w:rsidR="003B3B28" w:rsidRPr="00496D9F">
        <w:t>with</w:t>
      </w:r>
      <w:r w:rsidR="003B3B28">
        <w:t xml:space="preserve"> </w:t>
      </w:r>
      <w:r w:rsidR="003B3B28" w:rsidRPr="00496D9F">
        <w:t>such</w:t>
      </w:r>
      <w:r w:rsidR="003B3B28">
        <w:t xml:space="preserve"> </w:t>
      </w:r>
      <w:r w:rsidR="003B3B28" w:rsidRPr="00496D9F">
        <w:t>doubts/misconceptions</w:t>
      </w:r>
      <w:r w:rsidR="003B3B28">
        <w:t xml:space="preserve"> might be </w:t>
      </w:r>
      <w:r w:rsidR="003B3B28" w:rsidRPr="00496D9F">
        <w:t>compelled</w:t>
      </w:r>
      <w:r w:rsidR="003B3B28">
        <w:t xml:space="preserve"> </w:t>
      </w:r>
      <w:r w:rsidR="003B3B28" w:rsidRPr="00496D9F">
        <w:t>to</w:t>
      </w:r>
      <w:r w:rsidR="003B3B28">
        <w:t xml:space="preserve"> </w:t>
      </w:r>
      <w:r w:rsidR="003B3B28" w:rsidRPr="00496D9F">
        <w:t>join</w:t>
      </w:r>
      <w:r w:rsidR="003B3B28">
        <w:t xml:space="preserve"> </w:t>
      </w:r>
      <w:r w:rsidR="003B3B28" w:rsidRPr="00496D9F">
        <w:t>online</w:t>
      </w:r>
      <w:r w:rsidR="003B3B28">
        <w:t xml:space="preserve"> </w:t>
      </w:r>
      <w:r w:rsidR="003B3B28" w:rsidRPr="00496D9F">
        <w:t>mode</w:t>
      </w:r>
      <w:r w:rsidR="003B3B28">
        <w:t xml:space="preserve"> </w:t>
      </w:r>
      <w:r w:rsidR="003B3B28" w:rsidRPr="00496D9F">
        <w:t>in</w:t>
      </w:r>
      <w:r w:rsidR="003B3B28">
        <w:t xml:space="preserve"> </w:t>
      </w:r>
      <w:r w:rsidR="003B3B28" w:rsidRPr="00496D9F">
        <w:t>absence</w:t>
      </w:r>
      <w:r w:rsidR="003B3B28">
        <w:t xml:space="preserve"> </w:t>
      </w:r>
      <w:r w:rsidR="003B3B28" w:rsidRPr="00496D9F">
        <w:t>of</w:t>
      </w:r>
      <w:r w:rsidR="003B3B28">
        <w:t xml:space="preserve"> </w:t>
      </w:r>
      <w:r w:rsidR="003B3B28" w:rsidRPr="00496D9F">
        <w:t>viable</w:t>
      </w:r>
      <w:r w:rsidR="003B3B28">
        <w:t xml:space="preserve"> </w:t>
      </w:r>
      <w:r w:rsidR="003B3B28" w:rsidRPr="00496D9F">
        <w:t>alternative</w:t>
      </w:r>
      <w:r w:rsidR="003B3B28">
        <w:t xml:space="preserve">s </w:t>
      </w:r>
      <w:r w:rsidR="003B3B28" w:rsidRPr="00496D9F">
        <w:t>to</w:t>
      </w:r>
      <w:r w:rsidR="003B3B28">
        <w:t xml:space="preserve"> </w:t>
      </w:r>
      <w:r w:rsidR="003B3B28" w:rsidRPr="00496D9F">
        <w:t>pursue</w:t>
      </w:r>
      <w:r w:rsidR="003B3B28">
        <w:t xml:space="preserve"> continuing knowledge and skill development </w:t>
      </w:r>
      <w:r w:rsidR="003B3B28" w:rsidRPr="00496D9F">
        <w:t>in</w:t>
      </w:r>
      <w:r w:rsidR="003B3B28">
        <w:t xml:space="preserve"> </w:t>
      </w:r>
      <w:r w:rsidR="003B3B28" w:rsidRPr="00496D9F">
        <w:t>areas</w:t>
      </w:r>
      <w:r w:rsidR="003B3B28">
        <w:t xml:space="preserve"> </w:t>
      </w:r>
      <w:r w:rsidR="003B3B28" w:rsidRPr="00496D9F">
        <w:t>of</w:t>
      </w:r>
      <w:r w:rsidR="003B3B28">
        <w:t xml:space="preserve"> </w:t>
      </w:r>
      <w:r w:rsidR="003B3B28" w:rsidRPr="00496D9F">
        <w:t>their</w:t>
      </w:r>
      <w:r w:rsidR="003B3B28">
        <w:t xml:space="preserve"> </w:t>
      </w:r>
      <w:r w:rsidR="003B3B28" w:rsidRPr="00496D9F">
        <w:t>interests</w:t>
      </w:r>
      <w:r w:rsidR="003B3B28">
        <w:t xml:space="preserve"> without disturbing professional and personal life</w:t>
      </w:r>
      <w:r w:rsidR="003B3B28" w:rsidRPr="00496D9F">
        <w:t>.</w:t>
      </w:r>
      <w:r w:rsidR="003B3B28">
        <w:t xml:space="preserve">  </w:t>
      </w:r>
    </w:p>
    <w:p w:rsidR="003B3B28" w:rsidRDefault="003B3B28" w:rsidP="006D0288">
      <w:r>
        <w:t>The q</w:t>
      </w:r>
      <w:r w:rsidRPr="00496D9F">
        <w:t>ueries</w:t>
      </w:r>
      <w:r>
        <w:t xml:space="preserve"> </w:t>
      </w:r>
      <w:r w:rsidRPr="00496D9F">
        <w:t>about</w:t>
      </w:r>
      <w:r>
        <w:t xml:space="preserve"> </w:t>
      </w:r>
      <w:r w:rsidRPr="00496D9F">
        <w:t>admission</w:t>
      </w:r>
      <w:r>
        <w:t xml:space="preserve"> </w:t>
      </w:r>
      <w:r w:rsidRPr="00496D9F">
        <w:t>procedure</w:t>
      </w:r>
      <w:r>
        <w:t xml:space="preserve"> </w:t>
      </w:r>
      <w:r w:rsidRPr="00496D9F">
        <w:t>and</w:t>
      </w:r>
      <w:r>
        <w:t xml:space="preserve"> </w:t>
      </w:r>
      <w:r w:rsidRPr="00496D9F">
        <w:t>expressing</w:t>
      </w:r>
      <w:r>
        <w:t xml:space="preserve"> </w:t>
      </w:r>
      <w:r w:rsidRPr="00496D9F">
        <w:t>concerns</w:t>
      </w:r>
      <w:r>
        <w:t xml:space="preserve"> </w:t>
      </w:r>
      <w:r w:rsidRPr="00496D9F">
        <w:t>over</w:t>
      </w:r>
      <w:r>
        <w:t xml:space="preserve"> </w:t>
      </w:r>
      <w:r w:rsidRPr="00496D9F">
        <w:t>delay</w:t>
      </w:r>
      <w:r>
        <w:t xml:space="preserve"> </w:t>
      </w:r>
      <w:r w:rsidRPr="00496D9F">
        <w:t>in</w:t>
      </w:r>
      <w:r>
        <w:t xml:space="preserve"> </w:t>
      </w:r>
      <w:r w:rsidRPr="00496D9F">
        <w:t>conf</w:t>
      </w:r>
      <w:r w:rsidR="00EB7155">
        <w:t>i</w:t>
      </w:r>
      <w:r w:rsidRPr="00496D9F">
        <w:t>rmation</w:t>
      </w:r>
      <w:r>
        <w:t xml:space="preserve"> </w:t>
      </w:r>
      <w:r w:rsidRPr="00496D9F">
        <w:t>of</w:t>
      </w:r>
      <w:r>
        <w:t xml:space="preserve"> </w:t>
      </w:r>
      <w:r w:rsidRPr="00496D9F">
        <w:t>admission</w:t>
      </w:r>
      <w:r>
        <w:t xml:space="preserve"> </w:t>
      </w:r>
      <w:r w:rsidRPr="00496D9F">
        <w:t>were</w:t>
      </w:r>
      <w:r>
        <w:t xml:space="preserve"> </w:t>
      </w:r>
      <w:r w:rsidRPr="00496D9F">
        <w:t>other</w:t>
      </w:r>
      <w:r>
        <w:t xml:space="preserve"> </w:t>
      </w:r>
      <w:r w:rsidRPr="00496D9F">
        <w:t>major</w:t>
      </w:r>
      <w:r>
        <w:t xml:space="preserve"> </w:t>
      </w:r>
      <w:r w:rsidRPr="00496D9F">
        <w:t>factors</w:t>
      </w:r>
      <w:r>
        <w:t xml:space="preserve"> </w:t>
      </w:r>
      <w:r w:rsidRPr="00496D9F">
        <w:t>which</w:t>
      </w:r>
      <w:r>
        <w:t xml:space="preserve"> </w:t>
      </w:r>
      <w:r w:rsidRPr="00496D9F">
        <w:t>encouraged</w:t>
      </w:r>
      <w:r>
        <w:t xml:space="preserve"> the </w:t>
      </w:r>
      <w:r w:rsidRPr="00496D9F">
        <w:t>students</w:t>
      </w:r>
      <w:r>
        <w:t xml:space="preserve"> </w:t>
      </w:r>
      <w:r w:rsidRPr="00496D9F">
        <w:t>to</w:t>
      </w:r>
      <w:r>
        <w:t xml:space="preserve"> </w:t>
      </w:r>
      <w:r w:rsidRPr="00496D9F">
        <w:t>send</w:t>
      </w:r>
      <w:r>
        <w:t xml:space="preserve"> </w:t>
      </w:r>
      <w:r w:rsidR="00383FE2">
        <w:t>email</w:t>
      </w:r>
      <w:r>
        <w:t xml:space="preserve"> messages</w:t>
      </w:r>
      <w:r w:rsidRPr="00496D9F">
        <w:t>.</w:t>
      </w:r>
      <w:r>
        <w:t xml:space="preserve">  </w:t>
      </w:r>
      <w:r w:rsidR="007410FB">
        <w:t>S</w:t>
      </w:r>
      <w:r w:rsidRPr="00496D9F">
        <w:t>tudents</w:t>
      </w:r>
      <w:r>
        <w:t xml:space="preserve"> </w:t>
      </w:r>
      <w:r w:rsidRPr="00496D9F">
        <w:t>sought</w:t>
      </w:r>
      <w:r>
        <w:t xml:space="preserve"> </w:t>
      </w:r>
      <w:r w:rsidRPr="00496D9F">
        <w:t>interventions</w:t>
      </w:r>
      <w:r>
        <w:t xml:space="preserve"> </w:t>
      </w:r>
      <w:r w:rsidR="007410FB">
        <w:t>by</w:t>
      </w:r>
      <w:r>
        <w:t xml:space="preserve"> </w:t>
      </w:r>
      <w:r w:rsidRPr="00496D9F">
        <w:t>the</w:t>
      </w:r>
      <w:r>
        <w:t xml:space="preserve"> </w:t>
      </w:r>
      <w:proofErr w:type="spellStart"/>
      <w:r>
        <w:t>Programme</w:t>
      </w:r>
      <w:proofErr w:type="spellEnd"/>
      <w:r>
        <w:t xml:space="preserve"> Coordinator </w:t>
      </w:r>
      <w:r w:rsidRPr="00496D9F">
        <w:t>in</w:t>
      </w:r>
      <w:r>
        <w:t xml:space="preserve"> </w:t>
      </w:r>
      <w:r w:rsidRPr="00496D9F">
        <w:t>resolving</w:t>
      </w:r>
      <w:r>
        <w:t xml:space="preserve"> the </w:t>
      </w:r>
      <w:r w:rsidRPr="00496D9F">
        <w:t>administrati</w:t>
      </w:r>
      <w:r w:rsidR="00EB7155">
        <w:t>ve</w:t>
      </w:r>
      <w:r>
        <w:t xml:space="preserve"> </w:t>
      </w:r>
      <w:r w:rsidRPr="00496D9F">
        <w:t>problems</w:t>
      </w:r>
      <w:r>
        <w:t xml:space="preserve"> </w:t>
      </w:r>
      <w:r w:rsidRPr="00496D9F">
        <w:t>faced</w:t>
      </w:r>
      <w:r>
        <w:t xml:space="preserve"> </w:t>
      </w:r>
      <w:r w:rsidRPr="00496D9F">
        <w:t>by</w:t>
      </w:r>
      <w:r>
        <w:t xml:space="preserve"> </w:t>
      </w:r>
      <w:r w:rsidRPr="00496D9F">
        <w:t>them</w:t>
      </w:r>
      <w:r>
        <w:t xml:space="preserve"> </w:t>
      </w:r>
      <w:r w:rsidRPr="00496D9F">
        <w:t>in</w:t>
      </w:r>
      <w:r>
        <w:t xml:space="preserve"> </w:t>
      </w:r>
      <w:r w:rsidRPr="00496D9F">
        <w:t>getting</w:t>
      </w:r>
      <w:r>
        <w:t xml:space="preserve"> enrolled in the </w:t>
      </w:r>
      <w:proofErr w:type="spellStart"/>
      <w:r>
        <w:t>programme</w:t>
      </w:r>
      <w:proofErr w:type="spellEnd"/>
      <w:r w:rsidRPr="00496D9F">
        <w:t>.</w:t>
      </w:r>
      <w:r>
        <w:t xml:space="preserve">  The </w:t>
      </w:r>
      <w:r w:rsidR="00383FE2">
        <w:t>email</w:t>
      </w:r>
      <w:r w:rsidRPr="00496D9F">
        <w:t>s</w:t>
      </w:r>
      <w:r>
        <w:t xml:space="preserve"> messages </w:t>
      </w:r>
      <w:r w:rsidRPr="00496D9F">
        <w:t>in</w:t>
      </w:r>
      <w:r>
        <w:t xml:space="preserve"> </w:t>
      </w:r>
      <w:r w:rsidRPr="00496D9F">
        <w:t>the</w:t>
      </w:r>
      <w:r>
        <w:t xml:space="preserve"> </w:t>
      </w:r>
      <w:r w:rsidRPr="00496D9F">
        <w:t>first</w:t>
      </w:r>
      <w:r>
        <w:t xml:space="preserve"> </w:t>
      </w:r>
      <w:r w:rsidRPr="00496D9F">
        <w:t>two</w:t>
      </w:r>
      <w:r>
        <w:t xml:space="preserve"> </w:t>
      </w:r>
      <w:r w:rsidRPr="00496D9F">
        <w:t>categories</w:t>
      </w:r>
      <w:r>
        <w:t xml:space="preserve"> </w:t>
      </w:r>
      <w:r w:rsidRPr="00496D9F">
        <w:t>were</w:t>
      </w:r>
      <w:r>
        <w:t xml:space="preserve"> </w:t>
      </w:r>
      <w:r w:rsidRPr="00496D9F">
        <w:t>sent</w:t>
      </w:r>
      <w:r>
        <w:t xml:space="preserve"> </w:t>
      </w:r>
      <w:r w:rsidRPr="00496D9F">
        <w:t>before</w:t>
      </w:r>
      <w:r>
        <w:t xml:space="preserve"> </w:t>
      </w:r>
      <w:r w:rsidRPr="00496D9F">
        <w:t>the</w:t>
      </w:r>
      <w:r>
        <w:t xml:space="preserve"> </w:t>
      </w:r>
      <w:r w:rsidRPr="00496D9F">
        <w:t>commencement</w:t>
      </w:r>
      <w:r>
        <w:t xml:space="preserve"> </w:t>
      </w:r>
      <w:r w:rsidRPr="00496D9F">
        <w:t>of</w:t>
      </w:r>
      <w:r>
        <w:t xml:space="preserve"> </w:t>
      </w:r>
      <w:r w:rsidRPr="00496D9F">
        <w:t>academic</w:t>
      </w:r>
      <w:r>
        <w:t xml:space="preserve"> </w:t>
      </w:r>
      <w:r w:rsidRPr="00496D9F">
        <w:t>activities.</w:t>
      </w:r>
      <w:r>
        <w:t xml:space="preserve"> 4</w:t>
      </w:r>
      <w:r w:rsidRPr="00496D9F">
        <w:t>4</w:t>
      </w:r>
      <w:r>
        <w:t xml:space="preserve"> </w:t>
      </w:r>
      <w:r w:rsidRPr="00496D9F">
        <w:t>%</w:t>
      </w:r>
      <w:r>
        <w:t xml:space="preserve"> </w:t>
      </w:r>
      <w:r w:rsidRPr="00496D9F">
        <w:t>of</w:t>
      </w:r>
      <w:r>
        <w:t xml:space="preserve"> </w:t>
      </w:r>
      <w:r w:rsidRPr="00496D9F">
        <w:t>total</w:t>
      </w:r>
      <w:r>
        <w:t xml:space="preserve"> </w:t>
      </w:r>
      <w:r w:rsidRPr="00496D9F">
        <w:t>messages</w:t>
      </w:r>
      <w:r>
        <w:t xml:space="preserve"> </w:t>
      </w:r>
      <w:r w:rsidRPr="00496D9F">
        <w:t>were</w:t>
      </w:r>
      <w:r>
        <w:t xml:space="preserve"> </w:t>
      </w:r>
      <w:r w:rsidRPr="00496D9F">
        <w:t>sent</w:t>
      </w:r>
      <w:r>
        <w:t xml:space="preserve"> </w:t>
      </w:r>
      <w:r w:rsidRPr="00496D9F">
        <w:t>for</w:t>
      </w:r>
      <w:r>
        <w:t xml:space="preserve"> </w:t>
      </w:r>
      <w:r w:rsidRPr="00496D9F">
        <w:t>these</w:t>
      </w:r>
      <w:r>
        <w:t xml:space="preserve"> </w:t>
      </w:r>
      <w:r w:rsidRPr="00496D9F">
        <w:t>purposes.</w:t>
      </w:r>
      <w:r>
        <w:t xml:space="preserve"> </w:t>
      </w:r>
      <w:proofErr w:type="spellStart"/>
      <w:r w:rsidRPr="00496D9F">
        <w:rPr>
          <w:lang w:bidi="hi-IN"/>
        </w:rPr>
        <w:t>Muilenburg</w:t>
      </w:r>
      <w:proofErr w:type="spellEnd"/>
      <w:r>
        <w:rPr>
          <w:lang w:bidi="hi-IN"/>
        </w:rPr>
        <w:t xml:space="preserve"> and </w:t>
      </w:r>
      <w:r w:rsidRPr="00496D9F">
        <w:rPr>
          <w:lang w:bidi="hi-IN"/>
        </w:rPr>
        <w:t>Berge</w:t>
      </w:r>
      <w:r>
        <w:rPr>
          <w:lang w:bidi="hi-IN"/>
        </w:rPr>
        <w:t xml:space="preserve"> </w:t>
      </w:r>
      <w:r w:rsidRPr="00496D9F">
        <w:rPr>
          <w:lang w:bidi="hi-IN"/>
        </w:rPr>
        <w:t>(2005)</w:t>
      </w:r>
      <w:r>
        <w:rPr>
          <w:lang w:bidi="hi-IN"/>
        </w:rPr>
        <w:t xml:space="preserve"> </w:t>
      </w:r>
      <w:r w:rsidRPr="00496D9F">
        <w:rPr>
          <w:lang w:bidi="hi-IN"/>
        </w:rPr>
        <w:t>reported</w:t>
      </w:r>
      <w:r>
        <w:rPr>
          <w:lang w:bidi="hi-IN"/>
        </w:rPr>
        <w:t xml:space="preserve"> </w:t>
      </w:r>
      <w:r w:rsidRPr="00496D9F">
        <w:rPr>
          <w:lang w:bidi="hi-IN"/>
        </w:rPr>
        <w:t>that</w:t>
      </w:r>
      <w:r>
        <w:rPr>
          <w:lang w:bidi="hi-IN"/>
        </w:rPr>
        <w:t xml:space="preserve"> the </w:t>
      </w:r>
      <w:r w:rsidRPr="00496D9F">
        <w:rPr>
          <w:lang w:bidi="hi-IN"/>
        </w:rPr>
        <w:t>administrative</w:t>
      </w:r>
      <w:r>
        <w:rPr>
          <w:lang w:bidi="hi-IN"/>
        </w:rPr>
        <w:t xml:space="preserve"> </w:t>
      </w:r>
      <w:r w:rsidRPr="00496D9F">
        <w:rPr>
          <w:lang w:bidi="hi-IN"/>
        </w:rPr>
        <w:t>problems</w:t>
      </w:r>
      <w:r>
        <w:rPr>
          <w:lang w:bidi="hi-IN"/>
        </w:rPr>
        <w:t xml:space="preserve"> </w:t>
      </w:r>
      <w:r w:rsidRPr="00496D9F">
        <w:rPr>
          <w:lang w:bidi="hi-IN"/>
        </w:rPr>
        <w:t>were</w:t>
      </w:r>
      <w:r>
        <w:rPr>
          <w:lang w:bidi="hi-IN"/>
        </w:rPr>
        <w:t xml:space="preserve"> the </w:t>
      </w:r>
      <w:r w:rsidRPr="00496D9F">
        <w:rPr>
          <w:lang w:bidi="hi-IN"/>
        </w:rPr>
        <w:t>most</w:t>
      </w:r>
      <w:r>
        <w:rPr>
          <w:lang w:bidi="hi-IN"/>
        </w:rPr>
        <w:t xml:space="preserve"> </w:t>
      </w:r>
      <w:r w:rsidRPr="00496D9F">
        <w:rPr>
          <w:lang w:bidi="hi-IN"/>
        </w:rPr>
        <w:t>common</w:t>
      </w:r>
      <w:r>
        <w:rPr>
          <w:lang w:bidi="hi-IN"/>
        </w:rPr>
        <w:t xml:space="preserve"> issues </w:t>
      </w:r>
      <w:r w:rsidRPr="00496D9F">
        <w:rPr>
          <w:lang w:bidi="hi-IN"/>
        </w:rPr>
        <w:t>under</w:t>
      </w:r>
      <w:r>
        <w:rPr>
          <w:lang w:bidi="hi-IN"/>
        </w:rPr>
        <w:t xml:space="preserve"> </w:t>
      </w:r>
      <w:r w:rsidRPr="00496D9F">
        <w:rPr>
          <w:lang w:bidi="hi-IN"/>
        </w:rPr>
        <w:t>the</w:t>
      </w:r>
      <w:r>
        <w:rPr>
          <w:lang w:bidi="hi-IN"/>
        </w:rPr>
        <w:t xml:space="preserve"> </w:t>
      </w:r>
      <w:r w:rsidRPr="00496D9F">
        <w:rPr>
          <w:lang w:bidi="hi-IN"/>
        </w:rPr>
        <w:t>online</w:t>
      </w:r>
      <w:r>
        <w:rPr>
          <w:lang w:bidi="hi-IN"/>
        </w:rPr>
        <w:t xml:space="preserve"> </w:t>
      </w:r>
      <w:r w:rsidRPr="00496D9F">
        <w:rPr>
          <w:lang w:bidi="hi-IN"/>
        </w:rPr>
        <w:t>learning</w:t>
      </w:r>
      <w:r>
        <w:rPr>
          <w:lang w:bidi="hi-IN"/>
        </w:rPr>
        <w:t xml:space="preserve"> </w:t>
      </w:r>
      <w:r w:rsidRPr="00496D9F">
        <w:rPr>
          <w:lang w:bidi="hi-IN"/>
        </w:rPr>
        <w:t>environment;</w:t>
      </w:r>
      <w:r>
        <w:rPr>
          <w:lang w:bidi="hi-IN"/>
        </w:rPr>
        <w:t xml:space="preserve"> </w:t>
      </w:r>
      <w:r w:rsidRPr="00496D9F">
        <w:rPr>
          <w:lang w:bidi="hi-IN"/>
        </w:rPr>
        <w:t>they</w:t>
      </w:r>
      <w:r>
        <w:rPr>
          <w:lang w:bidi="hi-IN"/>
        </w:rPr>
        <w:t xml:space="preserve"> </w:t>
      </w:r>
      <w:r w:rsidRPr="00496D9F">
        <w:rPr>
          <w:lang w:bidi="hi-IN"/>
        </w:rPr>
        <w:t>recommended</w:t>
      </w:r>
      <w:r>
        <w:rPr>
          <w:lang w:bidi="hi-IN"/>
        </w:rPr>
        <w:t xml:space="preserve"> </w:t>
      </w:r>
      <w:r w:rsidRPr="00496D9F">
        <w:rPr>
          <w:lang w:bidi="hi-IN"/>
        </w:rPr>
        <w:t>for</w:t>
      </w:r>
      <w:r>
        <w:rPr>
          <w:lang w:bidi="hi-IN"/>
        </w:rPr>
        <w:t xml:space="preserve"> </w:t>
      </w:r>
      <w:r w:rsidRPr="00496D9F">
        <w:rPr>
          <w:lang w:bidi="hi-IN"/>
        </w:rPr>
        <w:t>immediate</w:t>
      </w:r>
      <w:r>
        <w:rPr>
          <w:lang w:bidi="hi-IN"/>
        </w:rPr>
        <w:t xml:space="preserve"> </w:t>
      </w:r>
      <w:r w:rsidRPr="00496D9F">
        <w:rPr>
          <w:lang w:bidi="hi-IN"/>
        </w:rPr>
        <w:t>action</w:t>
      </w:r>
      <w:r>
        <w:rPr>
          <w:lang w:bidi="hi-IN"/>
        </w:rPr>
        <w:t xml:space="preserve"> </w:t>
      </w:r>
      <w:r w:rsidRPr="00496D9F">
        <w:rPr>
          <w:lang w:bidi="hi-IN"/>
        </w:rPr>
        <w:t>on</w:t>
      </w:r>
      <w:r>
        <w:rPr>
          <w:lang w:bidi="hi-IN"/>
        </w:rPr>
        <w:t xml:space="preserve"> </w:t>
      </w:r>
      <w:r w:rsidRPr="00496D9F">
        <w:rPr>
          <w:lang w:bidi="hi-IN"/>
        </w:rPr>
        <w:t>problems</w:t>
      </w:r>
      <w:r>
        <w:rPr>
          <w:lang w:bidi="hi-IN"/>
        </w:rPr>
        <w:t xml:space="preserve"> </w:t>
      </w:r>
      <w:r w:rsidRPr="00496D9F">
        <w:rPr>
          <w:lang w:bidi="hi-IN"/>
        </w:rPr>
        <w:t>faced</w:t>
      </w:r>
      <w:r>
        <w:rPr>
          <w:lang w:bidi="hi-IN"/>
        </w:rPr>
        <w:t xml:space="preserve"> </w:t>
      </w:r>
      <w:r w:rsidRPr="00496D9F">
        <w:rPr>
          <w:lang w:bidi="hi-IN"/>
        </w:rPr>
        <w:t>by</w:t>
      </w:r>
      <w:r>
        <w:rPr>
          <w:lang w:bidi="hi-IN"/>
        </w:rPr>
        <w:t xml:space="preserve"> the </w:t>
      </w:r>
      <w:r w:rsidRPr="00496D9F">
        <w:rPr>
          <w:lang w:bidi="hi-IN"/>
        </w:rPr>
        <w:t>students</w:t>
      </w:r>
      <w:r>
        <w:rPr>
          <w:lang w:bidi="hi-IN"/>
        </w:rPr>
        <w:t xml:space="preserve"> </w:t>
      </w:r>
      <w:r w:rsidRPr="00496D9F">
        <w:rPr>
          <w:lang w:bidi="hi-IN"/>
        </w:rPr>
        <w:t>to</w:t>
      </w:r>
      <w:r>
        <w:rPr>
          <w:lang w:bidi="hi-IN"/>
        </w:rPr>
        <w:t xml:space="preserve"> </w:t>
      </w:r>
      <w:r w:rsidRPr="00496D9F">
        <w:rPr>
          <w:lang w:bidi="hi-IN"/>
        </w:rPr>
        <w:t>retain</w:t>
      </w:r>
      <w:r>
        <w:rPr>
          <w:lang w:bidi="hi-IN"/>
        </w:rPr>
        <w:t xml:space="preserve"> </w:t>
      </w:r>
      <w:r w:rsidRPr="00496D9F">
        <w:rPr>
          <w:lang w:bidi="hi-IN"/>
        </w:rPr>
        <w:t>their</w:t>
      </w:r>
      <w:r>
        <w:rPr>
          <w:lang w:bidi="hi-IN"/>
        </w:rPr>
        <w:t xml:space="preserve"> </w:t>
      </w:r>
      <w:r w:rsidRPr="00496D9F">
        <w:rPr>
          <w:lang w:bidi="hi-IN"/>
        </w:rPr>
        <w:t>interest.</w:t>
      </w:r>
      <w:r>
        <w:rPr>
          <w:lang w:bidi="hi-IN"/>
        </w:rPr>
        <w:t xml:space="preserve">  </w:t>
      </w:r>
      <w:r w:rsidR="00EB7155">
        <w:rPr>
          <w:lang w:bidi="hi-IN"/>
        </w:rPr>
        <w:t>P</w:t>
      </w:r>
      <w:r w:rsidRPr="00496D9F">
        <w:t>rospective</w:t>
      </w:r>
      <w:r>
        <w:t xml:space="preserve"> </w:t>
      </w:r>
      <w:r w:rsidRPr="00496D9F">
        <w:t>student</w:t>
      </w:r>
      <w:r>
        <w:t xml:space="preserve">s must be guided about admission procedure </w:t>
      </w:r>
      <w:r w:rsidRPr="00496D9F">
        <w:t>through</w:t>
      </w:r>
      <w:r>
        <w:t xml:space="preserve"> advertisement, </w:t>
      </w:r>
      <w:r w:rsidRPr="00496D9F">
        <w:t>web-site</w:t>
      </w:r>
      <w:r>
        <w:t xml:space="preserve"> </w:t>
      </w:r>
      <w:r w:rsidRPr="00496D9F">
        <w:t>and</w:t>
      </w:r>
      <w:r>
        <w:t xml:space="preserve"> </w:t>
      </w:r>
      <w:r w:rsidRPr="00496D9F">
        <w:t>PSCs</w:t>
      </w:r>
      <w:r>
        <w:t xml:space="preserve"> in pre-admission phase</w:t>
      </w:r>
      <w:r w:rsidRPr="00496D9F">
        <w:t>.</w:t>
      </w:r>
    </w:p>
    <w:p w:rsidR="003B3B28" w:rsidRPr="00496D9F" w:rsidRDefault="003B3B28" w:rsidP="006D0288">
      <w:proofErr w:type="spellStart"/>
      <w:r>
        <w:lastRenderedPageBreak/>
        <w:t>Centres</w:t>
      </w:r>
      <w:proofErr w:type="spellEnd"/>
      <w:r>
        <w:t xml:space="preserve"> delivering practical/counseling support are </w:t>
      </w:r>
      <w:r w:rsidRPr="00496D9F">
        <w:t>interface</w:t>
      </w:r>
      <w:r>
        <w:t xml:space="preserve"> </w:t>
      </w:r>
      <w:r w:rsidRPr="00496D9F">
        <w:t>window</w:t>
      </w:r>
      <w:r>
        <w:t xml:space="preserve"> </w:t>
      </w:r>
      <w:r w:rsidRPr="00496D9F">
        <w:t>between</w:t>
      </w:r>
      <w:r>
        <w:t xml:space="preserve"> the </w:t>
      </w:r>
      <w:r w:rsidRPr="00496D9F">
        <w:t>students</w:t>
      </w:r>
      <w:r>
        <w:t xml:space="preserve"> </w:t>
      </w:r>
      <w:r w:rsidRPr="00496D9F">
        <w:t>and</w:t>
      </w:r>
      <w:r>
        <w:t xml:space="preserve"> the University </w:t>
      </w:r>
      <w:r w:rsidRPr="00496D9F">
        <w:t>and</w:t>
      </w:r>
      <w:r>
        <w:t xml:space="preserve"> </w:t>
      </w:r>
      <w:r w:rsidRPr="00496D9F">
        <w:t>offer</w:t>
      </w:r>
      <w:r>
        <w:t xml:space="preserve"> </w:t>
      </w:r>
      <w:r w:rsidRPr="00496D9F">
        <w:t>on</w:t>
      </w:r>
      <w:r>
        <w:t xml:space="preserve"> </w:t>
      </w:r>
      <w:r w:rsidRPr="00496D9F">
        <w:t>the</w:t>
      </w:r>
      <w:r>
        <w:t xml:space="preserve"> </w:t>
      </w:r>
      <w:r w:rsidRPr="00496D9F">
        <w:t>spot</w:t>
      </w:r>
      <w:r>
        <w:t xml:space="preserve"> </w:t>
      </w:r>
      <w:r w:rsidRPr="00496D9F">
        <w:t>support.</w:t>
      </w:r>
      <w:r>
        <w:t xml:space="preserve"> These </w:t>
      </w:r>
      <w:proofErr w:type="spellStart"/>
      <w:r>
        <w:t>Centres</w:t>
      </w:r>
      <w:proofErr w:type="spellEnd"/>
      <w:r>
        <w:t xml:space="preserve"> are known as </w:t>
      </w:r>
      <w:proofErr w:type="spellStart"/>
      <w:r>
        <w:t>Programme</w:t>
      </w:r>
      <w:proofErr w:type="spellEnd"/>
      <w:r>
        <w:t xml:space="preserve"> Study </w:t>
      </w:r>
      <w:proofErr w:type="spellStart"/>
      <w:r>
        <w:t>Centres</w:t>
      </w:r>
      <w:proofErr w:type="spellEnd"/>
      <w:r>
        <w:t xml:space="preserve"> (PSCs).  Students’ </w:t>
      </w:r>
      <w:r w:rsidR="00383FE2">
        <w:t>email</w:t>
      </w:r>
      <w:r>
        <w:t xml:space="preserve"> reflected that most of these </w:t>
      </w:r>
      <w:proofErr w:type="spellStart"/>
      <w:r>
        <w:t>centres</w:t>
      </w:r>
      <w:proofErr w:type="spellEnd"/>
      <w:r>
        <w:t xml:space="preserve"> have been underperforming in facilitating students.  The PSCs failed to provide sufficient </w:t>
      </w:r>
      <w:r w:rsidRPr="00496D9F">
        <w:t>information</w:t>
      </w:r>
      <w:r>
        <w:t xml:space="preserve"> about </w:t>
      </w:r>
      <w:r w:rsidRPr="00496D9F">
        <w:t>admission</w:t>
      </w:r>
      <w:r>
        <w:t xml:space="preserve"> </w:t>
      </w:r>
      <w:r w:rsidRPr="00496D9F">
        <w:t>procedure</w:t>
      </w:r>
      <w:r>
        <w:t xml:space="preserve"> </w:t>
      </w:r>
      <w:r w:rsidRPr="00496D9F">
        <w:t>and</w:t>
      </w:r>
      <w:r>
        <w:t xml:space="preserve"> </w:t>
      </w:r>
      <w:r w:rsidRPr="00496D9F">
        <w:t>generic</w:t>
      </w:r>
      <w:r>
        <w:t xml:space="preserve"> </w:t>
      </w:r>
      <w:r w:rsidRPr="00496D9F">
        <w:t>details</w:t>
      </w:r>
      <w:r>
        <w:t xml:space="preserve"> </w:t>
      </w:r>
      <w:r w:rsidRPr="00496D9F">
        <w:t>about</w:t>
      </w:r>
      <w:r>
        <w:t xml:space="preserve"> scope of </w:t>
      </w:r>
      <w:proofErr w:type="spellStart"/>
      <w:r w:rsidRPr="00496D9F">
        <w:t>programme</w:t>
      </w:r>
      <w:proofErr w:type="spellEnd"/>
      <w:r>
        <w:t>; s</w:t>
      </w:r>
      <w:r w:rsidRPr="00496D9F">
        <w:t>tudents</w:t>
      </w:r>
      <w:r>
        <w:t xml:space="preserve"> were </w:t>
      </w:r>
      <w:r w:rsidRPr="00496D9F">
        <w:t>usually</w:t>
      </w:r>
      <w:r>
        <w:t xml:space="preserve"> </w:t>
      </w:r>
      <w:r w:rsidRPr="00496D9F">
        <w:t>recommended</w:t>
      </w:r>
      <w:r>
        <w:t xml:space="preserve"> </w:t>
      </w:r>
      <w:r w:rsidRPr="00496D9F">
        <w:t>to</w:t>
      </w:r>
      <w:r>
        <w:t xml:space="preserve"> </w:t>
      </w:r>
      <w:r w:rsidRPr="00496D9F">
        <w:t>contact</w:t>
      </w:r>
      <w:r>
        <w:t xml:space="preserve"> </w:t>
      </w:r>
      <w:r w:rsidRPr="00496D9F">
        <w:t>the</w:t>
      </w:r>
      <w:r>
        <w:t xml:space="preserve"> </w:t>
      </w:r>
      <w:proofErr w:type="spellStart"/>
      <w:r>
        <w:t>Programme</w:t>
      </w:r>
      <w:proofErr w:type="spellEnd"/>
      <w:r>
        <w:t xml:space="preserve"> Coordinator even for obtaining minor information</w:t>
      </w:r>
      <w:r w:rsidRPr="00496D9F">
        <w:t>.</w:t>
      </w:r>
      <w:r>
        <w:t xml:space="preserve"> The PSCs </w:t>
      </w:r>
      <w:r w:rsidRPr="00496D9F">
        <w:t>did</w:t>
      </w:r>
      <w:r>
        <w:t xml:space="preserve"> </w:t>
      </w:r>
      <w:r w:rsidRPr="00496D9F">
        <w:t>not</w:t>
      </w:r>
      <w:r>
        <w:t xml:space="preserve"> </w:t>
      </w:r>
      <w:r w:rsidRPr="00496D9F">
        <w:t>help</w:t>
      </w:r>
      <w:r>
        <w:t xml:space="preserve"> the </w:t>
      </w:r>
      <w:r w:rsidRPr="00496D9F">
        <w:t>students</w:t>
      </w:r>
      <w:r>
        <w:t xml:space="preserve"> </w:t>
      </w:r>
      <w:r w:rsidRPr="00496D9F">
        <w:t>in</w:t>
      </w:r>
      <w:r>
        <w:t xml:space="preserve"> </w:t>
      </w:r>
      <w:r w:rsidRPr="00496D9F">
        <w:t>identifying</w:t>
      </w:r>
      <w:r>
        <w:t xml:space="preserve"> </w:t>
      </w:r>
      <w:r w:rsidR="007410FB">
        <w:t xml:space="preserve">a </w:t>
      </w:r>
      <w:r w:rsidRPr="00496D9F">
        <w:t>supervisor</w:t>
      </w:r>
      <w:r>
        <w:t xml:space="preserve"> </w:t>
      </w:r>
      <w:r w:rsidRPr="00496D9F">
        <w:t>for</w:t>
      </w:r>
      <w:r>
        <w:t xml:space="preserve"> the </w:t>
      </w:r>
      <w:r w:rsidRPr="00496D9F">
        <w:t>project</w:t>
      </w:r>
      <w:r>
        <w:t xml:space="preserve"> </w:t>
      </w:r>
      <w:r w:rsidRPr="00496D9F">
        <w:t>work,</w:t>
      </w:r>
      <w:r>
        <w:t xml:space="preserve"> </w:t>
      </w:r>
      <w:r w:rsidRPr="00496D9F">
        <w:t>advice</w:t>
      </w:r>
      <w:r>
        <w:t xml:space="preserve"> </w:t>
      </w:r>
      <w:r w:rsidRPr="00496D9F">
        <w:t>on</w:t>
      </w:r>
      <w:r>
        <w:t xml:space="preserve"> </w:t>
      </w:r>
      <w:r w:rsidRPr="00496D9F">
        <w:t>selection</w:t>
      </w:r>
      <w:r>
        <w:t xml:space="preserve"> </w:t>
      </w:r>
      <w:r w:rsidRPr="00496D9F">
        <w:t>of</w:t>
      </w:r>
      <w:r>
        <w:t xml:space="preserve"> </w:t>
      </w:r>
      <w:r w:rsidRPr="00496D9F">
        <w:t>topic</w:t>
      </w:r>
      <w:r>
        <w:t xml:space="preserve"> </w:t>
      </w:r>
      <w:r w:rsidRPr="00496D9F">
        <w:t>for</w:t>
      </w:r>
      <w:r>
        <w:t xml:space="preserve"> </w:t>
      </w:r>
      <w:r w:rsidRPr="00496D9F">
        <w:t>the</w:t>
      </w:r>
      <w:r>
        <w:t xml:space="preserve"> </w:t>
      </w:r>
      <w:r w:rsidRPr="00496D9F">
        <w:t>project,</w:t>
      </w:r>
      <w:r>
        <w:t xml:space="preserve"> </w:t>
      </w:r>
      <w:r w:rsidRPr="00496D9F">
        <w:t>research</w:t>
      </w:r>
      <w:r>
        <w:t xml:space="preserve"> </w:t>
      </w:r>
      <w:r w:rsidRPr="00496D9F">
        <w:t>methodology</w:t>
      </w:r>
      <w:r>
        <w:t xml:space="preserve"> </w:t>
      </w:r>
      <w:r w:rsidRPr="00496D9F">
        <w:t>and</w:t>
      </w:r>
      <w:r>
        <w:t xml:space="preserve"> </w:t>
      </w:r>
      <w:r w:rsidRPr="00496D9F">
        <w:t>schedule</w:t>
      </w:r>
      <w:r>
        <w:t xml:space="preserve"> </w:t>
      </w:r>
      <w:r w:rsidRPr="00496D9F">
        <w:t>for</w:t>
      </w:r>
      <w:r>
        <w:t xml:space="preserve"> </w:t>
      </w:r>
      <w:r w:rsidRPr="00496D9F">
        <w:t>conducting</w:t>
      </w:r>
      <w:r>
        <w:t xml:space="preserve"> </w:t>
      </w:r>
      <w:r w:rsidRPr="00496D9F">
        <w:t>project</w:t>
      </w:r>
      <w:r>
        <w:t xml:space="preserve"> </w:t>
      </w:r>
      <w:r w:rsidRPr="00496D9F">
        <w:t>work.</w:t>
      </w:r>
      <w:r>
        <w:t xml:space="preserve"> PSCs reschedule practical/counseling session as per the</w:t>
      </w:r>
      <w:r w:rsidR="007410FB">
        <w:t>ir</w:t>
      </w:r>
      <w:r>
        <w:t xml:space="preserve"> convenience result in </w:t>
      </w:r>
      <w:r w:rsidRPr="00496D9F">
        <w:t>clash</w:t>
      </w:r>
      <w:r>
        <w:t xml:space="preserve"> </w:t>
      </w:r>
      <w:r w:rsidRPr="00496D9F">
        <w:t>in</w:t>
      </w:r>
      <w:r>
        <w:t xml:space="preserve"> </w:t>
      </w:r>
      <w:r w:rsidRPr="00496D9F">
        <w:t>schedules</w:t>
      </w:r>
      <w:r>
        <w:t xml:space="preserve"> </w:t>
      </w:r>
      <w:r w:rsidRPr="00496D9F">
        <w:t>of</w:t>
      </w:r>
      <w:r>
        <w:t xml:space="preserve"> </w:t>
      </w:r>
      <w:r w:rsidRPr="00496D9F">
        <w:t>practical</w:t>
      </w:r>
      <w:r>
        <w:t xml:space="preserve"> </w:t>
      </w:r>
      <w:r w:rsidRPr="00496D9F">
        <w:t>and</w:t>
      </w:r>
      <w:r>
        <w:t xml:space="preserve"> interactive video </w:t>
      </w:r>
      <w:r w:rsidRPr="00496D9F">
        <w:t>counsel</w:t>
      </w:r>
      <w:r>
        <w:t>l</w:t>
      </w:r>
      <w:r w:rsidRPr="00496D9F">
        <w:t>ing</w:t>
      </w:r>
      <w:r>
        <w:t xml:space="preserve"> </w:t>
      </w:r>
      <w:r w:rsidRPr="00496D9F">
        <w:t>sessions</w:t>
      </w:r>
      <w:r>
        <w:t xml:space="preserve"> organized by the University</w:t>
      </w:r>
      <w:r w:rsidRPr="00496D9F">
        <w:t>.</w:t>
      </w:r>
      <w:r>
        <w:t xml:space="preserve">  </w:t>
      </w:r>
      <w:r w:rsidR="007410FB">
        <w:t>S</w:t>
      </w:r>
      <w:r w:rsidRPr="00496D9F">
        <w:t>tudents</w:t>
      </w:r>
      <w:r>
        <w:t xml:space="preserve"> </w:t>
      </w:r>
      <w:r w:rsidRPr="00496D9F">
        <w:t>were</w:t>
      </w:r>
      <w:r>
        <w:t xml:space="preserve"> </w:t>
      </w:r>
      <w:r w:rsidRPr="00496D9F">
        <w:t>forced</w:t>
      </w:r>
      <w:r>
        <w:t xml:space="preserve"> </w:t>
      </w:r>
      <w:r w:rsidRPr="00496D9F">
        <w:t>to</w:t>
      </w:r>
      <w:r>
        <w:t xml:space="preserve"> </w:t>
      </w:r>
      <w:r w:rsidRPr="00496D9F">
        <w:t>skip</w:t>
      </w:r>
      <w:r>
        <w:t xml:space="preserve"> </w:t>
      </w:r>
      <w:r w:rsidRPr="00496D9F">
        <w:t>either</w:t>
      </w:r>
      <w:r>
        <w:t xml:space="preserve"> </w:t>
      </w:r>
      <w:r w:rsidR="007410FB">
        <w:t xml:space="preserve">a </w:t>
      </w:r>
      <w:r w:rsidRPr="00496D9F">
        <w:t>practical</w:t>
      </w:r>
      <w:r>
        <w:t xml:space="preserve"> </w:t>
      </w:r>
      <w:r w:rsidRPr="00496D9F">
        <w:t>or</w:t>
      </w:r>
      <w:r>
        <w:t xml:space="preserve"> </w:t>
      </w:r>
      <w:r w:rsidRPr="00496D9F">
        <w:t>counseling</w:t>
      </w:r>
      <w:r>
        <w:t xml:space="preserve"> </w:t>
      </w:r>
      <w:r w:rsidRPr="00496D9F">
        <w:t>session</w:t>
      </w:r>
      <w:r>
        <w:t xml:space="preserve"> al</w:t>
      </w:r>
      <w:r w:rsidRPr="00496D9F">
        <w:t>though</w:t>
      </w:r>
      <w:r>
        <w:t xml:space="preserve"> </w:t>
      </w:r>
      <w:r w:rsidRPr="00496D9F">
        <w:t>both</w:t>
      </w:r>
      <w:r>
        <w:t xml:space="preserve"> </w:t>
      </w:r>
      <w:r w:rsidRPr="00496D9F">
        <w:t>the</w:t>
      </w:r>
      <w:r>
        <w:t xml:space="preserve"> </w:t>
      </w:r>
      <w:r w:rsidRPr="00496D9F">
        <w:t>activities</w:t>
      </w:r>
      <w:r>
        <w:t xml:space="preserve"> </w:t>
      </w:r>
      <w:r w:rsidRPr="00496D9F">
        <w:t>are</w:t>
      </w:r>
      <w:r>
        <w:t xml:space="preserve"> </w:t>
      </w:r>
      <w:r w:rsidRPr="00496D9F">
        <w:t>integral</w:t>
      </w:r>
      <w:r>
        <w:t xml:space="preserve"> </w:t>
      </w:r>
      <w:r w:rsidRPr="00496D9F">
        <w:t>components</w:t>
      </w:r>
      <w:r>
        <w:t xml:space="preserve"> </w:t>
      </w:r>
      <w:r w:rsidRPr="00496D9F">
        <w:t>of</w:t>
      </w:r>
      <w:r>
        <w:t xml:space="preserve"> </w:t>
      </w:r>
      <w:r w:rsidRPr="00496D9F">
        <w:t>the</w:t>
      </w:r>
      <w:r>
        <w:t xml:space="preserve"> </w:t>
      </w:r>
      <w:proofErr w:type="spellStart"/>
      <w:r w:rsidRPr="00496D9F">
        <w:t>programme</w:t>
      </w:r>
      <w:proofErr w:type="spellEnd"/>
      <w:r w:rsidRPr="00496D9F">
        <w:t>.</w:t>
      </w:r>
      <w:r>
        <w:t xml:space="preserve"> </w:t>
      </w:r>
      <w:r w:rsidRPr="00496D9F">
        <w:t>Some</w:t>
      </w:r>
      <w:r>
        <w:t xml:space="preserve"> </w:t>
      </w:r>
      <w:r w:rsidRPr="00496D9F">
        <w:t>students</w:t>
      </w:r>
      <w:r>
        <w:t xml:space="preserve"> </w:t>
      </w:r>
      <w:r w:rsidRPr="00496D9F">
        <w:t>reported</w:t>
      </w:r>
      <w:r>
        <w:t xml:space="preserve"> </w:t>
      </w:r>
      <w:r w:rsidRPr="00496D9F">
        <w:t>that</w:t>
      </w:r>
      <w:r>
        <w:t xml:space="preserve"> they missed </w:t>
      </w:r>
      <w:r w:rsidRPr="00496D9F">
        <w:t>practical</w:t>
      </w:r>
      <w:r>
        <w:t xml:space="preserve"> sessions as PSCs arranged these in working </w:t>
      </w:r>
      <w:r w:rsidRPr="00496D9F">
        <w:t>days</w:t>
      </w:r>
      <w:r>
        <w:t>, despite of University advice arranging practical and counseling sessions only on holi</w:t>
      </w:r>
      <w:r w:rsidRPr="00496D9F">
        <w:t>days</w:t>
      </w:r>
      <w:r>
        <w:t xml:space="preserve"> </w:t>
      </w:r>
      <w:r w:rsidRPr="00496D9F">
        <w:t>and</w:t>
      </w:r>
      <w:r>
        <w:t xml:space="preserve"> </w:t>
      </w:r>
      <w:r w:rsidRPr="00496D9F">
        <w:t>weekends</w:t>
      </w:r>
      <w:r>
        <w:t xml:space="preserve"> </w:t>
      </w:r>
      <w:r w:rsidRPr="00496D9F">
        <w:t>to</w:t>
      </w:r>
      <w:r>
        <w:t xml:space="preserve"> </w:t>
      </w:r>
      <w:r w:rsidRPr="00496D9F">
        <w:t>minimize</w:t>
      </w:r>
      <w:r>
        <w:t xml:space="preserve"> </w:t>
      </w:r>
      <w:r w:rsidR="007410FB">
        <w:t>taking</w:t>
      </w:r>
      <w:r>
        <w:t xml:space="preserve"> </w:t>
      </w:r>
      <w:r w:rsidRPr="00496D9F">
        <w:t>students</w:t>
      </w:r>
      <w:r>
        <w:t xml:space="preserve"> from </w:t>
      </w:r>
      <w:r w:rsidR="007410FB">
        <w:t xml:space="preserve">their </w:t>
      </w:r>
      <w:r>
        <w:t>workplace</w:t>
      </w:r>
      <w:r w:rsidRPr="00496D9F">
        <w:t>.</w:t>
      </w:r>
      <w:r>
        <w:t xml:space="preserve"> </w:t>
      </w:r>
    </w:p>
    <w:p w:rsidR="003B3B28" w:rsidRPr="005F59BE" w:rsidRDefault="003B3B28" w:rsidP="006D0288">
      <w:r w:rsidRPr="00496D9F">
        <w:t>The</w:t>
      </w:r>
      <w:r>
        <w:t xml:space="preserve"> </w:t>
      </w:r>
      <w:r w:rsidRPr="00D43D81">
        <w:t>National</w:t>
      </w:r>
      <w:r>
        <w:t xml:space="preserve"> </w:t>
      </w:r>
      <w:r w:rsidRPr="00D43D81">
        <w:t>Accreditation</w:t>
      </w:r>
      <w:r>
        <w:t xml:space="preserve"> </w:t>
      </w:r>
      <w:r w:rsidRPr="00D43D81">
        <w:t>Board</w:t>
      </w:r>
      <w:r>
        <w:t xml:space="preserve"> </w:t>
      </w:r>
      <w:r w:rsidRPr="00D43D81">
        <w:t>for</w:t>
      </w:r>
      <w:r>
        <w:t xml:space="preserve"> </w:t>
      </w:r>
      <w:r w:rsidRPr="00D43D81">
        <w:t>Testing</w:t>
      </w:r>
      <w:r>
        <w:t xml:space="preserve"> </w:t>
      </w:r>
      <w:r w:rsidRPr="00D43D81">
        <w:t>and</w:t>
      </w:r>
      <w:r>
        <w:t xml:space="preserve"> </w:t>
      </w:r>
      <w:r w:rsidRPr="00D43D81">
        <w:t>Calibration</w:t>
      </w:r>
      <w:r>
        <w:t xml:space="preserve"> </w:t>
      </w:r>
      <w:r w:rsidRPr="00D43D81">
        <w:t>Laboratories</w:t>
      </w:r>
      <w:r>
        <w:t xml:space="preserve"> (</w:t>
      </w:r>
      <w:r w:rsidRPr="00496D9F">
        <w:t>NABL</w:t>
      </w:r>
      <w:r>
        <w:t xml:space="preserve">) </w:t>
      </w:r>
      <w:r w:rsidRPr="00496D9F">
        <w:t>approved</w:t>
      </w:r>
      <w:r>
        <w:t xml:space="preserve"> </w:t>
      </w:r>
      <w:r w:rsidRPr="00496D9F">
        <w:t>food</w:t>
      </w:r>
      <w:r>
        <w:t xml:space="preserve"> </w:t>
      </w:r>
      <w:r w:rsidRPr="00496D9F">
        <w:t>testing</w:t>
      </w:r>
      <w:r>
        <w:t xml:space="preserve"> commercial </w:t>
      </w:r>
      <w:r w:rsidRPr="00496D9F">
        <w:t>laboratories</w:t>
      </w:r>
      <w:r>
        <w:t xml:space="preserve"> </w:t>
      </w:r>
      <w:r w:rsidRPr="00496D9F">
        <w:t>have</w:t>
      </w:r>
      <w:r>
        <w:t xml:space="preserve"> </w:t>
      </w:r>
      <w:r w:rsidRPr="00496D9F">
        <w:t>been</w:t>
      </w:r>
      <w:r>
        <w:t xml:space="preserve"> </w:t>
      </w:r>
      <w:r w:rsidRPr="00496D9F">
        <w:t>functioning</w:t>
      </w:r>
      <w:r>
        <w:t xml:space="preserve"> </w:t>
      </w:r>
      <w:r w:rsidRPr="00496D9F">
        <w:t>as</w:t>
      </w:r>
      <w:r>
        <w:t xml:space="preserve"> </w:t>
      </w:r>
      <w:r w:rsidRPr="00496D9F">
        <w:t>PSCs</w:t>
      </w:r>
      <w:r>
        <w:t xml:space="preserve"> </w:t>
      </w:r>
      <w:r w:rsidRPr="00496D9F">
        <w:t>for</w:t>
      </w:r>
      <w:r>
        <w:t xml:space="preserve"> </w:t>
      </w:r>
      <w:r w:rsidR="007410FB">
        <w:t>scheduling</w:t>
      </w:r>
      <w:r>
        <w:t xml:space="preserve"> </w:t>
      </w:r>
      <w:r w:rsidRPr="00496D9F">
        <w:t>counseling</w:t>
      </w:r>
      <w:r>
        <w:t xml:space="preserve"> </w:t>
      </w:r>
      <w:r w:rsidRPr="00496D9F">
        <w:t>and</w:t>
      </w:r>
      <w:r>
        <w:t xml:space="preserve"> </w:t>
      </w:r>
      <w:r w:rsidRPr="00496D9F">
        <w:t>practical</w:t>
      </w:r>
      <w:r>
        <w:t xml:space="preserve"> </w:t>
      </w:r>
      <w:r w:rsidRPr="00496D9F">
        <w:t>sessions.</w:t>
      </w:r>
      <w:r>
        <w:t xml:space="preserve"> </w:t>
      </w:r>
      <w:r w:rsidRPr="00496D9F">
        <w:t>Supporting</w:t>
      </w:r>
      <w:r>
        <w:t xml:space="preserve"> </w:t>
      </w:r>
      <w:r w:rsidRPr="00496D9F">
        <w:t>students</w:t>
      </w:r>
      <w:r>
        <w:t xml:space="preserve"> </w:t>
      </w:r>
      <w:r w:rsidRPr="00496D9F">
        <w:t>is</w:t>
      </w:r>
      <w:r>
        <w:t xml:space="preserve"> </w:t>
      </w:r>
      <w:r w:rsidRPr="00496D9F">
        <w:t>not</w:t>
      </w:r>
      <w:r>
        <w:t xml:space="preserve"> </w:t>
      </w:r>
      <w:r w:rsidRPr="00496D9F">
        <w:t>the</w:t>
      </w:r>
      <w:r>
        <w:t xml:space="preserve"> </w:t>
      </w:r>
      <w:r w:rsidRPr="00496D9F">
        <w:t>prime</w:t>
      </w:r>
      <w:r>
        <w:t xml:space="preserve"> </w:t>
      </w:r>
      <w:r w:rsidRPr="00496D9F">
        <w:t>responsibility</w:t>
      </w:r>
      <w:r>
        <w:t xml:space="preserve"> </w:t>
      </w:r>
      <w:r w:rsidRPr="00496D9F">
        <w:t>of</w:t>
      </w:r>
      <w:r>
        <w:t xml:space="preserve"> </w:t>
      </w:r>
      <w:r w:rsidRPr="00496D9F">
        <w:t>the</w:t>
      </w:r>
      <w:r>
        <w:t xml:space="preserve"> PSCs</w:t>
      </w:r>
      <w:r w:rsidRPr="00496D9F">
        <w:t>.</w:t>
      </w:r>
      <w:r>
        <w:t xml:space="preserve">  </w:t>
      </w:r>
      <w:r w:rsidRPr="00496D9F">
        <w:t>Some</w:t>
      </w:r>
      <w:r>
        <w:t xml:space="preserve"> </w:t>
      </w:r>
      <w:r w:rsidRPr="00496D9F">
        <w:t>of</w:t>
      </w:r>
      <w:r>
        <w:t xml:space="preserve"> </w:t>
      </w:r>
      <w:r w:rsidRPr="00496D9F">
        <w:t>these</w:t>
      </w:r>
      <w:r>
        <w:t xml:space="preserve"> </w:t>
      </w:r>
      <w:proofErr w:type="spellStart"/>
      <w:r w:rsidRPr="00496D9F">
        <w:t>centres</w:t>
      </w:r>
      <w:proofErr w:type="spellEnd"/>
      <w:r>
        <w:t xml:space="preserve"> </w:t>
      </w:r>
      <w:r w:rsidR="007410FB">
        <w:t>concentrate</w:t>
      </w:r>
      <w:r>
        <w:t xml:space="preserve"> </w:t>
      </w:r>
      <w:r w:rsidRPr="00496D9F">
        <w:t>only</w:t>
      </w:r>
      <w:r>
        <w:t xml:space="preserve"> </w:t>
      </w:r>
      <w:r w:rsidRPr="00496D9F">
        <w:t>on</w:t>
      </w:r>
      <w:r>
        <w:t xml:space="preserve"> </w:t>
      </w:r>
      <w:r w:rsidR="007410FB">
        <w:t>their</w:t>
      </w:r>
      <w:r>
        <w:t xml:space="preserve"> </w:t>
      </w:r>
      <w:r w:rsidRPr="00496D9F">
        <w:t>core</w:t>
      </w:r>
      <w:r>
        <w:t xml:space="preserve"> </w:t>
      </w:r>
      <w:r w:rsidRPr="00496D9F">
        <w:t>business</w:t>
      </w:r>
      <w:r>
        <w:t xml:space="preserve"> </w:t>
      </w:r>
      <w:r w:rsidRPr="00496D9F">
        <w:t>interests</w:t>
      </w:r>
      <w:r>
        <w:t xml:space="preserve"> </w:t>
      </w:r>
      <w:r w:rsidRPr="00496D9F">
        <w:t>and</w:t>
      </w:r>
      <w:r>
        <w:t xml:space="preserve"> treat </w:t>
      </w:r>
      <w:r w:rsidRPr="00496D9F">
        <w:t>facilitating</w:t>
      </w:r>
      <w:r>
        <w:t xml:space="preserve"> practical/</w:t>
      </w:r>
      <w:r w:rsidR="007410FB">
        <w:t xml:space="preserve"> </w:t>
      </w:r>
      <w:r>
        <w:t xml:space="preserve">counseling of </w:t>
      </w:r>
      <w:r w:rsidRPr="00496D9F">
        <w:t>students</w:t>
      </w:r>
      <w:r>
        <w:t xml:space="preserve"> as a mean</w:t>
      </w:r>
      <w:r w:rsidR="007410FB">
        <w:t>s</w:t>
      </w:r>
      <w:r>
        <w:t xml:space="preserve"> </w:t>
      </w:r>
      <w:r w:rsidRPr="00496D9F">
        <w:t>to</w:t>
      </w:r>
      <w:r>
        <w:t xml:space="preserve"> </w:t>
      </w:r>
      <w:r w:rsidRPr="00496D9F">
        <w:t>generate</w:t>
      </w:r>
      <w:r>
        <w:t xml:space="preserve"> </w:t>
      </w:r>
      <w:r w:rsidRPr="00496D9F">
        <w:t>additional</w:t>
      </w:r>
      <w:r>
        <w:t xml:space="preserve"> </w:t>
      </w:r>
      <w:r w:rsidRPr="00496D9F">
        <w:t>revenue.</w:t>
      </w:r>
      <w:r>
        <w:t xml:space="preserve">  </w:t>
      </w:r>
      <w:r w:rsidR="007410FB">
        <w:t>S</w:t>
      </w:r>
      <w:r w:rsidRPr="00496D9F">
        <w:t>tudents</w:t>
      </w:r>
      <w:r>
        <w:t xml:space="preserve"> </w:t>
      </w:r>
      <w:r w:rsidRPr="00496D9F">
        <w:t>remain</w:t>
      </w:r>
      <w:r>
        <w:t xml:space="preserve"> </w:t>
      </w:r>
      <w:r w:rsidRPr="00496D9F">
        <w:t>at</w:t>
      </w:r>
      <w:r>
        <w:t xml:space="preserve"> </w:t>
      </w:r>
      <w:r w:rsidRPr="00496D9F">
        <w:t>the</w:t>
      </w:r>
      <w:r>
        <w:t xml:space="preserve"> </w:t>
      </w:r>
      <w:r w:rsidRPr="00496D9F">
        <w:t>periphery</w:t>
      </w:r>
      <w:r>
        <w:t xml:space="preserve"> </w:t>
      </w:r>
      <w:r w:rsidRPr="00496D9F">
        <w:t>and</w:t>
      </w:r>
      <w:r>
        <w:t xml:space="preserve"> </w:t>
      </w:r>
      <w:r w:rsidR="007410FB">
        <w:t>can</w:t>
      </w:r>
      <w:r w:rsidRPr="00496D9F">
        <w:t>not</w:t>
      </w:r>
      <w:r>
        <w:t xml:space="preserve"> </w:t>
      </w:r>
      <w:r w:rsidRPr="00496D9F">
        <w:t>get</w:t>
      </w:r>
      <w:r>
        <w:t xml:space="preserve"> </w:t>
      </w:r>
      <w:r w:rsidRPr="00496D9F">
        <w:t>adequate</w:t>
      </w:r>
      <w:r>
        <w:t xml:space="preserve"> </w:t>
      </w:r>
      <w:r w:rsidRPr="00496D9F">
        <w:t>support</w:t>
      </w:r>
      <w:r>
        <w:t xml:space="preserve"> </w:t>
      </w:r>
      <w:r w:rsidRPr="00496D9F">
        <w:t>from</w:t>
      </w:r>
      <w:r>
        <w:t xml:space="preserve"> such PSCs</w:t>
      </w:r>
      <w:r w:rsidRPr="00496D9F">
        <w:t>.</w:t>
      </w:r>
      <w:r>
        <w:t xml:space="preserve">  Staff of PSCs, who were engaged in counselling, were practitioners and were able to demonstrate the practical counseling sessions effectively.  However, they </w:t>
      </w:r>
      <w:r w:rsidR="007410FB">
        <w:t>were</w:t>
      </w:r>
      <w:r>
        <w:t xml:space="preserve"> limit</w:t>
      </w:r>
      <w:r w:rsidR="007410FB">
        <w:t>ed</w:t>
      </w:r>
      <w:r>
        <w:t xml:space="preserve"> in conducting theory counseling sessions as they were not teachers by profession. </w:t>
      </w:r>
      <w:r w:rsidRPr="00496D9F">
        <w:t>The</w:t>
      </w:r>
      <w:r>
        <w:t xml:space="preserve"> University </w:t>
      </w:r>
      <w:r w:rsidRPr="00496D9F">
        <w:t>should</w:t>
      </w:r>
      <w:r>
        <w:t xml:space="preserve"> </w:t>
      </w:r>
      <w:r w:rsidRPr="00496D9F">
        <w:t>strengthen</w:t>
      </w:r>
      <w:r>
        <w:t xml:space="preserve"> </w:t>
      </w:r>
      <w:r w:rsidRPr="00496D9F">
        <w:t>the</w:t>
      </w:r>
      <w:r>
        <w:t xml:space="preserve"> </w:t>
      </w:r>
      <w:r w:rsidRPr="00496D9F">
        <w:t>coordination</w:t>
      </w:r>
      <w:r>
        <w:t xml:space="preserve"> </w:t>
      </w:r>
      <w:r w:rsidRPr="00496D9F">
        <w:t>in</w:t>
      </w:r>
      <w:r>
        <w:t xml:space="preserve"> </w:t>
      </w:r>
      <w:r w:rsidRPr="00496D9F">
        <w:t>various</w:t>
      </w:r>
      <w:r>
        <w:t xml:space="preserve"> </w:t>
      </w:r>
      <w:r w:rsidRPr="00496D9F">
        <w:t>units</w:t>
      </w:r>
      <w:r>
        <w:t xml:space="preserve"> </w:t>
      </w:r>
      <w:r w:rsidRPr="00496D9F">
        <w:t>engaged</w:t>
      </w:r>
      <w:r>
        <w:t xml:space="preserve"> </w:t>
      </w:r>
      <w:r w:rsidRPr="00496D9F">
        <w:t>in</w:t>
      </w:r>
      <w:r>
        <w:t xml:space="preserve"> </w:t>
      </w:r>
      <w:r w:rsidRPr="00496D9F">
        <w:t>delivery</w:t>
      </w:r>
      <w:r>
        <w:t xml:space="preserve"> </w:t>
      </w:r>
      <w:r w:rsidRPr="00496D9F">
        <w:t>of</w:t>
      </w:r>
      <w:r>
        <w:t xml:space="preserve"> </w:t>
      </w:r>
      <w:r w:rsidRPr="00496D9F">
        <w:t>the</w:t>
      </w:r>
      <w:r>
        <w:t xml:space="preserve"> </w:t>
      </w:r>
      <w:r w:rsidRPr="00496D9F">
        <w:t>support</w:t>
      </w:r>
      <w:r>
        <w:t xml:space="preserve"> </w:t>
      </w:r>
      <w:r w:rsidRPr="00496D9F">
        <w:t>services</w:t>
      </w:r>
      <w:r>
        <w:t xml:space="preserve"> </w:t>
      </w:r>
      <w:r w:rsidRPr="00496D9F">
        <w:t>to</w:t>
      </w:r>
      <w:r>
        <w:t xml:space="preserve"> </w:t>
      </w:r>
      <w:r w:rsidRPr="00496D9F">
        <w:t>the</w:t>
      </w:r>
      <w:r>
        <w:t xml:space="preserve"> </w:t>
      </w:r>
      <w:r w:rsidRPr="00496D9F">
        <w:t>students.</w:t>
      </w:r>
      <w:r>
        <w:t xml:space="preserve"> </w:t>
      </w:r>
      <w:r w:rsidRPr="00496D9F">
        <w:t>The</w:t>
      </w:r>
      <w:r>
        <w:t xml:space="preserve"> University </w:t>
      </w:r>
      <w:r w:rsidRPr="00496D9F">
        <w:t>should</w:t>
      </w:r>
      <w:r>
        <w:t xml:space="preserve"> </w:t>
      </w:r>
      <w:r w:rsidRPr="00496D9F">
        <w:t>frequently</w:t>
      </w:r>
      <w:r>
        <w:t xml:space="preserve"> </w:t>
      </w:r>
      <w:r w:rsidRPr="00496D9F">
        <w:t>conduct</w:t>
      </w:r>
      <w:r>
        <w:t xml:space="preserve"> </w:t>
      </w:r>
      <w:r w:rsidRPr="00496D9F">
        <w:t>induction</w:t>
      </w:r>
      <w:r>
        <w:t xml:space="preserve"> </w:t>
      </w:r>
      <w:proofErr w:type="spellStart"/>
      <w:r w:rsidRPr="00496D9F">
        <w:t>programmes</w:t>
      </w:r>
      <w:proofErr w:type="spellEnd"/>
      <w:r>
        <w:t xml:space="preserve"> </w:t>
      </w:r>
      <w:r w:rsidRPr="00496D9F">
        <w:t>for</w:t>
      </w:r>
      <w:r>
        <w:t xml:space="preserve"> </w:t>
      </w:r>
      <w:r w:rsidRPr="00496D9F">
        <w:t>the</w:t>
      </w:r>
      <w:r>
        <w:t xml:space="preserve"> </w:t>
      </w:r>
      <w:r w:rsidRPr="00496D9F">
        <w:t>staff</w:t>
      </w:r>
      <w:r>
        <w:t xml:space="preserve"> </w:t>
      </w:r>
      <w:r w:rsidRPr="00496D9F">
        <w:t>of</w:t>
      </w:r>
      <w:r>
        <w:t xml:space="preserve"> </w:t>
      </w:r>
      <w:r w:rsidRPr="00496D9F">
        <w:t>PSCs</w:t>
      </w:r>
      <w:r>
        <w:t xml:space="preserve"> </w:t>
      </w:r>
      <w:r w:rsidRPr="00496D9F">
        <w:t>to</w:t>
      </w:r>
      <w:r>
        <w:t xml:space="preserve"> </w:t>
      </w:r>
      <w:r w:rsidRPr="00496D9F">
        <w:t>impart</w:t>
      </w:r>
      <w:r>
        <w:t xml:space="preserve"> skill and knowledge desired </w:t>
      </w:r>
      <w:r w:rsidR="002962BC">
        <w:t>for</w:t>
      </w:r>
      <w:r>
        <w:t xml:space="preserve"> teacher</w:t>
      </w:r>
      <w:r w:rsidR="002962BC">
        <w:t>s</w:t>
      </w:r>
      <w:r>
        <w:t xml:space="preserve"> in the online distance mode</w:t>
      </w:r>
      <w:r w:rsidRPr="00496D9F">
        <w:t>.</w:t>
      </w:r>
      <w:r>
        <w:t xml:space="preserve"> </w:t>
      </w:r>
      <w:r w:rsidRPr="00496D9F">
        <w:t>The</w:t>
      </w:r>
      <w:r>
        <w:t xml:space="preserve"> </w:t>
      </w:r>
      <w:proofErr w:type="spellStart"/>
      <w:r>
        <w:t>Programme</w:t>
      </w:r>
      <w:proofErr w:type="spellEnd"/>
      <w:r>
        <w:t xml:space="preserve"> Coordinator </w:t>
      </w:r>
      <w:r w:rsidRPr="00496D9F">
        <w:t>should</w:t>
      </w:r>
      <w:r>
        <w:t xml:space="preserve"> </w:t>
      </w:r>
      <w:r w:rsidRPr="00496D9F">
        <w:t>create</w:t>
      </w:r>
      <w:r>
        <w:t xml:space="preserve"> </w:t>
      </w:r>
      <w:r w:rsidRPr="00496D9F">
        <w:t>a</w:t>
      </w:r>
      <w:r>
        <w:t xml:space="preserve"> </w:t>
      </w:r>
      <w:r w:rsidRPr="00496D9F">
        <w:t>database</w:t>
      </w:r>
      <w:r>
        <w:t xml:space="preserve"> </w:t>
      </w:r>
      <w:r w:rsidRPr="00496D9F">
        <w:t>of</w:t>
      </w:r>
      <w:r>
        <w:t xml:space="preserve"> </w:t>
      </w:r>
      <w:r w:rsidRPr="00496D9F">
        <w:t>experts</w:t>
      </w:r>
      <w:r w:rsidR="002962BC">
        <w:t xml:space="preserve"> </w:t>
      </w:r>
      <w:r w:rsidRPr="00496D9F">
        <w:t>who</w:t>
      </w:r>
      <w:r>
        <w:t xml:space="preserve"> </w:t>
      </w:r>
      <w:r w:rsidRPr="00496D9F">
        <w:t>are</w:t>
      </w:r>
      <w:r>
        <w:t xml:space="preserve"> </w:t>
      </w:r>
      <w:r w:rsidRPr="00496D9F">
        <w:t>willing</w:t>
      </w:r>
      <w:r>
        <w:t xml:space="preserve"> </w:t>
      </w:r>
      <w:r w:rsidRPr="00496D9F">
        <w:t>to</w:t>
      </w:r>
      <w:r>
        <w:t xml:space="preserve"> </w:t>
      </w:r>
      <w:r w:rsidRPr="00496D9F">
        <w:t>supervise</w:t>
      </w:r>
      <w:r>
        <w:t xml:space="preserve"> </w:t>
      </w:r>
      <w:r w:rsidRPr="00496D9F">
        <w:t>students</w:t>
      </w:r>
      <w:r>
        <w:t xml:space="preserve"> </w:t>
      </w:r>
      <w:r w:rsidRPr="00496D9F">
        <w:t>in</w:t>
      </w:r>
      <w:r>
        <w:t xml:space="preserve"> </w:t>
      </w:r>
      <w:r w:rsidRPr="00496D9F">
        <w:t>project</w:t>
      </w:r>
      <w:r>
        <w:t xml:space="preserve"> </w:t>
      </w:r>
      <w:r w:rsidRPr="00496D9F">
        <w:t>work</w:t>
      </w:r>
      <w:r>
        <w:t xml:space="preserve"> </w:t>
      </w:r>
      <w:r w:rsidRPr="00496D9F">
        <w:t>and</w:t>
      </w:r>
      <w:r>
        <w:t xml:space="preserve"> </w:t>
      </w:r>
      <w:r w:rsidRPr="00496D9F">
        <w:t>share</w:t>
      </w:r>
      <w:r>
        <w:t xml:space="preserve"> </w:t>
      </w:r>
      <w:r w:rsidRPr="00496D9F">
        <w:t>this</w:t>
      </w:r>
      <w:r>
        <w:t xml:space="preserve"> </w:t>
      </w:r>
      <w:r w:rsidRPr="00496D9F">
        <w:t>database</w:t>
      </w:r>
      <w:r>
        <w:t xml:space="preserve"> </w:t>
      </w:r>
      <w:r w:rsidRPr="00496D9F">
        <w:t>with</w:t>
      </w:r>
      <w:r>
        <w:t xml:space="preserve"> the </w:t>
      </w:r>
      <w:r w:rsidRPr="00496D9F">
        <w:t>students.</w:t>
      </w:r>
      <w:r>
        <w:t xml:space="preserve"> </w:t>
      </w:r>
      <w:r w:rsidRPr="00496D9F">
        <w:t>The</w:t>
      </w:r>
      <w:r>
        <w:t xml:space="preserve"> University </w:t>
      </w:r>
      <w:r w:rsidRPr="00496D9F">
        <w:t>should</w:t>
      </w:r>
      <w:r>
        <w:t xml:space="preserve"> </w:t>
      </w:r>
      <w:r w:rsidRPr="00496D9F">
        <w:t>carefully</w:t>
      </w:r>
      <w:r>
        <w:t xml:space="preserve"> </w:t>
      </w:r>
      <w:r w:rsidRPr="00496D9F">
        <w:t>identify</w:t>
      </w:r>
      <w:r>
        <w:t xml:space="preserve"> </w:t>
      </w:r>
      <w:r w:rsidRPr="00496D9F">
        <w:t>PSCs</w:t>
      </w:r>
      <w:r>
        <w:t xml:space="preserve"> </w:t>
      </w:r>
      <w:r w:rsidRPr="00496D9F">
        <w:t>who</w:t>
      </w:r>
      <w:r>
        <w:t xml:space="preserve"> </w:t>
      </w:r>
      <w:r w:rsidRPr="00496D9F">
        <w:t>are</w:t>
      </w:r>
      <w:r>
        <w:t xml:space="preserve"> </w:t>
      </w:r>
      <w:r w:rsidRPr="00496D9F">
        <w:t>really</w:t>
      </w:r>
      <w:r>
        <w:t xml:space="preserve"> </w:t>
      </w:r>
      <w:r w:rsidRPr="00496D9F">
        <w:t>interested</w:t>
      </w:r>
      <w:r>
        <w:t xml:space="preserve"> </w:t>
      </w:r>
      <w:r w:rsidRPr="00496D9F">
        <w:t>in</w:t>
      </w:r>
      <w:r>
        <w:t xml:space="preserve"> </w:t>
      </w:r>
      <w:r w:rsidRPr="00496D9F">
        <w:t>supporting</w:t>
      </w:r>
      <w:r>
        <w:t xml:space="preserve"> the </w:t>
      </w:r>
      <w:r w:rsidRPr="00496D9F">
        <w:t>students.</w:t>
      </w:r>
      <w:r>
        <w:t xml:space="preserve">  </w:t>
      </w:r>
    </w:p>
    <w:p w:rsidR="003B3B28" w:rsidRPr="00496D9F" w:rsidRDefault="003B3B28" w:rsidP="006D0288">
      <w:proofErr w:type="spellStart"/>
      <w:r w:rsidRPr="00496D9F">
        <w:rPr>
          <w:color w:val="292526"/>
          <w:lang w:bidi="hi-IN"/>
        </w:rPr>
        <w:t>Muilenburg</w:t>
      </w:r>
      <w:proofErr w:type="spellEnd"/>
      <w:r>
        <w:rPr>
          <w:color w:val="292526"/>
          <w:lang w:bidi="hi-IN"/>
        </w:rPr>
        <w:t xml:space="preserve"> and </w:t>
      </w:r>
      <w:r w:rsidRPr="00496D9F">
        <w:rPr>
          <w:color w:val="292526"/>
          <w:lang w:bidi="hi-IN"/>
        </w:rPr>
        <w:t>Berge</w:t>
      </w:r>
      <w:r>
        <w:rPr>
          <w:color w:val="292526"/>
          <w:lang w:bidi="hi-IN"/>
        </w:rPr>
        <w:t xml:space="preserve"> </w:t>
      </w:r>
      <w:r w:rsidRPr="00496D9F">
        <w:rPr>
          <w:color w:val="292526"/>
          <w:lang w:bidi="hi-IN"/>
        </w:rPr>
        <w:t>(2005)</w:t>
      </w:r>
      <w:r>
        <w:rPr>
          <w:color w:val="292526"/>
          <w:lang w:bidi="hi-IN"/>
        </w:rPr>
        <w:t xml:space="preserve"> reported </w:t>
      </w:r>
      <w:r w:rsidRPr="00496D9F">
        <w:rPr>
          <w:color w:val="292526"/>
          <w:lang w:bidi="hi-IN"/>
        </w:rPr>
        <w:t>that</w:t>
      </w:r>
      <w:r>
        <w:rPr>
          <w:color w:val="292526"/>
          <w:lang w:bidi="hi-IN"/>
        </w:rPr>
        <w:t xml:space="preserve"> </w:t>
      </w:r>
      <w:r w:rsidRPr="00496D9F">
        <w:rPr>
          <w:color w:val="292526"/>
          <w:lang w:bidi="hi-IN"/>
        </w:rPr>
        <w:t>technical</w:t>
      </w:r>
      <w:r>
        <w:rPr>
          <w:color w:val="292526"/>
          <w:lang w:bidi="hi-IN"/>
        </w:rPr>
        <w:t xml:space="preserve"> </w:t>
      </w:r>
      <w:r w:rsidRPr="00496D9F">
        <w:rPr>
          <w:color w:val="292526"/>
          <w:lang w:bidi="hi-IN"/>
        </w:rPr>
        <w:t>sn</w:t>
      </w:r>
      <w:r>
        <w:rPr>
          <w:color w:val="292526"/>
          <w:lang w:bidi="hi-IN"/>
        </w:rPr>
        <w:t>a</w:t>
      </w:r>
      <w:r w:rsidRPr="00496D9F">
        <w:rPr>
          <w:color w:val="292526"/>
          <w:lang w:bidi="hi-IN"/>
        </w:rPr>
        <w:t>g</w:t>
      </w:r>
      <w:r>
        <w:rPr>
          <w:color w:val="292526"/>
          <w:lang w:bidi="hi-IN"/>
        </w:rPr>
        <w:t xml:space="preserve"> </w:t>
      </w:r>
      <w:r w:rsidRPr="00496D9F">
        <w:rPr>
          <w:color w:val="292526"/>
          <w:lang w:bidi="hi-IN"/>
        </w:rPr>
        <w:t>was</w:t>
      </w:r>
      <w:r>
        <w:rPr>
          <w:color w:val="292526"/>
          <w:lang w:bidi="hi-IN"/>
        </w:rPr>
        <w:t xml:space="preserve"> </w:t>
      </w:r>
      <w:r w:rsidRPr="00496D9F">
        <w:rPr>
          <w:color w:val="292526"/>
          <w:lang w:bidi="hi-IN"/>
        </w:rPr>
        <w:t>one</w:t>
      </w:r>
      <w:r>
        <w:rPr>
          <w:color w:val="292526"/>
          <w:lang w:bidi="hi-IN"/>
        </w:rPr>
        <w:t xml:space="preserve"> </w:t>
      </w:r>
      <w:r w:rsidRPr="00496D9F">
        <w:rPr>
          <w:color w:val="292526"/>
          <w:lang w:bidi="hi-IN"/>
        </w:rPr>
        <w:t>of</w:t>
      </w:r>
      <w:r>
        <w:rPr>
          <w:color w:val="292526"/>
          <w:lang w:bidi="hi-IN"/>
        </w:rPr>
        <w:t xml:space="preserve"> </w:t>
      </w:r>
      <w:r w:rsidRPr="00496D9F">
        <w:rPr>
          <w:color w:val="292526"/>
          <w:lang w:bidi="hi-IN"/>
        </w:rPr>
        <w:t>the</w:t>
      </w:r>
      <w:r>
        <w:rPr>
          <w:color w:val="292526"/>
          <w:lang w:bidi="hi-IN"/>
        </w:rPr>
        <w:t xml:space="preserve"> </w:t>
      </w:r>
      <w:r w:rsidRPr="00496D9F">
        <w:rPr>
          <w:color w:val="292526"/>
          <w:lang w:bidi="hi-IN"/>
        </w:rPr>
        <w:t>main</w:t>
      </w:r>
      <w:r>
        <w:rPr>
          <w:color w:val="292526"/>
          <w:lang w:bidi="hi-IN"/>
        </w:rPr>
        <w:t xml:space="preserve"> </w:t>
      </w:r>
      <w:r w:rsidRPr="00496D9F">
        <w:rPr>
          <w:color w:val="292526"/>
          <w:lang w:bidi="hi-IN"/>
        </w:rPr>
        <w:t>constraints</w:t>
      </w:r>
      <w:r>
        <w:rPr>
          <w:color w:val="292526"/>
          <w:lang w:bidi="hi-IN"/>
        </w:rPr>
        <w:t xml:space="preserve"> </w:t>
      </w:r>
      <w:r w:rsidRPr="00496D9F">
        <w:rPr>
          <w:color w:val="292526"/>
          <w:lang w:bidi="hi-IN"/>
        </w:rPr>
        <w:t>of</w:t>
      </w:r>
      <w:r>
        <w:rPr>
          <w:color w:val="292526"/>
          <w:lang w:bidi="hi-IN"/>
        </w:rPr>
        <w:t xml:space="preserve"> </w:t>
      </w:r>
      <w:r w:rsidRPr="00496D9F">
        <w:rPr>
          <w:color w:val="292526"/>
          <w:lang w:bidi="hi-IN"/>
        </w:rPr>
        <w:t>the</w:t>
      </w:r>
      <w:r>
        <w:rPr>
          <w:color w:val="292526"/>
          <w:lang w:bidi="hi-IN"/>
        </w:rPr>
        <w:t xml:space="preserve"> </w:t>
      </w:r>
      <w:r w:rsidRPr="00496D9F">
        <w:rPr>
          <w:color w:val="292526"/>
          <w:lang w:bidi="hi-IN"/>
        </w:rPr>
        <w:t>online</w:t>
      </w:r>
      <w:r>
        <w:rPr>
          <w:color w:val="292526"/>
          <w:lang w:bidi="hi-IN"/>
        </w:rPr>
        <w:t xml:space="preserve"> </w:t>
      </w:r>
      <w:r w:rsidRPr="00496D9F">
        <w:rPr>
          <w:color w:val="292526"/>
          <w:lang w:bidi="hi-IN"/>
        </w:rPr>
        <w:t>learning</w:t>
      </w:r>
      <w:r>
        <w:rPr>
          <w:color w:val="292526"/>
          <w:lang w:bidi="hi-IN"/>
        </w:rPr>
        <w:t xml:space="preserve"> </w:t>
      </w:r>
      <w:r w:rsidRPr="00496D9F">
        <w:rPr>
          <w:color w:val="292526"/>
          <w:lang w:bidi="hi-IN"/>
        </w:rPr>
        <w:t>mode.</w:t>
      </w:r>
      <w:r>
        <w:rPr>
          <w:color w:val="292526"/>
          <w:lang w:bidi="hi-IN"/>
        </w:rPr>
        <w:t xml:space="preserve">  The t</w:t>
      </w:r>
      <w:r w:rsidRPr="00496D9F">
        <w:t>echnical</w:t>
      </w:r>
      <w:r>
        <w:t xml:space="preserve"> </w:t>
      </w:r>
      <w:r w:rsidRPr="00496D9F">
        <w:t>problems</w:t>
      </w:r>
      <w:r>
        <w:t xml:space="preserve"> </w:t>
      </w:r>
      <w:r w:rsidRPr="00496D9F">
        <w:t>can</w:t>
      </w:r>
      <w:r>
        <w:t xml:space="preserve"> </w:t>
      </w:r>
      <w:r w:rsidRPr="00496D9F">
        <w:t>c</w:t>
      </w:r>
      <w:r w:rsidR="002962BC">
        <w:t>lose down</w:t>
      </w:r>
      <w:r>
        <w:t xml:space="preserve"> </w:t>
      </w:r>
      <w:r w:rsidRPr="00496D9F">
        <w:t>the</w:t>
      </w:r>
      <w:r>
        <w:t xml:space="preserve"> </w:t>
      </w:r>
      <w:r w:rsidRPr="00496D9F">
        <w:t>online</w:t>
      </w:r>
      <w:r>
        <w:t xml:space="preserve"> </w:t>
      </w:r>
      <w:r w:rsidRPr="00496D9F">
        <w:t>education</w:t>
      </w:r>
      <w:r>
        <w:t xml:space="preserve"> </w:t>
      </w:r>
      <w:r w:rsidRPr="00496D9F">
        <w:t>system</w:t>
      </w:r>
      <w:r>
        <w:t xml:space="preserve"> </w:t>
      </w:r>
      <w:r w:rsidR="002962BC">
        <w:t xml:space="preserve">if </w:t>
      </w:r>
      <w:r w:rsidRPr="00496D9F">
        <w:t>unattended</w:t>
      </w:r>
      <w:r>
        <w:t xml:space="preserve"> </w:t>
      </w:r>
      <w:r w:rsidRPr="00496D9F">
        <w:t>for</w:t>
      </w:r>
      <w:r>
        <w:t xml:space="preserve"> </w:t>
      </w:r>
      <w:r w:rsidRPr="00496D9F">
        <w:t>a</w:t>
      </w:r>
      <w:r>
        <w:t xml:space="preserve"> </w:t>
      </w:r>
      <w:r w:rsidRPr="00496D9F">
        <w:t>long</w:t>
      </w:r>
      <w:r w:rsidR="002962BC">
        <w:t xml:space="preserve"> time</w:t>
      </w:r>
      <w:r w:rsidRPr="00496D9F">
        <w:t>.</w:t>
      </w:r>
      <w:r>
        <w:t xml:space="preserve">  </w:t>
      </w:r>
      <w:proofErr w:type="spellStart"/>
      <w:r w:rsidRPr="00496D9F">
        <w:t>Kedar</w:t>
      </w:r>
      <w:proofErr w:type="spellEnd"/>
      <w:r w:rsidRPr="00496D9F">
        <w:t>,</w:t>
      </w:r>
      <w:r>
        <w:t xml:space="preserve"> </w:t>
      </w:r>
      <w:r w:rsidRPr="00496D9F">
        <w:t>Baruch,</w:t>
      </w:r>
      <w:r>
        <w:t xml:space="preserve"> and </w:t>
      </w:r>
      <w:proofErr w:type="spellStart"/>
      <w:r w:rsidRPr="00496D9F">
        <w:t>Gruvgald</w:t>
      </w:r>
      <w:proofErr w:type="spellEnd"/>
      <w:r>
        <w:t xml:space="preserve"> </w:t>
      </w:r>
      <w:r w:rsidRPr="00496D9F">
        <w:t>(2003)</w:t>
      </w:r>
      <w:r>
        <w:t xml:space="preserve"> </w:t>
      </w:r>
      <w:r w:rsidRPr="00496D9F">
        <w:t>advocated</w:t>
      </w:r>
      <w:r>
        <w:t xml:space="preserve"> </w:t>
      </w:r>
      <w:r w:rsidRPr="00496D9F">
        <w:t>immediate</w:t>
      </w:r>
      <w:r>
        <w:t xml:space="preserve"> </w:t>
      </w:r>
      <w:r w:rsidRPr="00496D9F">
        <w:t>action</w:t>
      </w:r>
      <w:r>
        <w:t xml:space="preserve"> </w:t>
      </w:r>
      <w:r w:rsidRPr="00496D9F">
        <w:t>on</w:t>
      </w:r>
      <w:r>
        <w:t xml:space="preserve"> </w:t>
      </w:r>
      <w:r w:rsidRPr="00496D9F">
        <w:t>technical</w:t>
      </w:r>
      <w:r>
        <w:t xml:space="preserve"> </w:t>
      </w:r>
      <w:r w:rsidRPr="00496D9F">
        <w:t>problems</w:t>
      </w:r>
      <w:r>
        <w:t xml:space="preserve"> </w:t>
      </w:r>
      <w:r w:rsidRPr="00496D9F">
        <w:t>faced</w:t>
      </w:r>
      <w:r>
        <w:t xml:space="preserve"> </w:t>
      </w:r>
      <w:r w:rsidRPr="00496D9F">
        <w:t>by</w:t>
      </w:r>
      <w:r>
        <w:t xml:space="preserve"> </w:t>
      </w:r>
      <w:r w:rsidRPr="00496D9F">
        <w:t>students</w:t>
      </w:r>
      <w:r w:rsidR="002962BC">
        <w:t>;</w:t>
      </w:r>
      <w:r>
        <w:t xml:space="preserve"> </w:t>
      </w:r>
      <w:r w:rsidRPr="00496D9F">
        <w:t>otherwise</w:t>
      </w:r>
      <w:r>
        <w:t xml:space="preserve"> </w:t>
      </w:r>
      <w:r w:rsidRPr="00496D9F">
        <w:t>it</w:t>
      </w:r>
      <w:r>
        <w:t xml:space="preserve"> </w:t>
      </w:r>
      <w:r w:rsidRPr="00496D9F">
        <w:t>would</w:t>
      </w:r>
      <w:r>
        <w:t xml:space="preserve"> </w:t>
      </w:r>
      <w:r w:rsidRPr="00496D9F">
        <w:t>have</w:t>
      </w:r>
      <w:r>
        <w:t xml:space="preserve"> </w:t>
      </w:r>
      <w:r w:rsidR="002962BC">
        <w:t xml:space="preserve">a </w:t>
      </w:r>
      <w:r w:rsidRPr="00496D9F">
        <w:t>negative</w:t>
      </w:r>
      <w:r>
        <w:t xml:space="preserve"> </w:t>
      </w:r>
      <w:r w:rsidRPr="00496D9F">
        <w:t>impact</w:t>
      </w:r>
      <w:r>
        <w:t xml:space="preserve"> </w:t>
      </w:r>
      <w:r w:rsidRPr="00496D9F">
        <w:t>on</w:t>
      </w:r>
      <w:r>
        <w:t xml:space="preserve"> </w:t>
      </w:r>
      <w:r w:rsidR="002962BC">
        <w:t xml:space="preserve">the </w:t>
      </w:r>
      <w:r w:rsidRPr="00496D9F">
        <w:t>student’s</w:t>
      </w:r>
      <w:r>
        <w:t xml:space="preserve"> </w:t>
      </w:r>
      <w:r w:rsidRPr="00496D9F">
        <w:t>satisfaction.</w:t>
      </w:r>
      <w:r>
        <w:t xml:space="preserve"> </w:t>
      </w:r>
      <w:r w:rsidRPr="00496D9F">
        <w:t>Carswell</w:t>
      </w:r>
      <w:r>
        <w:t xml:space="preserve"> and </w:t>
      </w:r>
      <w:proofErr w:type="spellStart"/>
      <w:r w:rsidRPr="00496D9F">
        <w:t>Venkatesh</w:t>
      </w:r>
      <w:proofErr w:type="spellEnd"/>
      <w:r>
        <w:t xml:space="preserve"> </w:t>
      </w:r>
      <w:r w:rsidRPr="00496D9F">
        <w:t>(2002)</w:t>
      </w:r>
      <w:r>
        <w:t xml:space="preserve"> </w:t>
      </w:r>
      <w:r w:rsidRPr="00496D9F">
        <w:t>noted</w:t>
      </w:r>
      <w:r>
        <w:t xml:space="preserve"> </w:t>
      </w:r>
      <w:r w:rsidRPr="00496D9F">
        <w:t>positive</w:t>
      </w:r>
      <w:r>
        <w:t xml:space="preserve"> </w:t>
      </w:r>
      <w:r w:rsidRPr="00496D9F">
        <w:t>association</w:t>
      </w:r>
      <w:r>
        <w:t xml:space="preserve"> </w:t>
      </w:r>
      <w:r w:rsidRPr="00496D9F">
        <w:t>between</w:t>
      </w:r>
      <w:r>
        <w:t xml:space="preserve"> the </w:t>
      </w:r>
      <w:r w:rsidRPr="00496D9F">
        <w:t>students’</w:t>
      </w:r>
      <w:r>
        <w:t xml:space="preserve"> </w:t>
      </w:r>
      <w:r w:rsidRPr="00496D9F">
        <w:t>perception</w:t>
      </w:r>
      <w:r>
        <w:t xml:space="preserve"> about relevance of </w:t>
      </w:r>
      <w:r w:rsidRPr="00496D9F">
        <w:t>technology</w:t>
      </w:r>
      <w:r>
        <w:t xml:space="preserve"> in education </w:t>
      </w:r>
      <w:r w:rsidRPr="00496D9F">
        <w:t>and</w:t>
      </w:r>
      <w:r>
        <w:t xml:space="preserve"> </w:t>
      </w:r>
      <w:r w:rsidRPr="00496D9F">
        <w:t>their</w:t>
      </w:r>
      <w:r>
        <w:t xml:space="preserve"> </w:t>
      </w:r>
      <w:r w:rsidRPr="00496D9F">
        <w:t>performance.</w:t>
      </w:r>
      <w:r>
        <w:t xml:space="preserve"> 7.5</w:t>
      </w:r>
      <w:r w:rsidRPr="00496D9F">
        <w:t>%</w:t>
      </w:r>
      <w:r>
        <w:t xml:space="preserve"> </w:t>
      </w:r>
      <w:r w:rsidRPr="00496D9F">
        <w:t>of</w:t>
      </w:r>
      <w:r>
        <w:t xml:space="preserve"> </w:t>
      </w:r>
      <w:r w:rsidRPr="00496D9F">
        <w:t>messages</w:t>
      </w:r>
      <w:r>
        <w:t xml:space="preserve"> </w:t>
      </w:r>
      <w:r w:rsidRPr="00496D9F">
        <w:t>sought</w:t>
      </w:r>
      <w:r>
        <w:t xml:space="preserve"> </w:t>
      </w:r>
      <w:r w:rsidRPr="00496D9F">
        <w:t>help</w:t>
      </w:r>
      <w:r>
        <w:t xml:space="preserve"> </w:t>
      </w:r>
      <w:r w:rsidRPr="00496D9F">
        <w:t>from</w:t>
      </w:r>
      <w:r>
        <w:t xml:space="preserve"> </w:t>
      </w:r>
      <w:r w:rsidRPr="00496D9F">
        <w:t>the</w:t>
      </w:r>
      <w:r>
        <w:t xml:space="preserve"> </w:t>
      </w:r>
      <w:proofErr w:type="spellStart"/>
      <w:r>
        <w:t>Programme</w:t>
      </w:r>
      <w:proofErr w:type="spellEnd"/>
      <w:r>
        <w:t xml:space="preserve"> Coordinator </w:t>
      </w:r>
      <w:r w:rsidRPr="00496D9F">
        <w:t>to</w:t>
      </w:r>
      <w:r>
        <w:t xml:space="preserve"> </w:t>
      </w:r>
      <w:r w:rsidRPr="00496D9F">
        <w:t>resolve</w:t>
      </w:r>
      <w:r>
        <w:t xml:space="preserve"> </w:t>
      </w:r>
      <w:r w:rsidRPr="00496D9F">
        <w:t>technical</w:t>
      </w:r>
      <w:r>
        <w:t xml:space="preserve"> </w:t>
      </w:r>
      <w:r w:rsidRPr="00496D9F">
        <w:t>problems</w:t>
      </w:r>
      <w:r>
        <w:t xml:space="preserve"> </w:t>
      </w:r>
      <w:r w:rsidR="002962BC">
        <w:t xml:space="preserve">that </w:t>
      </w:r>
      <w:r w:rsidRPr="00496D9F">
        <w:t>emerged</w:t>
      </w:r>
      <w:r>
        <w:t xml:space="preserve"> </w:t>
      </w:r>
      <w:r w:rsidRPr="00496D9F">
        <w:t>while</w:t>
      </w:r>
      <w:r>
        <w:t xml:space="preserve"> </w:t>
      </w:r>
      <w:r w:rsidRPr="00496D9F">
        <w:t>surfing</w:t>
      </w:r>
      <w:r>
        <w:t xml:space="preserve"> </w:t>
      </w:r>
      <w:r w:rsidRPr="00496D9F">
        <w:t>the</w:t>
      </w:r>
      <w:r>
        <w:t xml:space="preserve"> </w:t>
      </w:r>
      <w:r w:rsidR="002962BC">
        <w:t xml:space="preserve">class </w:t>
      </w:r>
      <w:r w:rsidRPr="00496D9F">
        <w:t>web-site</w:t>
      </w:r>
      <w:r w:rsidR="002962BC">
        <w:t>.</w:t>
      </w:r>
      <w:r>
        <w:t xml:space="preserve"> </w:t>
      </w:r>
      <w:r w:rsidR="002962BC">
        <w:t xml:space="preserve">Some courseware </w:t>
      </w:r>
      <w:r w:rsidRPr="00496D9F">
        <w:t>web</w:t>
      </w:r>
      <w:r>
        <w:t>-</w:t>
      </w:r>
      <w:r w:rsidRPr="00496D9F">
        <w:t>pages</w:t>
      </w:r>
      <w:r>
        <w:t xml:space="preserve"> </w:t>
      </w:r>
      <w:r w:rsidRPr="00496D9F">
        <w:t>were</w:t>
      </w:r>
      <w:r>
        <w:t xml:space="preserve"> </w:t>
      </w:r>
      <w:r w:rsidRPr="00496D9F">
        <w:t>not</w:t>
      </w:r>
      <w:r>
        <w:t xml:space="preserve"> </w:t>
      </w:r>
      <w:r w:rsidRPr="00496D9F">
        <w:t>displayed</w:t>
      </w:r>
      <w:r>
        <w:t xml:space="preserve"> </w:t>
      </w:r>
      <w:r w:rsidRPr="00496D9F">
        <w:t>correctly</w:t>
      </w:r>
      <w:r>
        <w:t xml:space="preserve"> </w:t>
      </w:r>
      <w:proofErr w:type="gramStart"/>
      <w:r w:rsidR="002962BC">
        <w:t xml:space="preserve">by </w:t>
      </w:r>
      <w:r>
        <w:t xml:space="preserve"> </w:t>
      </w:r>
      <w:r w:rsidRPr="00496D9F">
        <w:t>browse</w:t>
      </w:r>
      <w:r w:rsidR="002962BC">
        <w:t>rs</w:t>
      </w:r>
      <w:proofErr w:type="gramEnd"/>
      <w:r>
        <w:t xml:space="preserve"> </w:t>
      </w:r>
      <w:r w:rsidRPr="00496D9F">
        <w:t>other</w:t>
      </w:r>
      <w:r>
        <w:t xml:space="preserve"> </w:t>
      </w:r>
      <w:r w:rsidRPr="00496D9F">
        <w:t>than</w:t>
      </w:r>
      <w:r>
        <w:t xml:space="preserve"> </w:t>
      </w:r>
      <w:r w:rsidRPr="00496D9F">
        <w:t>Internet</w:t>
      </w:r>
      <w:r>
        <w:t xml:space="preserve"> </w:t>
      </w:r>
      <w:r w:rsidRPr="00496D9F">
        <w:t>Explore</w:t>
      </w:r>
      <w:r>
        <w:t>r</w:t>
      </w:r>
      <w:r w:rsidR="002962BC">
        <w:t>,</w:t>
      </w:r>
      <w:r>
        <w:t xml:space="preserve"> </w:t>
      </w:r>
      <w:r w:rsidR="002962BC">
        <w:t>or</w:t>
      </w:r>
      <w:r>
        <w:t xml:space="preserve"> </w:t>
      </w:r>
      <w:r w:rsidRPr="00496D9F">
        <w:t>were</w:t>
      </w:r>
      <w:r>
        <w:t xml:space="preserve"> </w:t>
      </w:r>
      <w:r w:rsidRPr="00496D9F">
        <w:t>blocked</w:t>
      </w:r>
      <w:r>
        <w:t xml:space="preserve"> </w:t>
      </w:r>
      <w:r w:rsidRPr="00496D9F">
        <w:t>by</w:t>
      </w:r>
      <w:r>
        <w:t xml:space="preserve"> </w:t>
      </w:r>
      <w:r w:rsidRPr="00496D9F">
        <w:t>the</w:t>
      </w:r>
      <w:r>
        <w:t xml:space="preserve"> </w:t>
      </w:r>
      <w:r w:rsidRPr="00496D9F">
        <w:t>web-browsers</w:t>
      </w:r>
      <w:r>
        <w:t xml:space="preserve"> </w:t>
      </w:r>
      <w:r w:rsidRPr="00496D9F">
        <w:t>due</w:t>
      </w:r>
      <w:r>
        <w:t xml:space="preserve"> </w:t>
      </w:r>
      <w:r w:rsidRPr="00496D9F">
        <w:t>to</w:t>
      </w:r>
      <w:r>
        <w:t xml:space="preserve"> </w:t>
      </w:r>
      <w:r w:rsidRPr="00496D9F">
        <w:t>display</w:t>
      </w:r>
      <w:r>
        <w:t xml:space="preserve"> </w:t>
      </w:r>
      <w:r w:rsidRPr="00496D9F">
        <w:t>and</w:t>
      </w:r>
      <w:r>
        <w:t xml:space="preserve"> </w:t>
      </w:r>
      <w:r w:rsidRPr="00496D9F">
        <w:t>security</w:t>
      </w:r>
      <w:r>
        <w:t xml:space="preserve"> </w:t>
      </w:r>
      <w:r w:rsidRPr="00496D9F">
        <w:t>policies</w:t>
      </w:r>
      <w:r>
        <w:t xml:space="preserve"> </w:t>
      </w:r>
      <w:r w:rsidRPr="00496D9F">
        <w:t>of</w:t>
      </w:r>
      <w:r>
        <w:t xml:space="preserve"> </w:t>
      </w:r>
      <w:r w:rsidRPr="00496D9F">
        <w:t>web</w:t>
      </w:r>
      <w:r>
        <w:t xml:space="preserve"> </w:t>
      </w:r>
      <w:r w:rsidRPr="00496D9F">
        <w:t>browsers</w:t>
      </w:r>
      <w:r>
        <w:t xml:space="preserve"> </w:t>
      </w:r>
      <w:r w:rsidRPr="00496D9F">
        <w:t>or</w:t>
      </w:r>
      <w:r>
        <w:t xml:space="preserve"> </w:t>
      </w:r>
      <w:r w:rsidRPr="00496D9F">
        <w:t>preferences</w:t>
      </w:r>
      <w:r>
        <w:t xml:space="preserve"> </w:t>
      </w:r>
      <w:r w:rsidRPr="00496D9F">
        <w:t>laid</w:t>
      </w:r>
      <w:r>
        <w:t xml:space="preserve"> </w:t>
      </w:r>
      <w:r w:rsidRPr="00496D9F">
        <w:t>for</w:t>
      </w:r>
      <w:r>
        <w:t xml:space="preserve"> </w:t>
      </w:r>
      <w:r w:rsidRPr="00496D9F">
        <w:t>the</w:t>
      </w:r>
      <w:r>
        <w:t xml:space="preserve"> </w:t>
      </w:r>
      <w:r w:rsidRPr="00496D9F">
        <w:t>browser</w:t>
      </w:r>
      <w:r>
        <w:t xml:space="preserve"> </w:t>
      </w:r>
      <w:r w:rsidRPr="00496D9F">
        <w:t>by</w:t>
      </w:r>
      <w:r>
        <w:t xml:space="preserve"> the </w:t>
      </w:r>
      <w:r w:rsidRPr="00496D9F">
        <w:t>students.</w:t>
      </w:r>
      <w:r>
        <w:t xml:space="preserve">  </w:t>
      </w:r>
      <w:r w:rsidRPr="00496D9F">
        <w:t>The</w:t>
      </w:r>
      <w:r>
        <w:t xml:space="preserve"> </w:t>
      </w:r>
      <w:r w:rsidRPr="00496D9F">
        <w:t>induction</w:t>
      </w:r>
      <w:r>
        <w:t xml:space="preserve"> </w:t>
      </w:r>
      <w:proofErr w:type="spellStart"/>
      <w:r w:rsidRPr="00496D9F">
        <w:t>programme</w:t>
      </w:r>
      <w:proofErr w:type="spellEnd"/>
      <w:r>
        <w:t xml:space="preserve"> for newly joined students </w:t>
      </w:r>
      <w:r w:rsidRPr="00496D9F">
        <w:t>offer</w:t>
      </w:r>
      <w:r>
        <w:t xml:space="preserve">s </w:t>
      </w:r>
      <w:r w:rsidRPr="00496D9F">
        <w:t>necessary</w:t>
      </w:r>
      <w:r>
        <w:t xml:space="preserve"> </w:t>
      </w:r>
      <w:r w:rsidRPr="00496D9F">
        <w:t>guidance</w:t>
      </w:r>
      <w:r>
        <w:t xml:space="preserve"> </w:t>
      </w:r>
      <w:r w:rsidRPr="00496D9F">
        <w:t>to</w:t>
      </w:r>
      <w:r>
        <w:t xml:space="preserve"> </w:t>
      </w:r>
      <w:r w:rsidRPr="00496D9F">
        <w:t>customize</w:t>
      </w:r>
      <w:r>
        <w:t xml:space="preserve"> </w:t>
      </w:r>
      <w:r w:rsidRPr="00496D9F">
        <w:t>preference</w:t>
      </w:r>
      <w:r>
        <w:t xml:space="preserve"> </w:t>
      </w:r>
      <w:r w:rsidRPr="00496D9F">
        <w:t>and</w:t>
      </w:r>
      <w:r>
        <w:t xml:space="preserve"> </w:t>
      </w:r>
      <w:r w:rsidRPr="00496D9F">
        <w:t>security</w:t>
      </w:r>
      <w:r>
        <w:t xml:space="preserve"> </w:t>
      </w:r>
      <w:r w:rsidRPr="00496D9F">
        <w:t>of</w:t>
      </w:r>
      <w:r>
        <w:t xml:space="preserve"> </w:t>
      </w:r>
      <w:r w:rsidRPr="00496D9F">
        <w:t>web-browser</w:t>
      </w:r>
      <w:r w:rsidR="002962BC">
        <w:t>s</w:t>
      </w:r>
      <w:r>
        <w:t xml:space="preserve"> </w:t>
      </w:r>
      <w:r w:rsidRPr="00496D9F">
        <w:t>for</w:t>
      </w:r>
      <w:r>
        <w:t xml:space="preserve"> </w:t>
      </w:r>
      <w:r w:rsidRPr="00496D9F">
        <w:t>uninterrupted</w:t>
      </w:r>
      <w:r>
        <w:t xml:space="preserve"> </w:t>
      </w:r>
      <w:r w:rsidRPr="00496D9F">
        <w:t>display</w:t>
      </w:r>
      <w:r>
        <w:t xml:space="preserve"> </w:t>
      </w:r>
      <w:r w:rsidRPr="00496D9F">
        <w:t>of</w:t>
      </w:r>
      <w:r>
        <w:t xml:space="preserve"> </w:t>
      </w:r>
      <w:r w:rsidRPr="00496D9F">
        <w:t>courseware.</w:t>
      </w:r>
      <w:r>
        <w:t xml:space="preserve">  The t</w:t>
      </w:r>
      <w:r w:rsidRPr="00496D9F">
        <w:t>echnical</w:t>
      </w:r>
      <w:r>
        <w:t xml:space="preserve"> </w:t>
      </w:r>
      <w:r w:rsidRPr="00496D9F">
        <w:t>staff</w:t>
      </w:r>
      <w:r>
        <w:t xml:space="preserve"> </w:t>
      </w:r>
      <w:r w:rsidRPr="00496D9F">
        <w:t>of</w:t>
      </w:r>
      <w:r>
        <w:t xml:space="preserve"> </w:t>
      </w:r>
      <w:r w:rsidRPr="00496D9F">
        <w:t>the</w:t>
      </w:r>
      <w:r>
        <w:t xml:space="preserve"> University involved in providing web support </w:t>
      </w:r>
      <w:r w:rsidRPr="00496D9F">
        <w:t>should</w:t>
      </w:r>
      <w:r>
        <w:t xml:space="preserve"> </w:t>
      </w:r>
      <w:r w:rsidRPr="00496D9F">
        <w:t>ensure</w:t>
      </w:r>
      <w:r>
        <w:t xml:space="preserve"> </w:t>
      </w:r>
      <w:r w:rsidRPr="00496D9F">
        <w:t>that</w:t>
      </w:r>
      <w:r>
        <w:t xml:space="preserve"> </w:t>
      </w:r>
      <w:r w:rsidR="002962BC">
        <w:t xml:space="preserve">the </w:t>
      </w:r>
      <w:r w:rsidRPr="00496D9F">
        <w:t>contents</w:t>
      </w:r>
      <w:r>
        <w:t xml:space="preserve"> </w:t>
      </w:r>
      <w:r w:rsidRPr="00496D9F">
        <w:t>of</w:t>
      </w:r>
      <w:r>
        <w:t xml:space="preserve"> </w:t>
      </w:r>
      <w:r w:rsidRPr="00496D9F">
        <w:t>web-pages</w:t>
      </w:r>
      <w:r>
        <w:t xml:space="preserve"> </w:t>
      </w:r>
      <w:r w:rsidR="002962BC">
        <w:t>are</w:t>
      </w:r>
      <w:r>
        <w:t xml:space="preserve"> </w:t>
      </w:r>
      <w:r w:rsidRPr="00496D9F">
        <w:t>displayed</w:t>
      </w:r>
      <w:r>
        <w:t xml:space="preserve"> </w:t>
      </w:r>
      <w:r w:rsidRPr="00496D9F">
        <w:t>correctly</w:t>
      </w:r>
      <w:r>
        <w:t xml:space="preserve"> </w:t>
      </w:r>
      <w:r w:rsidRPr="00496D9F">
        <w:t>on</w:t>
      </w:r>
      <w:r>
        <w:t xml:space="preserve"> </w:t>
      </w:r>
      <w:r w:rsidRPr="00496D9F">
        <w:t>popular</w:t>
      </w:r>
      <w:r>
        <w:t xml:space="preserve"> </w:t>
      </w:r>
      <w:r w:rsidRPr="00496D9F">
        <w:t>web</w:t>
      </w:r>
      <w:r>
        <w:t xml:space="preserve"> </w:t>
      </w:r>
      <w:r w:rsidRPr="00496D9F">
        <w:t>browsers.</w:t>
      </w:r>
      <w:r>
        <w:t xml:space="preserve">  </w:t>
      </w:r>
      <w:r w:rsidR="002962BC">
        <w:t>D</w:t>
      </w:r>
      <w:r w:rsidRPr="00496D9F">
        <w:t>ynamic</w:t>
      </w:r>
      <w:r>
        <w:t xml:space="preserve"> </w:t>
      </w:r>
      <w:r w:rsidRPr="00496D9F">
        <w:t>web</w:t>
      </w:r>
      <w:r>
        <w:t xml:space="preserve"> </w:t>
      </w:r>
      <w:r w:rsidRPr="00496D9F">
        <w:t>frames,</w:t>
      </w:r>
      <w:r>
        <w:t xml:space="preserve"> </w:t>
      </w:r>
      <w:r w:rsidRPr="00496D9F">
        <w:t>which</w:t>
      </w:r>
      <w:r>
        <w:t xml:space="preserve"> </w:t>
      </w:r>
      <w:r w:rsidRPr="00496D9F">
        <w:t>invoke</w:t>
      </w:r>
      <w:r>
        <w:t xml:space="preserve"> </w:t>
      </w:r>
      <w:r w:rsidRPr="00496D9F">
        <w:t>false</w:t>
      </w:r>
      <w:r>
        <w:t xml:space="preserve"> </w:t>
      </w:r>
      <w:r w:rsidRPr="00496D9F">
        <w:t>security</w:t>
      </w:r>
      <w:r>
        <w:t xml:space="preserve"> </w:t>
      </w:r>
      <w:r w:rsidRPr="00496D9F">
        <w:t>threats</w:t>
      </w:r>
      <w:r>
        <w:t xml:space="preserve"> </w:t>
      </w:r>
      <w:r w:rsidRPr="00496D9F">
        <w:t>in</w:t>
      </w:r>
      <w:r>
        <w:t xml:space="preserve"> </w:t>
      </w:r>
      <w:r w:rsidRPr="00496D9F">
        <w:t>some</w:t>
      </w:r>
      <w:r>
        <w:t xml:space="preserve"> </w:t>
      </w:r>
      <w:r w:rsidRPr="00496D9F">
        <w:t>browsers,</w:t>
      </w:r>
      <w:r>
        <w:t xml:space="preserve"> </w:t>
      </w:r>
      <w:r w:rsidRPr="00496D9F">
        <w:t>should</w:t>
      </w:r>
      <w:r>
        <w:t xml:space="preserve"> </w:t>
      </w:r>
      <w:r w:rsidRPr="00496D9F">
        <w:t>be</w:t>
      </w:r>
      <w:r>
        <w:t xml:space="preserve"> </w:t>
      </w:r>
      <w:r w:rsidRPr="00496D9F">
        <w:t>replaced</w:t>
      </w:r>
      <w:r>
        <w:t xml:space="preserve"> </w:t>
      </w:r>
      <w:r w:rsidRPr="00496D9F">
        <w:t>with</w:t>
      </w:r>
      <w:r>
        <w:t xml:space="preserve"> </w:t>
      </w:r>
      <w:r w:rsidRPr="00496D9F">
        <w:t>simplified</w:t>
      </w:r>
      <w:r>
        <w:t xml:space="preserve"> </w:t>
      </w:r>
      <w:r w:rsidRPr="00496D9F">
        <w:t>web</w:t>
      </w:r>
      <w:r>
        <w:t xml:space="preserve"> </w:t>
      </w:r>
      <w:r w:rsidRPr="00496D9F">
        <w:t>frames.</w:t>
      </w:r>
      <w:r>
        <w:t xml:space="preserve"> The </w:t>
      </w:r>
      <w:r w:rsidRPr="00496D9F">
        <w:t>Academic</w:t>
      </w:r>
      <w:r>
        <w:t xml:space="preserve"> </w:t>
      </w:r>
      <w:r w:rsidRPr="00496D9F">
        <w:t>staff</w:t>
      </w:r>
      <w:r>
        <w:t xml:space="preserve"> </w:t>
      </w:r>
      <w:r w:rsidRPr="00496D9F">
        <w:t>should</w:t>
      </w:r>
      <w:r>
        <w:t xml:space="preserve"> </w:t>
      </w:r>
      <w:r w:rsidRPr="00496D9F">
        <w:t>frequently</w:t>
      </w:r>
      <w:r>
        <w:t xml:space="preserve"> </w:t>
      </w:r>
      <w:r w:rsidRPr="00496D9F">
        <w:t>update</w:t>
      </w:r>
      <w:r>
        <w:t xml:space="preserve"> </w:t>
      </w:r>
      <w:r w:rsidRPr="00496D9F">
        <w:t>contents</w:t>
      </w:r>
      <w:r>
        <w:t xml:space="preserve"> </w:t>
      </w:r>
      <w:r w:rsidRPr="00496D9F">
        <w:t>on</w:t>
      </w:r>
      <w:r>
        <w:t xml:space="preserve"> </w:t>
      </w:r>
      <w:r w:rsidR="002962BC">
        <w:t xml:space="preserve">the </w:t>
      </w:r>
      <w:r w:rsidRPr="00496D9F">
        <w:t>web-site</w:t>
      </w:r>
      <w:r>
        <w:t xml:space="preserve"> </w:t>
      </w:r>
      <w:r w:rsidRPr="00496D9F">
        <w:t>to</w:t>
      </w:r>
      <w:r>
        <w:t xml:space="preserve"> </w:t>
      </w:r>
      <w:r w:rsidRPr="00496D9F">
        <w:t>foster</w:t>
      </w:r>
      <w:r>
        <w:t xml:space="preserve"> </w:t>
      </w:r>
      <w:r w:rsidRPr="00496D9F">
        <w:t>a</w:t>
      </w:r>
      <w:r>
        <w:t xml:space="preserve"> </w:t>
      </w:r>
      <w:r w:rsidRPr="00496D9F">
        <w:t>sense</w:t>
      </w:r>
      <w:r>
        <w:t xml:space="preserve"> </w:t>
      </w:r>
      <w:r w:rsidRPr="00496D9F">
        <w:t>of</w:t>
      </w:r>
      <w:r>
        <w:t xml:space="preserve"> </w:t>
      </w:r>
      <w:r w:rsidRPr="00496D9F">
        <w:t>aliveness.</w:t>
      </w:r>
    </w:p>
    <w:p w:rsidR="003B3B28" w:rsidRPr="00496D9F" w:rsidRDefault="003B3B28" w:rsidP="006D0288">
      <w:r w:rsidRPr="00496D9F">
        <w:t>Lovelock</w:t>
      </w:r>
      <w:r>
        <w:t xml:space="preserve"> and Wright </w:t>
      </w:r>
      <w:r w:rsidRPr="00496D9F">
        <w:t>(1999)</w:t>
      </w:r>
      <w:r>
        <w:t xml:space="preserve"> </w:t>
      </w:r>
      <w:r w:rsidRPr="00496D9F">
        <w:t>perceived</w:t>
      </w:r>
      <w:r>
        <w:t xml:space="preserve"> </w:t>
      </w:r>
      <w:r w:rsidRPr="00496D9F">
        <w:t>students’</w:t>
      </w:r>
      <w:r>
        <w:t xml:space="preserve"> </w:t>
      </w:r>
      <w:r w:rsidRPr="00496D9F">
        <w:t>complaints</w:t>
      </w:r>
      <w:r>
        <w:t xml:space="preserve"> </w:t>
      </w:r>
      <w:r w:rsidRPr="00496D9F">
        <w:t>as</w:t>
      </w:r>
      <w:r>
        <w:t xml:space="preserve"> </w:t>
      </w:r>
      <w:r w:rsidRPr="00496D9F">
        <w:t>a</w:t>
      </w:r>
      <w:r>
        <w:t xml:space="preserve"> </w:t>
      </w:r>
      <w:r w:rsidRPr="00496D9F">
        <w:t>formal</w:t>
      </w:r>
      <w:r>
        <w:t xml:space="preserve"> </w:t>
      </w:r>
      <w:r w:rsidRPr="00496D9F">
        <w:t>expression</w:t>
      </w:r>
      <w:r>
        <w:t xml:space="preserve"> </w:t>
      </w:r>
      <w:r w:rsidRPr="00496D9F">
        <w:t>of</w:t>
      </w:r>
      <w:r>
        <w:t xml:space="preserve"> dissatisfaction with any aspect </w:t>
      </w:r>
      <w:r w:rsidRPr="00496D9F">
        <w:t>of</w:t>
      </w:r>
      <w:r>
        <w:t xml:space="preserve"> </w:t>
      </w:r>
      <w:r w:rsidRPr="00496D9F">
        <w:t>services</w:t>
      </w:r>
      <w:r>
        <w:t xml:space="preserve"> </w:t>
      </w:r>
      <w:r w:rsidRPr="00496D9F">
        <w:t>offered</w:t>
      </w:r>
      <w:r>
        <w:t xml:space="preserve"> </w:t>
      </w:r>
      <w:r w:rsidRPr="00496D9F">
        <w:t>by</w:t>
      </w:r>
      <w:r>
        <w:t xml:space="preserve"> </w:t>
      </w:r>
      <w:r w:rsidRPr="00496D9F">
        <w:t>the</w:t>
      </w:r>
      <w:r>
        <w:t xml:space="preserve"> University</w:t>
      </w:r>
      <w:r w:rsidRPr="00496D9F">
        <w:t>.</w:t>
      </w:r>
      <w:r>
        <w:t xml:space="preserve"> About 16</w:t>
      </w:r>
      <w:r w:rsidRPr="00496D9F">
        <w:t>%</w:t>
      </w:r>
      <w:r>
        <w:t xml:space="preserve"> </w:t>
      </w:r>
      <w:r w:rsidRPr="00496D9F">
        <w:t>of</w:t>
      </w:r>
      <w:r>
        <w:t xml:space="preserve"> </w:t>
      </w:r>
      <w:r w:rsidRPr="00496D9F">
        <w:t>messages</w:t>
      </w:r>
      <w:r>
        <w:t xml:space="preserve"> </w:t>
      </w:r>
      <w:r w:rsidRPr="00496D9F">
        <w:t>were</w:t>
      </w:r>
      <w:r>
        <w:t xml:space="preserve"> </w:t>
      </w:r>
      <w:r w:rsidRPr="00496D9F">
        <w:t>complaints</w:t>
      </w:r>
      <w:r>
        <w:t xml:space="preserve"> </w:t>
      </w:r>
      <w:r w:rsidR="002962BC">
        <w:t>about</w:t>
      </w:r>
      <w:r>
        <w:t xml:space="preserve"> </w:t>
      </w:r>
      <w:r w:rsidRPr="00496D9F">
        <w:t>poor</w:t>
      </w:r>
      <w:r>
        <w:t xml:space="preserve"> </w:t>
      </w:r>
      <w:r w:rsidRPr="00496D9F">
        <w:t>student</w:t>
      </w:r>
      <w:r>
        <w:t xml:space="preserve"> </w:t>
      </w:r>
      <w:r w:rsidRPr="00496D9F">
        <w:t>support</w:t>
      </w:r>
      <w:r>
        <w:t xml:space="preserve"> </w:t>
      </w:r>
      <w:r w:rsidRPr="00496D9F">
        <w:t>services.</w:t>
      </w:r>
      <w:r>
        <w:t xml:space="preserve"> </w:t>
      </w:r>
      <w:r w:rsidRPr="00496D9F">
        <w:t>These</w:t>
      </w:r>
      <w:r>
        <w:t xml:space="preserve"> </w:t>
      </w:r>
      <w:r w:rsidRPr="00496D9F">
        <w:t>complaints</w:t>
      </w:r>
      <w:r>
        <w:t xml:space="preserve"> </w:t>
      </w:r>
      <w:r w:rsidRPr="00496D9F">
        <w:t>reflected</w:t>
      </w:r>
      <w:r>
        <w:t xml:space="preserve"> </w:t>
      </w:r>
      <w:r w:rsidRPr="00496D9F">
        <w:t>frustration</w:t>
      </w:r>
      <w:r>
        <w:t xml:space="preserve"> among </w:t>
      </w:r>
      <w:r w:rsidRPr="00496D9F">
        <w:t>students,</w:t>
      </w:r>
      <w:r>
        <w:t xml:space="preserve"> </w:t>
      </w:r>
      <w:r w:rsidRPr="00496D9F">
        <w:t>mainly</w:t>
      </w:r>
      <w:r>
        <w:t xml:space="preserve"> </w:t>
      </w:r>
      <w:r w:rsidRPr="00496D9F">
        <w:t>due</w:t>
      </w:r>
      <w:r>
        <w:t xml:space="preserve"> </w:t>
      </w:r>
      <w:r w:rsidRPr="00496D9F">
        <w:t>to</w:t>
      </w:r>
      <w:r>
        <w:t xml:space="preserve"> </w:t>
      </w:r>
      <w:r w:rsidRPr="00496D9F">
        <w:t>failure</w:t>
      </w:r>
      <w:r>
        <w:t xml:space="preserve"> </w:t>
      </w:r>
      <w:r w:rsidRPr="00496D9F">
        <w:t>of</w:t>
      </w:r>
      <w:r>
        <w:t xml:space="preserve"> </w:t>
      </w:r>
      <w:r w:rsidRPr="00496D9F">
        <w:t>the</w:t>
      </w:r>
      <w:r>
        <w:t xml:space="preserve"> University </w:t>
      </w:r>
      <w:r w:rsidRPr="00496D9F">
        <w:t>in</w:t>
      </w:r>
      <w:r>
        <w:t xml:space="preserve"> </w:t>
      </w:r>
      <w:r w:rsidRPr="00496D9F">
        <w:t>offering</w:t>
      </w:r>
      <w:r>
        <w:t xml:space="preserve"> </w:t>
      </w:r>
      <w:r w:rsidRPr="00496D9F">
        <w:t>services</w:t>
      </w:r>
      <w:r>
        <w:t xml:space="preserve"> </w:t>
      </w:r>
      <w:r w:rsidRPr="00496D9F">
        <w:t>and</w:t>
      </w:r>
      <w:r>
        <w:t xml:space="preserve"> </w:t>
      </w:r>
      <w:r w:rsidRPr="00496D9F">
        <w:t>support</w:t>
      </w:r>
      <w:r>
        <w:t xml:space="preserve"> </w:t>
      </w:r>
      <w:r w:rsidRPr="00496D9F">
        <w:t>promised</w:t>
      </w:r>
      <w:r>
        <w:t xml:space="preserve"> </w:t>
      </w:r>
      <w:r w:rsidRPr="00496D9F">
        <w:lastRenderedPageBreak/>
        <w:t>at</w:t>
      </w:r>
      <w:r>
        <w:t xml:space="preserve"> </w:t>
      </w:r>
      <w:r w:rsidRPr="00496D9F">
        <w:t>the</w:t>
      </w:r>
      <w:r>
        <w:t xml:space="preserve"> </w:t>
      </w:r>
      <w:r w:rsidRPr="00496D9F">
        <w:t>time</w:t>
      </w:r>
      <w:r>
        <w:t xml:space="preserve"> </w:t>
      </w:r>
      <w:r w:rsidRPr="00496D9F">
        <w:t>of</w:t>
      </w:r>
      <w:r>
        <w:t xml:space="preserve"> </w:t>
      </w:r>
      <w:r w:rsidRPr="00496D9F">
        <w:t>admission.</w:t>
      </w:r>
      <w:r>
        <w:t xml:space="preserve">  The d</w:t>
      </w:r>
      <w:r w:rsidRPr="00496D9F">
        <w:t>elay</w:t>
      </w:r>
      <w:r>
        <w:t xml:space="preserve"> </w:t>
      </w:r>
      <w:r w:rsidR="002962BC">
        <w:t>for the University to</w:t>
      </w:r>
      <w:r>
        <w:t xml:space="preserve"> </w:t>
      </w:r>
      <w:r w:rsidRPr="00496D9F">
        <w:t>act</w:t>
      </w:r>
      <w:r>
        <w:t xml:space="preserve"> </w:t>
      </w:r>
      <w:r w:rsidRPr="00496D9F">
        <w:t>on</w:t>
      </w:r>
      <w:r>
        <w:t xml:space="preserve"> </w:t>
      </w:r>
      <w:r w:rsidRPr="00496D9F">
        <w:t>studen</w:t>
      </w:r>
      <w:r w:rsidR="002962BC">
        <w:t>t</w:t>
      </w:r>
      <w:r>
        <w:t xml:space="preserve"> </w:t>
      </w:r>
      <w:r w:rsidRPr="00496D9F">
        <w:t>complaints</w:t>
      </w:r>
      <w:r w:rsidR="002962BC">
        <w:t xml:space="preserve"> </w:t>
      </w:r>
      <w:r w:rsidRPr="00496D9F">
        <w:t>might</w:t>
      </w:r>
      <w:r>
        <w:t xml:space="preserve"> </w:t>
      </w:r>
      <w:r w:rsidRPr="00496D9F">
        <w:t>propagate</w:t>
      </w:r>
      <w:r>
        <w:t xml:space="preserve"> </w:t>
      </w:r>
      <w:r w:rsidRPr="00496D9F">
        <w:t>negative</w:t>
      </w:r>
      <w:r>
        <w:t xml:space="preserve"> </w:t>
      </w:r>
      <w:r w:rsidRPr="00496D9F">
        <w:t>fe</w:t>
      </w:r>
      <w:r>
        <w:t xml:space="preserve">eling among </w:t>
      </w:r>
      <w:r w:rsidR="002962BC">
        <w:t xml:space="preserve">the </w:t>
      </w:r>
      <w:r>
        <w:t xml:space="preserve">student </w:t>
      </w:r>
      <w:r w:rsidRPr="00496D9F">
        <w:t>community</w:t>
      </w:r>
      <w:r>
        <w:t xml:space="preserve"> </w:t>
      </w:r>
      <w:r w:rsidRPr="00496D9F">
        <w:t>and</w:t>
      </w:r>
      <w:r>
        <w:t xml:space="preserve"> </w:t>
      </w:r>
      <w:r w:rsidRPr="00496D9F">
        <w:t>discourage</w:t>
      </w:r>
      <w:r>
        <w:t xml:space="preserve"> </w:t>
      </w:r>
      <w:r w:rsidRPr="00496D9F">
        <w:t>prospective</w:t>
      </w:r>
      <w:r>
        <w:t xml:space="preserve"> </w:t>
      </w:r>
      <w:r w:rsidRPr="00496D9F">
        <w:t>students</w:t>
      </w:r>
      <w:r>
        <w:t xml:space="preserve"> </w:t>
      </w:r>
      <w:r w:rsidRPr="00496D9F">
        <w:t>to</w:t>
      </w:r>
      <w:r>
        <w:t xml:space="preserve"> </w:t>
      </w:r>
      <w:r w:rsidRPr="00496D9F">
        <w:t>join</w:t>
      </w:r>
      <w:r>
        <w:t xml:space="preserve"> </w:t>
      </w:r>
      <w:r w:rsidRPr="00496D9F">
        <w:t>the</w:t>
      </w:r>
      <w:r>
        <w:t xml:space="preserve"> University </w:t>
      </w:r>
      <w:r w:rsidRPr="00496D9F">
        <w:t>(Lovelock</w:t>
      </w:r>
      <w:r>
        <w:t xml:space="preserve"> and Wright</w:t>
      </w:r>
      <w:r w:rsidRPr="00496D9F">
        <w:t>,</w:t>
      </w:r>
      <w:r>
        <w:t xml:space="preserve"> </w:t>
      </w:r>
      <w:r w:rsidRPr="00496D9F">
        <w:t>1999).</w:t>
      </w:r>
      <w:r>
        <w:t xml:space="preserve"> </w:t>
      </w:r>
      <w:r w:rsidRPr="00496D9F">
        <w:t>Singh</w:t>
      </w:r>
      <w:r>
        <w:t xml:space="preserve"> </w:t>
      </w:r>
      <w:r w:rsidRPr="00496D9F">
        <w:t>(1988)</w:t>
      </w:r>
      <w:r>
        <w:t xml:space="preserve"> </w:t>
      </w:r>
      <w:r w:rsidRPr="00496D9F">
        <w:t>noticed</w:t>
      </w:r>
      <w:r>
        <w:t xml:space="preserve"> </w:t>
      </w:r>
      <w:r w:rsidRPr="00496D9F">
        <w:t>that</w:t>
      </w:r>
      <w:r>
        <w:t xml:space="preserve"> </w:t>
      </w:r>
      <w:r w:rsidRPr="00496D9F">
        <w:t>students</w:t>
      </w:r>
      <w:r>
        <w:t xml:space="preserve"> </w:t>
      </w:r>
      <w:r w:rsidRPr="00496D9F">
        <w:t>desired</w:t>
      </w:r>
      <w:r>
        <w:t xml:space="preserve"> </w:t>
      </w:r>
      <w:proofErr w:type="gramStart"/>
      <w:r w:rsidR="002962BC">
        <w:t xml:space="preserve">prompt </w:t>
      </w:r>
      <w:r>
        <w:t xml:space="preserve"> </w:t>
      </w:r>
      <w:r w:rsidRPr="00496D9F">
        <w:t>actions</w:t>
      </w:r>
      <w:proofErr w:type="gramEnd"/>
      <w:r>
        <w:t xml:space="preserve"> </w:t>
      </w:r>
      <w:r w:rsidRPr="00496D9F">
        <w:t>on</w:t>
      </w:r>
      <w:r>
        <w:t xml:space="preserve"> </w:t>
      </w:r>
      <w:r w:rsidRPr="00496D9F">
        <w:t>their</w:t>
      </w:r>
      <w:r>
        <w:t xml:space="preserve"> </w:t>
      </w:r>
      <w:r w:rsidRPr="00496D9F">
        <w:t>complaints</w:t>
      </w:r>
      <w:r>
        <w:t xml:space="preserve"> </w:t>
      </w:r>
      <w:r w:rsidR="002962BC">
        <w:t>by</w:t>
      </w:r>
      <w:r>
        <w:t xml:space="preserve"> </w:t>
      </w:r>
      <w:r w:rsidRPr="00496D9F">
        <w:t>the</w:t>
      </w:r>
      <w:r>
        <w:t xml:space="preserve"> University</w:t>
      </w:r>
      <w:r w:rsidRPr="00496D9F">
        <w:t>:</w:t>
      </w:r>
    </w:p>
    <w:p w:rsidR="003B3B28" w:rsidRPr="006D0288" w:rsidRDefault="003B3B28" w:rsidP="003861DF">
      <w:pPr>
        <w:pStyle w:val="ListParagraph"/>
        <w:numPr>
          <w:ilvl w:val="0"/>
          <w:numId w:val="13"/>
        </w:numPr>
        <w:spacing w:before="60" w:after="60"/>
        <w:contextualSpacing w:val="0"/>
      </w:pPr>
      <w:r w:rsidRPr="006D0288">
        <w:t>Rectification of the errors, compensation in terms of money and psychology;</w:t>
      </w:r>
    </w:p>
    <w:p w:rsidR="003B3B28" w:rsidRPr="006D0288" w:rsidRDefault="003B3B28" w:rsidP="003861DF">
      <w:pPr>
        <w:pStyle w:val="ListParagraph"/>
        <w:numPr>
          <w:ilvl w:val="0"/>
          <w:numId w:val="13"/>
        </w:numPr>
        <w:spacing w:before="60" w:after="60"/>
        <w:contextualSpacing w:val="0"/>
      </w:pPr>
      <w:r w:rsidRPr="006D0288">
        <w:t>Express dissatisfaction with poor services offered to him/her, seek immediate intervention of teachers to improve services;</w:t>
      </w:r>
    </w:p>
    <w:p w:rsidR="003B3B28" w:rsidRPr="006D0288" w:rsidRDefault="003B3B28" w:rsidP="003861DF">
      <w:pPr>
        <w:pStyle w:val="ListParagraph"/>
        <w:numPr>
          <w:ilvl w:val="0"/>
          <w:numId w:val="13"/>
        </w:numPr>
        <w:spacing w:before="60" w:after="60"/>
        <w:contextualSpacing w:val="0"/>
      </w:pPr>
      <w:r w:rsidRPr="006D0288">
        <w:t xml:space="preserve">Complain to third party </w:t>
      </w:r>
      <w:r w:rsidR="002962BC">
        <w:t>to</w:t>
      </w:r>
      <w:r w:rsidRPr="006D0288">
        <w:t xml:space="preserve"> seek interventions, or</w:t>
      </w:r>
    </w:p>
    <w:p w:rsidR="003B3B28" w:rsidRPr="006D0288" w:rsidRDefault="003B3B28" w:rsidP="003861DF">
      <w:pPr>
        <w:pStyle w:val="ListParagraph"/>
        <w:numPr>
          <w:ilvl w:val="0"/>
          <w:numId w:val="13"/>
        </w:numPr>
        <w:spacing w:before="60" w:after="60"/>
        <w:contextualSpacing w:val="0"/>
      </w:pPr>
      <w:r w:rsidRPr="006D0288">
        <w:t>Negative communication to friends, relative</w:t>
      </w:r>
      <w:r w:rsidR="0057653C">
        <w:t>s</w:t>
      </w:r>
      <w:r w:rsidRPr="006D0288">
        <w:t xml:space="preserve"> and society.</w:t>
      </w:r>
    </w:p>
    <w:p w:rsidR="003B3B28" w:rsidRPr="00496D9F" w:rsidRDefault="0057653C" w:rsidP="006D0288">
      <w:r>
        <w:t>A</w:t>
      </w:r>
      <w:r w:rsidR="003B3B28" w:rsidRPr="00496D9F">
        <w:t>dministrative</w:t>
      </w:r>
      <w:r w:rsidR="003B3B28">
        <w:t xml:space="preserve"> </w:t>
      </w:r>
      <w:r w:rsidR="003B3B28" w:rsidRPr="00496D9F">
        <w:t>problems</w:t>
      </w:r>
      <w:r w:rsidR="003B3B28">
        <w:t xml:space="preserve"> </w:t>
      </w:r>
      <w:r w:rsidR="003B3B28" w:rsidRPr="00496D9F">
        <w:t>were</w:t>
      </w:r>
      <w:r w:rsidR="003B3B28">
        <w:t xml:space="preserve"> </w:t>
      </w:r>
      <w:r w:rsidR="003B3B28" w:rsidRPr="00496D9F">
        <w:t>frequent</w:t>
      </w:r>
      <w:r>
        <w:t>,</w:t>
      </w:r>
      <w:r w:rsidR="003B3B28">
        <w:t xml:space="preserve"> </w:t>
      </w:r>
      <w:r w:rsidR="003B3B28" w:rsidRPr="00496D9F">
        <w:t>but</w:t>
      </w:r>
      <w:r w:rsidR="003B3B28">
        <w:t xml:space="preserve"> </w:t>
      </w:r>
      <w:r w:rsidR="003B3B28" w:rsidRPr="00496D9F">
        <w:t>confined</w:t>
      </w:r>
      <w:r w:rsidR="003B3B28">
        <w:t xml:space="preserve"> </w:t>
      </w:r>
      <w:r w:rsidR="003B3B28" w:rsidRPr="00496D9F">
        <w:t>to</w:t>
      </w:r>
      <w:r w:rsidR="003B3B28">
        <w:t xml:space="preserve"> </w:t>
      </w:r>
      <w:r w:rsidR="003B3B28" w:rsidRPr="00496D9F">
        <w:t>a</w:t>
      </w:r>
      <w:r w:rsidR="003B3B28">
        <w:t xml:space="preserve"> </w:t>
      </w:r>
      <w:r w:rsidR="003B3B28" w:rsidRPr="00496D9F">
        <w:t>few</w:t>
      </w:r>
      <w:r w:rsidR="003B3B28">
        <w:t xml:space="preserve"> </w:t>
      </w:r>
      <w:r w:rsidR="003B3B28" w:rsidRPr="00496D9F">
        <w:t>domain</w:t>
      </w:r>
      <w:r>
        <w:t>s</w:t>
      </w:r>
      <w:r w:rsidR="003B3B28" w:rsidRPr="00496D9F">
        <w:t>.</w:t>
      </w:r>
      <w:r w:rsidR="003B3B28">
        <w:t xml:space="preserve">  </w:t>
      </w:r>
      <w:r w:rsidR="003B3B28" w:rsidRPr="00496D9F">
        <w:t>T</w:t>
      </w:r>
      <w:r w:rsidR="003B3B28">
        <w:t>he t</w:t>
      </w:r>
      <w:r w:rsidR="003B3B28" w:rsidRPr="00496D9F">
        <w:t>eachers</w:t>
      </w:r>
      <w:r w:rsidR="003B3B28">
        <w:t xml:space="preserve"> </w:t>
      </w:r>
      <w:r w:rsidR="003B3B28" w:rsidRPr="00496D9F">
        <w:t>should</w:t>
      </w:r>
      <w:r w:rsidR="003B3B28">
        <w:t xml:space="preserve"> </w:t>
      </w:r>
      <w:r w:rsidR="003B3B28" w:rsidRPr="00496D9F">
        <w:t>treat</w:t>
      </w:r>
      <w:r w:rsidR="003B3B28">
        <w:t xml:space="preserve"> </w:t>
      </w:r>
      <w:r w:rsidR="003B3B28" w:rsidRPr="00496D9F">
        <w:t>these</w:t>
      </w:r>
      <w:r w:rsidR="003B3B28">
        <w:t xml:space="preserve"> </w:t>
      </w:r>
      <w:r w:rsidR="003B3B28" w:rsidRPr="00496D9F">
        <w:t>issues</w:t>
      </w:r>
      <w:r w:rsidR="003B3B28">
        <w:t xml:space="preserve"> </w:t>
      </w:r>
      <w:r w:rsidR="003B3B28" w:rsidRPr="00496D9F">
        <w:t>as</w:t>
      </w:r>
      <w:r w:rsidR="003B3B28">
        <w:t xml:space="preserve"> </w:t>
      </w:r>
      <w:r w:rsidR="003B3B28" w:rsidRPr="00496D9F">
        <w:t>concern</w:t>
      </w:r>
      <w:r w:rsidR="003B3B28">
        <w:t xml:space="preserve"> </w:t>
      </w:r>
      <w:r w:rsidR="003B3B28" w:rsidRPr="00496D9F">
        <w:t>of</w:t>
      </w:r>
      <w:r w:rsidR="003B3B28">
        <w:t xml:space="preserve"> </w:t>
      </w:r>
      <w:r w:rsidR="003B3B28" w:rsidRPr="00496D9F">
        <w:t>the</w:t>
      </w:r>
      <w:r w:rsidR="003B3B28">
        <w:t xml:space="preserve"> </w:t>
      </w:r>
      <w:r w:rsidR="003B3B28" w:rsidRPr="00496D9F">
        <w:t>entire</w:t>
      </w:r>
      <w:r w:rsidR="003B3B28">
        <w:t xml:space="preserve"> </w:t>
      </w:r>
      <w:r w:rsidR="003B3B28" w:rsidRPr="00496D9F">
        <w:t>class</w:t>
      </w:r>
      <w:r w:rsidR="003B3B28">
        <w:t xml:space="preserve"> </w:t>
      </w:r>
      <w:r w:rsidR="003B3B28" w:rsidRPr="00496D9F">
        <w:t>rather</w:t>
      </w:r>
      <w:r w:rsidR="003B3B28">
        <w:t xml:space="preserve"> </w:t>
      </w:r>
      <w:r w:rsidR="003B3B28" w:rsidRPr="00496D9F">
        <w:t>complaints</w:t>
      </w:r>
      <w:r w:rsidR="003B3B28">
        <w:t xml:space="preserve"> </w:t>
      </w:r>
      <w:r w:rsidR="003B3B28" w:rsidRPr="00496D9F">
        <w:t>of</w:t>
      </w:r>
      <w:r w:rsidR="003B3B28">
        <w:t xml:space="preserve"> </w:t>
      </w:r>
      <w:r w:rsidR="003B3B28" w:rsidRPr="00496D9F">
        <w:t>individual</w:t>
      </w:r>
      <w:r w:rsidR="003B3B28">
        <w:t xml:space="preserve"> </w:t>
      </w:r>
      <w:r w:rsidR="003B3B28" w:rsidRPr="00496D9F">
        <w:t>students</w:t>
      </w:r>
      <w:r w:rsidR="003B3B28">
        <w:t>.  H</w:t>
      </w:r>
      <w:r w:rsidR="003B3B28" w:rsidRPr="00496D9F">
        <w:t>ence</w:t>
      </w:r>
      <w:r w:rsidR="003B3B28">
        <w:t xml:space="preserve">, </w:t>
      </w:r>
      <w:r w:rsidR="003B3B28" w:rsidRPr="00496D9F">
        <w:t>a</w:t>
      </w:r>
      <w:r w:rsidR="003B3B28">
        <w:t xml:space="preserve"> </w:t>
      </w:r>
      <w:r w:rsidR="003B3B28" w:rsidRPr="00496D9F">
        <w:t>copy</w:t>
      </w:r>
      <w:r w:rsidR="003B3B28">
        <w:t xml:space="preserve"> </w:t>
      </w:r>
      <w:r w:rsidR="003B3B28" w:rsidRPr="00496D9F">
        <w:t>of</w:t>
      </w:r>
      <w:r w:rsidR="003B3B28">
        <w:t xml:space="preserve"> </w:t>
      </w:r>
      <w:r w:rsidR="003B3B28" w:rsidRPr="00496D9F">
        <w:t>solutions</w:t>
      </w:r>
      <w:r w:rsidR="003B3B28">
        <w:t xml:space="preserve"> t</w:t>
      </w:r>
      <w:r w:rsidR="003B3B28" w:rsidRPr="00496D9F">
        <w:t>o</w:t>
      </w:r>
      <w:r w:rsidR="003B3B28">
        <w:t xml:space="preserve"> </w:t>
      </w:r>
      <w:r w:rsidR="003B3B28" w:rsidRPr="00496D9F">
        <w:t>frequently</w:t>
      </w:r>
      <w:r w:rsidR="003B3B28">
        <w:t xml:space="preserve"> </w:t>
      </w:r>
      <w:r w:rsidR="003B3B28" w:rsidRPr="00496D9F">
        <w:t>reported</w:t>
      </w:r>
      <w:r w:rsidR="003B3B28">
        <w:t xml:space="preserve"> problems/</w:t>
      </w:r>
      <w:r w:rsidR="003B3B28" w:rsidRPr="00496D9F">
        <w:t>complaints</w:t>
      </w:r>
      <w:r w:rsidR="003B3B28">
        <w:t xml:space="preserve"> encountered by the students </w:t>
      </w:r>
      <w:r w:rsidR="003B3B28" w:rsidRPr="00496D9F">
        <w:t>should</w:t>
      </w:r>
      <w:r w:rsidR="003B3B28">
        <w:t xml:space="preserve"> </w:t>
      </w:r>
      <w:r w:rsidR="003B3B28" w:rsidRPr="00496D9F">
        <w:t>be</w:t>
      </w:r>
      <w:r w:rsidR="003B3B28">
        <w:t xml:space="preserve"> </w:t>
      </w:r>
      <w:r w:rsidR="003B3B28" w:rsidRPr="00496D9F">
        <w:t>forwarded</w:t>
      </w:r>
      <w:r w:rsidR="003B3B28">
        <w:t xml:space="preserve"> </w:t>
      </w:r>
      <w:r w:rsidR="003B3B28" w:rsidRPr="00496D9F">
        <w:t>to</w:t>
      </w:r>
      <w:r w:rsidR="003B3B28">
        <w:t xml:space="preserve"> </w:t>
      </w:r>
      <w:r w:rsidR="003B3B28" w:rsidRPr="00496D9F">
        <w:t>all</w:t>
      </w:r>
      <w:r w:rsidR="003B3B28">
        <w:t xml:space="preserve"> </w:t>
      </w:r>
      <w:r w:rsidR="003B3B28" w:rsidRPr="00496D9F">
        <w:t>the</w:t>
      </w:r>
      <w:r w:rsidR="003B3B28">
        <w:t xml:space="preserve"> </w:t>
      </w:r>
      <w:r w:rsidR="003B3B28" w:rsidRPr="00496D9F">
        <w:t>students</w:t>
      </w:r>
      <w:r w:rsidR="003B3B28">
        <w:t xml:space="preserve"> </w:t>
      </w:r>
      <w:r>
        <w:t>in the course</w:t>
      </w:r>
      <w:r w:rsidR="003B3B28">
        <w:t xml:space="preserve"> and </w:t>
      </w:r>
      <w:r w:rsidR="003B3B28" w:rsidRPr="00496D9F">
        <w:t>upload</w:t>
      </w:r>
      <w:r w:rsidR="003B3B28">
        <w:t xml:space="preserve">ed </w:t>
      </w:r>
      <w:r w:rsidR="003B3B28" w:rsidRPr="00496D9F">
        <w:t>in</w:t>
      </w:r>
      <w:r w:rsidR="003B3B28">
        <w:t xml:space="preserve"> </w:t>
      </w:r>
      <w:r w:rsidR="003B3B28" w:rsidRPr="00496D9F">
        <w:t>Frequently</w:t>
      </w:r>
      <w:r w:rsidR="003B3B28">
        <w:t xml:space="preserve"> </w:t>
      </w:r>
      <w:r w:rsidR="003B3B28" w:rsidRPr="00496D9F">
        <w:t>Asked</w:t>
      </w:r>
      <w:r w:rsidR="003B3B28">
        <w:t xml:space="preserve"> </w:t>
      </w:r>
      <w:r w:rsidR="003B3B28" w:rsidRPr="00496D9F">
        <w:t>Question</w:t>
      </w:r>
      <w:r w:rsidR="003B3B28">
        <w:t xml:space="preserve"> </w:t>
      </w:r>
      <w:r w:rsidR="003B3B28" w:rsidRPr="00496D9F">
        <w:t>(FAQ)</w:t>
      </w:r>
      <w:r w:rsidR="003B3B28">
        <w:t xml:space="preserve"> </w:t>
      </w:r>
      <w:r w:rsidR="003B3B28" w:rsidRPr="00496D9F">
        <w:t>section</w:t>
      </w:r>
      <w:r w:rsidR="003B3B28">
        <w:t xml:space="preserve"> </w:t>
      </w:r>
      <w:r w:rsidR="003B3B28" w:rsidRPr="00496D9F">
        <w:t>of</w:t>
      </w:r>
      <w:r w:rsidR="003B3B28">
        <w:t xml:space="preserve"> </w:t>
      </w:r>
      <w:r w:rsidR="003B3B28" w:rsidRPr="00496D9F">
        <w:t>the</w:t>
      </w:r>
      <w:r w:rsidR="003B3B28">
        <w:t xml:space="preserve"> </w:t>
      </w:r>
      <w:r w:rsidR="003B3B28" w:rsidRPr="00496D9F">
        <w:t>web-site.</w:t>
      </w:r>
      <w:r w:rsidR="003B3B28">
        <w:t xml:space="preserve"> The s</w:t>
      </w:r>
      <w:r w:rsidR="003B3B28" w:rsidRPr="00496D9F">
        <w:t>olutions</w:t>
      </w:r>
      <w:r w:rsidR="003B3B28">
        <w:t xml:space="preserve"> </w:t>
      </w:r>
      <w:r w:rsidR="003B3B28" w:rsidRPr="00496D9F">
        <w:t>and</w:t>
      </w:r>
      <w:r w:rsidR="003B3B28">
        <w:t xml:space="preserve"> guidelines </w:t>
      </w:r>
      <w:r w:rsidR="003B3B28" w:rsidRPr="00496D9F">
        <w:t>on</w:t>
      </w:r>
      <w:r w:rsidR="003B3B28">
        <w:t xml:space="preserve"> </w:t>
      </w:r>
      <w:r w:rsidR="003B3B28" w:rsidRPr="00496D9F">
        <w:t>frequently</w:t>
      </w:r>
      <w:r w:rsidR="003B3B28">
        <w:t xml:space="preserve"> </w:t>
      </w:r>
      <w:r w:rsidR="003B3B28" w:rsidRPr="00496D9F">
        <w:t>reported</w:t>
      </w:r>
      <w:r w:rsidR="003B3B28">
        <w:t xml:space="preserve"> </w:t>
      </w:r>
      <w:r w:rsidR="003B3B28" w:rsidRPr="00496D9F">
        <w:t>complaints</w:t>
      </w:r>
      <w:r w:rsidR="003B3B28">
        <w:t xml:space="preserve"> </w:t>
      </w:r>
      <w:r w:rsidR="003B3B28" w:rsidRPr="00496D9F">
        <w:t>in</w:t>
      </w:r>
      <w:r w:rsidR="003B3B28">
        <w:t xml:space="preserve"> </w:t>
      </w:r>
      <w:r w:rsidR="003B3B28" w:rsidRPr="00496D9F">
        <w:t>the</w:t>
      </w:r>
      <w:r w:rsidR="003B3B28">
        <w:t xml:space="preserve"> </w:t>
      </w:r>
      <w:r w:rsidR="003B3B28" w:rsidRPr="00496D9F">
        <w:t>FAQ</w:t>
      </w:r>
      <w:r w:rsidR="003B3B28">
        <w:t xml:space="preserve"> </w:t>
      </w:r>
      <w:r w:rsidR="003B3B28" w:rsidRPr="00496D9F">
        <w:t>section</w:t>
      </w:r>
      <w:r w:rsidR="003B3B28">
        <w:t xml:space="preserve"> </w:t>
      </w:r>
      <w:r w:rsidR="003B3B28" w:rsidRPr="00496D9F">
        <w:t>of</w:t>
      </w:r>
      <w:r w:rsidR="003B3B28">
        <w:t xml:space="preserve"> </w:t>
      </w:r>
      <w:r w:rsidR="003B3B28" w:rsidRPr="00496D9F">
        <w:t>the</w:t>
      </w:r>
      <w:r w:rsidR="003B3B28">
        <w:t xml:space="preserve"> </w:t>
      </w:r>
      <w:r w:rsidR="003B3B28" w:rsidRPr="00496D9F">
        <w:t>web</w:t>
      </w:r>
      <w:r w:rsidR="003B3B28">
        <w:t xml:space="preserve"> </w:t>
      </w:r>
      <w:r w:rsidR="003B3B28" w:rsidRPr="00496D9F">
        <w:t>site</w:t>
      </w:r>
      <w:r w:rsidR="003B3B28">
        <w:t xml:space="preserve"> </w:t>
      </w:r>
      <w:r w:rsidR="003B3B28" w:rsidRPr="00496D9F">
        <w:t>are</w:t>
      </w:r>
      <w:r w:rsidR="003B3B28">
        <w:t xml:space="preserve"> </w:t>
      </w:r>
      <w:r w:rsidR="003B3B28" w:rsidRPr="00496D9F">
        <w:t>very</w:t>
      </w:r>
      <w:r w:rsidR="003B3B28">
        <w:t xml:space="preserve"> </w:t>
      </w:r>
      <w:r w:rsidR="003B3B28" w:rsidRPr="00496D9F">
        <w:t>helpful</w:t>
      </w:r>
      <w:r w:rsidR="003B3B28">
        <w:t xml:space="preserve"> </w:t>
      </w:r>
      <w:r w:rsidR="003B3B28" w:rsidRPr="00496D9F">
        <w:t>for</w:t>
      </w:r>
      <w:r w:rsidR="003B3B28">
        <w:t xml:space="preserve"> </w:t>
      </w:r>
      <w:r>
        <w:t xml:space="preserve">students </w:t>
      </w:r>
      <w:r w:rsidR="003B3B28" w:rsidRPr="00496D9F">
        <w:t>who</w:t>
      </w:r>
      <w:r w:rsidR="003B3B28">
        <w:t xml:space="preserve"> are reluctant </w:t>
      </w:r>
      <w:r w:rsidR="003B3B28" w:rsidRPr="00496D9F">
        <w:t>or</w:t>
      </w:r>
      <w:r w:rsidR="003B3B28">
        <w:t xml:space="preserve"> </w:t>
      </w:r>
      <w:r w:rsidR="003B3B28" w:rsidRPr="00496D9F">
        <w:t>hesitate</w:t>
      </w:r>
      <w:r w:rsidR="003B3B28">
        <w:t xml:space="preserve"> </w:t>
      </w:r>
      <w:r w:rsidR="003B3B28" w:rsidRPr="00496D9F">
        <w:t>to</w:t>
      </w:r>
      <w:r w:rsidR="003B3B28">
        <w:t xml:space="preserve"> </w:t>
      </w:r>
      <w:r w:rsidR="003B3B28" w:rsidRPr="00496D9F">
        <w:t>report</w:t>
      </w:r>
      <w:r w:rsidR="003B3B28">
        <w:t xml:space="preserve"> </w:t>
      </w:r>
      <w:r w:rsidR="003B3B28" w:rsidRPr="00496D9F">
        <w:t>problems</w:t>
      </w:r>
      <w:r w:rsidR="003B3B28">
        <w:t xml:space="preserve"> </w:t>
      </w:r>
      <w:r w:rsidR="003B3B28" w:rsidRPr="00496D9F">
        <w:t>to</w:t>
      </w:r>
      <w:r w:rsidR="003B3B28">
        <w:t xml:space="preserve"> the </w:t>
      </w:r>
      <w:r w:rsidR="003B3B28" w:rsidRPr="00496D9F">
        <w:t>teachers</w:t>
      </w:r>
      <w:r w:rsidR="003B3B28">
        <w:t xml:space="preserve"> </w:t>
      </w:r>
      <w:r w:rsidR="003B3B28" w:rsidRPr="00496D9F">
        <w:t>due</w:t>
      </w:r>
      <w:r w:rsidR="003B3B28">
        <w:t xml:space="preserve"> </w:t>
      </w:r>
      <w:r w:rsidR="003B3B28" w:rsidRPr="00496D9F">
        <w:t>to</w:t>
      </w:r>
      <w:r w:rsidR="003B3B28">
        <w:t xml:space="preserve"> </w:t>
      </w:r>
      <w:r w:rsidR="003B3B28" w:rsidRPr="00496D9F">
        <w:t>lack</w:t>
      </w:r>
      <w:r w:rsidR="003B3B28">
        <w:t xml:space="preserve"> </w:t>
      </w:r>
      <w:r w:rsidR="003B3B28" w:rsidRPr="00496D9F">
        <w:t>of</w:t>
      </w:r>
      <w:r w:rsidR="003B3B28">
        <w:t xml:space="preserve"> </w:t>
      </w:r>
      <w:r w:rsidR="003B3B28" w:rsidRPr="00496D9F">
        <w:t>intimacy</w:t>
      </w:r>
      <w:r w:rsidR="003B3B28">
        <w:t xml:space="preserve"> or confidence.</w:t>
      </w:r>
    </w:p>
    <w:p w:rsidR="003B3B28" w:rsidRDefault="003B3B28" w:rsidP="006D0288">
      <w:r w:rsidRPr="00496D9F">
        <w:t>Sometime</w:t>
      </w:r>
      <w:r w:rsidR="0057653C">
        <w:t>s</w:t>
      </w:r>
      <w:r w:rsidRPr="00496D9F">
        <w:t>,</w:t>
      </w:r>
      <w:r>
        <w:t xml:space="preserve"> the </w:t>
      </w:r>
      <w:r w:rsidRPr="00496D9F">
        <w:t>students</w:t>
      </w:r>
      <w:r>
        <w:t xml:space="preserve"> </w:t>
      </w:r>
      <w:r w:rsidRPr="00496D9F">
        <w:t>used</w:t>
      </w:r>
      <w:r>
        <w:t xml:space="preserve"> </w:t>
      </w:r>
      <w:r w:rsidRPr="00496D9F">
        <w:t>abusive</w:t>
      </w:r>
      <w:r>
        <w:t xml:space="preserve"> </w:t>
      </w:r>
      <w:r w:rsidRPr="00496D9F">
        <w:t>or</w:t>
      </w:r>
      <w:r>
        <w:t xml:space="preserve"> </w:t>
      </w:r>
      <w:r w:rsidRPr="00496D9F">
        <w:t>threatening</w:t>
      </w:r>
      <w:r>
        <w:t xml:space="preserve"> </w:t>
      </w:r>
      <w:r w:rsidRPr="00496D9F">
        <w:t>language</w:t>
      </w:r>
      <w:r>
        <w:t xml:space="preserve"> </w:t>
      </w:r>
      <w:r w:rsidRPr="00496D9F">
        <w:t>for</w:t>
      </w:r>
      <w:r>
        <w:t xml:space="preserve"> </w:t>
      </w:r>
      <w:r w:rsidRPr="00496D9F">
        <w:t>expressing</w:t>
      </w:r>
      <w:r>
        <w:t xml:space="preserve"> </w:t>
      </w:r>
      <w:r w:rsidRPr="00496D9F">
        <w:t>his/her</w:t>
      </w:r>
      <w:r>
        <w:t xml:space="preserve"> </w:t>
      </w:r>
      <w:r w:rsidRPr="00496D9F">
        <w:t>displeasure</w:t>
      </w:r>
      <w:r>
        <w:t xml:space="preserve"> </w:t>
      </w:r>
      <w:r w:rsidRPr="00496D9F">
        <w:t>with</w:t>
      </w:r>
      <w:r>
        <w:t xml:space="preserve"> </w:t>
      </w:r>
      <w:r w:rsidRPr="00496D9F">
        <w:t>delivery</w:t>
      </w:r>
      <w:r>
        <w:t xml:space="preserve"> </w:t>
      </w:r>
      <w:r w:rsidRPr="00496D9F">
        <w:t>of</w:t>
      </w:r>
      <w:r>
        <w:t xml:space="preserve"> </w:t>
      </w:r>
      <w:r w:rsidR="0057653C" w:rsidRPr="00496D9F">
        <w:t>the</w:t>
      </w:r>
      <w:r w:rsidR="0057653C">
        <w:t xml:space="preserve"> </w:t>
      </w:r>
      <w:proofErr w:type="spellStart"/>
      <w:r w:rsidRPr="00496D9F">
        <w:t>programme</w:t>
      </w:r>
      <w:proofErr w:type="spellEnd"/>
      <w:r w:rsidRPr="00496D9F">
        <w:t>.</w:t>
      </w:r>
      <w:r>
        <w:t xml:space="preserve"> The w</w:t>
      </w:r>
      <w:r w:rsidRPr="00496D9F">
        <w:t>riters</w:t>
      </w:r>
      <w:r>
        <w:t xml:space="preserve"> </w:t>
      </w:r>
      <w:r w:rsidRPr="00496D9F">
        <w:t>of</w:t>
      </w:r>
      <w:r>
        <w:t xml:space="preserve"> </w:t>
      </w:r>
      <w:r w:rsidRPr="00496D9F">
        <w:t>these</w:t>
      </w:r>
      <w:r>
        <w:t xml:space="preserve"> </w:t>
      </w:r>
      <w:r w:rsidRPr="00496D9F">
        <w:t>abusive</w:t>
      </w:r>
      <w:r>
        <w:t xml:space="preserve"> </w:t>
      </w:r>
      <w:r w:rsidRPr="00496D9F">
        <w:t>messages</w:t>
      </w:r>
      <w:r>
        <w:t xml:space="preserve"> </w:t>
      </w:r>
      <w:r w:rsidRPr="00496D9F">
        <w:t>remained</w:t>
      </w:r>
      <w:r>
        <w:t xml:space="preserve"> </w:t>
      </w:r>
      <w:r w:rsidRPr="00496D9F">
        <w:t>hidden</w:t>
      </w:r>
      <w:r>
        <w:t xml:space="preserve"> </w:t>
      </w:r>
      <w:r w:rsidRPr="00496D9F">
        <w:t>under</w:t>
      </w:r>
      <w:r>
        <w:t xml:space="preserve"> </w:t>
      </w:r>
      <w:r w:rsidRPr="00496D9F">
        <w:t>the</w:t>
      </w:r>
      <w:r>
        <w:t xml:space="preserve"> </w:t>
      </w:r>
      <w:r w:rsidRPr="00496D9F">
        <w:t>mask</w:t>
      </w:r>
      <w:r>
        <w:t xml:space="preserve"> </w:t>
      </w:r>
      <w:r w:rsidRPr="00496D9F">
        <w:t>of</w:t>
      </w:r>
      <w:r>
        <w:t xml:space="preserve"> </w:t>
      </w:r>
      <w:r w:rsidRPr="00496D9F">
        <w:t>distance.</w:t>
      </w:r>
      <w:r>
        <w:t xml:space="preserve">  </w:t>
      </w:r>
      <w:r w:rsidRPr="00496D9F">
        <w:rPr>
          <w:lang w:bidi="hi-IN"/>
        </w:rPr>
        <w:t>These</w:t>
      </w:r>
      <w:r>
        <w:rPr>
          <w:lang w:bidi="hi-IN"/>
        </w:rPr>
        <w:t xml:space="preserve"> </w:t>
      </w:r>
      <w:r w:rsidRPr="00496D9F">
        <w:rPr>
          <w:lang w:bidi="hi-IN"/>
        </w:rPr>
        <w:t>students</w:t>
      </w:r>
      <w:r>
        <w:rPr>
          <w:lang w:bidi="hi-IN"/>
        </w:rPr>
        <w:t xml:space="preserve"> </w:t>
      </w:r>
      <w:r w:rsidRPr="00496D9F">
        <w:rPr>
          <w:lang w:bidi="hi-IN"/>
        </w:rPr>
        <w:t>were</w:t>
      </w:r>
      <w:r>
        <w:rPr>
          <w:lang w:bidi="hi-IN"/>
        </w:rPr>
        <w:t xml:space="preserve"> </w:t>
      </w:r>
      <w:r w:rsidR="0057653C">
        <w:rPr>
          <w:lang w:bidi="hi-IN"/>
        </w:rPr>
        <w:t xml:space="preserve">at </w:t>
      </w:r>
      <w:r w:rsidRPr="00496D9F">
        <w:rPr>
          <w:lang w:bidi="hi-IN"/>
        </w:rPr>
        <w:t>least</w:t>
      </w:r>
      <w:r>
        <w:rPr>
          <w:lang w:bidi="hi-IN"/>
        </w:rPr>
        <w:t xml:space="preserve"> </w:t>
      </w:r>
      <w:r w:rsidRPr="00496D9F">
        <w:rPr>
          <w:lang w:bidi="hi-IN"/>
        </w:rPr>
        <w:t>concern</w:t>
      </w:r>
      <w:r>
        <w:rPr>
          <w:lang w:bidi="hi-IN"/>
        </w:rPr>
        <w:t xml:space="preserve">ed that the </w:t>
      </w:r>
      <w:r w:rsidRPr="00496D9F">
        <w:rPr>
          <w:lang w:bidi="hi-IN"/>
        </w:rPr>
        <w:t>teacher</w:t>
      </w:r>
      <w:r>
        <w:rPr>
          <w:lang w:bidi="hi-IN"/>
        </w:rPr>
        <w:t xml:space="preserve"> </w:t>
      </w:r>
      <w:r w:rsidRPr="00496D9F">
        <w:rPr>
          <w:lang w:bidi="hi-IN"/>
        </w:rPr>
        <w:t>would</w:t>
      </w:r>
      <w:r>
        <w:rPr>
          <w:lang w:bidi="hi-IN"/>
        </w:rPr>
        <w:t xml:space="preserve"> </w:t>
      </w:r>
      <w:r w:rsidRPr="00496D9F">
        <w:rPr>
          <w:lang w:bidi="hi-IN"/>
        </w:rPr>
        <w:t>have</w:t>
      </w:r>
      <w:r>
        <w:rPr>
          <w:lang w:bidi="hi-IN"/>
        </w:rPr>
        <w:t xml:space="preserve"> </w:t>
      </w:r>
      <w:r w:rsidRPr="00496D9F">
        <w:rPr>
          <w:lang w:bidi="hi-IN"/>
        </w:rPr>
        <w:t>a</w:t>
      </w:r>
      <w:r>
        <w:rPr>
          <w:lang w:bidi="hi-IN"/>
        </w:rPr>
        <w:t xml:space="preserve"> </w:t>
      </w:r>
      <w:r w:rsidRPr="00496D9F">
        <w:rPr>
          <w:lang w:bidi="hi-IN"/>
        </w:rPr>
        <w:t>negative</w:t>
      </w:r>
      <w:r>
        <w:rPr>
          <w:lang w:bidi="hi-IN"/>
        </w:rPr>
        <w:t xml:space="preserve"> </w:t>
      </w:r>
      <w:r w:rsidRPr="00496D9F">
        <w:rPr>
          <w:lang w:bidi="hi-IN"/>
        </w:rPr>
        <w:t>impression</w:t>
      </w:r>
      <w:r>
        <w:rPr>
          <w:lang w:bidi="hi-IN"/>
        </w:rPr>
        <w:t xml:space="preserve"> </w:t>
      </w:r>
      <w:r w:rsidRPr="00496D9F">
        <w:rPr>
          <w:lang w:bidi="hi-IN"/>
        </w:rPr>
        <w:t>about</w:t>
      </w:r>
      <w:r>
        <w:rPr>
          <w:lang w:bidi="hi-IN"/>
        </w:rPr>
        <w:t xml:space="preserve"> </w:t>
      </w:r>
      <w:r w:rsidRPr="00496D9F">
        <w:rPr>
          <w:lang w:bidi="hi-IN"/>
        </w:rPr>
        <w:t>them</w:t>
      </w:r>
      <w:r>
        <w:rPr>
          <w:lang w:bidi="hi-IN"/>
        </w:rPr>
        <w:t xml:space="preserve"> </w:t>
      </w:r>
      <w:r w:rsidRPr="00496D9F">
        <w:rPr>
          <w:lang w:bidi="hi-IN"/>
        </w:rPr>
        <w:t>after</w:t>
      </w:r>
      <w:r>
        <w:rPr>
          <w:lang w:bidi="hi-IN"/>
        </w:rPr>
        <w:t xml:space="preserve"> </w:t>
      </w:r>
      <w:r w:rsidRPr="00496D9F">
        <w:rPr>
          <w:lang w:bidi="hi-IN"/>
        </w:rPr>
        <w:t>reading</w:t>
      </w:r>
      <w:r>
        <w:rPr>
          <w:lang w:bidi="hi-IN"/>
        </w:rPr>
        <w:t xml:space="preserve"> </w:t>
      </w:r>
      <w:r w:rsidRPr="00496D9F">
        <w:rPr>
          <w:lang w:bidi="hi-IN"/>
        </w:rPr>
        <w:t>their</w:t>
      </w:r>
      <w:r>
        <w:rPr>
          <w:lang w:bidi="hi-IN"/>
        </w:rPr>
        <w:t xml:space="preserve"> </w:t>
      </w:r>
      <w:r w:rsidRPr="00496D9F">
        <w:rPr>
          <w:lang w:bidi="hi-IN"/>
        </w:rPr>
        <w:t>abusive</w:t>
      </w:r>
      <w:r>
        <w:rPr>
          <w:lang w:bidi="hi-IN"/>
        </w:rPr>
        <w:t xml:space="preserve"> </w:t>
      </w:r>
      <w:r w:rsidRPr="00496D9F">
        <w:rPr>
          <w:lang w:bidi="hi-IN"/>
        </w:rPr>
        <w:t>mails</w:t>
      </w:r>
      <w:r>
        <w:rPr>
          <w:lang w:bidi="hi-IN"/>
        </w:rPr>
        <w:t xml:space="preserve">.  </w:t>
      </w:r>
      <w:r w:rsidR="0057653C">
        <w:rPr>
          <w:lang w:bidi="hi-IN"/>
        </w:rPr>
        <w:t>S</w:t>
      </w:r>
      <w:r w:rsidRPr="00496D9F">
        <w:rPr>
          <w:lang w:bidi="hi-IN"/>
        </w:rPr>
        <w:t>tudents</w:t>
      </w:r>
      <w:r>
        <w:rPr>
          <w:lang w:bidi="hi-IN"/>
        </w:rPr>
        <w:t xml:space="preserve"> </w:t>
      </w:r>
      <w:r w:rsidRPr="00496D9F">
        <w:rPr>
          <w:lang w:bidi="hi-IN"/>
        </w:rPr>
        <w:t>in</w:t>
      </w:r>
      <w:r>
        <w:rPr>
          <w:lang w:bidi="hi-IN"/>
        </w:rPr>
        <w:t xml:space="preserve"> </w:t>
      </w:r>
      <w:r w:rsidRPr="00496D9F">
        <w:rPr>
          <w:lang w:bidi="hi-IN"/>
        </w:rPr>
        <w:t>classroom</w:t>
      </w:r>
      <w:r>
        <w:rPr>
          <w:lang w:bidi="hi-IN"/>
        </w:rPr>
        <w:t xml:space="preserve"> </w:t>
      </w:r>
      <w:r w:rsidRPr="00496D9F">
        <w:rPr>
          <w:lang w:bidi="hi-IN"/>
        </w:rPr>
        <w:t>situation</w:t>
      </w:r>
      <w:r>
        <w:rPr>
          <w:lang w:bidi="hi-IN"/>
        </w:rPr>
        <w:t xml:space="preserve"> normally </w:t>
      </w:r>
      <w:r w:rsidRPr="00496D9F">
        <w:rPr>
          <w:lang w:bidi="hi-IN"/>
        </w:rPr>
        <w:t>avoid</w:t>
      </w:r>
      <w:r>
        <w:rPr>
          <w:lang w:bidi="hi-IN"/>
        </w:rPr>
        <w:t xml:space="preserve"> </w:t>
      </w:r>
      <w:r w:rsidRPr="00496D9F">
        <w:rPr>
          <w:lang w:bidi="hi-IN"/>
        </w:rPr>
        <w:t>interaction</w:t>
      </w:r>
      <w:r>
        <w:rPr>
          <w:lang w:bidi="hi-IN"/>
        </w:rPr>
        <w:t xml:space="preserve">s </w:t>
      </w:r>
      <w:r w:rsidR="0057653C">
        <w:rPr>
          <w:lang w:bidi="hi-IN"/>
        </w:rPr>
        <w:t>that</w:t>
      </w:r>
      <w:r>
        <w:rPr>
          <w:lang w:bidi="hi-IN"/>
        </w:rPr>
        <w:t xml:space="preserve"> would </w:t>
      </w:r>
      <w:r w:rsidRPr="00496D9F">
        <w:rPr>
          <w:lang w:bidi="hi-IN"/>
        </w:rPr>
        <w:t>damage</w:t>
      </w:r>
      <w:r>
        <w:rPr>
          <w:lang w:bidi="hi-IN"/>
        </w:rPr>
        <w:t xml:space="preserve"> their </w:t>
      </w:r>
      <w:r w:rsidRPr="00496D9F">
        <w:rPr>
          <w:lang w:bidi="hi-IN"/>
        </w:rPr>
        <w:t>relation</w:t>
      </w:r>
      <w:r>
        <w:rPr>
          <w:lang w:bidi="hi-IN"/>
        </w:rPr>
        <w:t xml:space="preserve">s </w:t>
      </w:r>
      <w:r w:rsidRPr="00496D9F">
        <w:rPr>
          <w:lang w:bidi="hi-IN"/>
        </w:rPr>
        <w:t>with</w:t>
      </w:r>
      <w:r>
        <w:rPr>
          <w:lang w:bidi="hi-IN"/>
        </w:rPr>
        <w:t xml:space="preserve"> </w:t>
      </w:r>
      <w:r w:rsidRPr="00496D9F">
        <w:rPr>
          <w:lang w:bidi="hi-IN"/>
        </w:rPr>
        <w:t>teachers</w:t>
      </w:r>
      <w:r>
        <w:rPr>
          <w:lang w:bidi="hi-IN"/>
        </w:rPr>
        <w:t xml:space="preserve">.  </w:t>
      </w:r>
      <w:r w:rsidR="0057653C">
        <w:rPr>
          <w:lang w:bidi="hi-IN"/>
        </w:rPr>
        <w:t>S</w:t>
      </w:r>
      <w:r w:rsidRPr="00496D9F">
        <w:t>tudents</w:t>
      </w:r>
      <w:r>
        <w:t xml:space="preserve"> rarely</w:t>
      </w:r>
      <w:r w:rsidR="0057653C">
        <w:t>,</w:t>
      </w:r>
      <w:r>
        <w:t xml:space="preserve"> or don’t dare to</w:t>
      </w:r>
      <w:r w:rsidR="0057653C">
        <w:t>,</w:t>
      </w:r>
      <w:r>
        <w:t xml:space="preserve"> use </w:t>
      </w:r>
      <w:r w:rsidRPr="00496D9F">
        <w:t>abusive</w:t>
      </w:r>
      <w:r>
        <w:t xml:space="preserve"> </w:t>
      </w:r>
      <w:r w:rsidRPr="00496D9F">
        <w:t>language</w:t>
      </w:r>
      <w:r>
        <w:t xml:space="preserve"> </w:t>
      </w:r>
      <w:r w:rsidRPr="00496D9F">
        <w:t>in</w:t>
      </w:r>
      <w:r>
        <w:t xml:space="preserve"> </w:t>
      </w:r>
      <w:r w:rsidR="0057653C">
        <w:t xml:space="preserve">the </w:t>
      </w:r>
      <w:r w:rsidRPr="00496D9F">
        <w:t>face-to-face</w:t>
      </w:r>
      <w:r>
        <w:t xml:space="preserve"> </w:t>
      </w:r>
      <w:r w:rsidRPr="00496D9F">
        <w:t>learning</w:t>
      </w:r>
      <w:r>
        <w:t xml:space="preserve"> </w:t>
      </w:r>
      <w:r w:rsidRPr="00496D9F">
        <w:t>environment.</w:t>
      </w:r>
      <w:r>
        <w:t xml:space="preserve"> </w:t>
      </w:r>
      <w:r w:rsidRPr="00496D9F">
        <w:t>Thes</w:t>
      </w:r>
      <w:r>
        <w:t xml:space="preserve">e students failed to establish </w:t>
      </w:r>
      <w:r w:rsidRPr="00496D9F">
        <w:t>personal</w:t>
      </w:r>
      <w:r>
        <w:t xml:space="preserve"> </w:t>
      </w:r>
      <w:r w:rsidRPr="00496D9F">
        <w:t>rapport</w:t>
      </w:r>
      <w:r>
        <w:t xml:space="preserve"> </w:t>
      </w:r>
      <w:r w:rsidRPr="00496D9F">
        <w:t>with</w:t>
      </w:r>
      <w:r>
        <w:t xml:space="preserve"> </w:t>
      </w:r>
      <w:r w:rsidRPr="00496D9F">
        <w:t>teachers</w:t>
      </w:r>
      <w:r>
        <w:t xml:space="preserve"> </w:t>
      </w:r>
      <w:r w:rsidRPr="00496D9F">
        <w:t>and</w:t>
      </w:r>
      <w:r>
        <w:t xml:space="preserve"> </w:t>
      </w:r>
      <w:r w:rsidRPr="00496D9F">
        <w:t>institutions.</w:t>
      </w:r>
      <w:r>
        <w:t xml:space="preserve">  </w:t>
      </w:r>
    </w:p>
    <w:p w:rsidR="00187942" w:rsidRDefault="0057653C" w:rsidP="006D0288">
      <w:r>
        <w:t>P</w:t>
      </w:r>
      <w:r w:rsidR="003B3B28" w:rsidRPr="00496D9F">
        <w:t>roblems</w:t>
      </w:r>
      <w:r w:rsidR="003B3B28">
        <w:t xml:space="preserve"> </w:t>
      </w:r>
      <w:r w:rsidR="003B3B28" w:rsidRPr="00496D9F">
        <w:t>relevant</w:t>
      </w:r>
      <w:r w:rsidR="003B3B28">
        <w:t xml:space="preserve"> </w:t>
      </w:r>
      <w:r w:rsidR="003B3B28" w:rsidRPr="00496D9F">
        <w:t>to</w:t>
      </w:r>
      <w:r w:rsidR="003B3B28">
        <w:t xml:space="preserve"> </w:t>
      </w:r>
      <w:r w:rsidR="003B3B28" w:rsidRPr="00496D9F">
        <w:t>the</w:t>
      </w:r>
      <w:r w:rsidR="003B3B28">
        <w:t xml:space="preserve"> </w:t>
      </w:r>
      <w:r w:rsidR="003B3B28" w:rsidRPr="00496D9F">
        <w:t>PSCs</w:t>
      </w:r>
      <w:r w:rsidR="003B3B28">
        <w:t xml:space="preserve"> </w:t>
      </w:r>
      <w:r w:rsidR="003B3B28" w:rsidRPr="00496D9F">
        <w:t>in</w:t>
      </w:r>
      <w:r w:rsidR="003B3B28">
        <w:t xml:space="preserve"> the </w:t>
      </w:r>
      <w:r w:rsidR="003B3B28" w:rsidRPr="00496D9F">
        <w:t>first</w:t>
      </w:r>
      <w:r w:rsidR="003B3B28">
        <w:t xml:space="preserve"> </w:t>
      </w:r>
      <w:r w:rsidR="003B3B28" w:rsidRPr="00496D9F">
        <w:t>instance</w:t>
      </w:r>
      <w:r w:rsidR="003B3B28">
        <w:t xml:space="preserve"> </w:t>
      </w:r>
      <w:r w:rsidR="003B3B28" w:rsidRPr="00496D9F">
        <w:t>were</w:t>
      </w:r>
      <w:r w:rsidR="003B3B28">
        <w:t xml:space="preserve"> </w:t>
      </w:r>
      <w:r w:rsidR="003B3B28" w:rsidRPr="00496D9F">
        <w:t>sent</w:t>
      </w:r>
      <w:r w:rsidR="003B3B28">
        <w:t xml:space="preserve"> </w:t>
      </w:r>
      <w:r w:rsidR="003B3B28" w:rsidRPr="00496D9F">
        <w:t>to</w:t>
      </w:r>
      <w:r w:rsidR="003B3B28">
        <w:t xml:space="preserve"> </w:t>
      </w:r>
      <w:r w:rsidR="003B3B28" w:rsidRPr="00496D9F">
        <w:t>the</w:t>
      </w:r>
      <w:r w:rsidR="003B3B28">
        <w:t xml:space="preserve"> </w:t>
      </w:r>
      <w:proofErr w:type="spellStart"/>
      <w:r w:rsidR="003B3B28">
        <w:t>Programme</w:t>
      </w:r>
      <w:proofErr w:type="spellEnd"/>
      <w:r w:rsidR="003B3B28">
        <w:t xml:space="preserve"> Coordinator instead of </w:t>
      </w:r>
      <w:r w:rsidR="003B3B28" w:rsidRPr="00496D9F">
        <w:t>making</w:t>
      </w:r>
      <w:r w:rsidR="003B3B28">
        <w:t xml:space="preserve"> </w:t>
      </w:r>
      <w:r w:rsidR="003B3B28" w:rsidRPr="00496D9F">
        <w:t>an</w:t>
      </w:r>
      <w:r w:rsidR="003B3B28">
        <w:t xml:space="preserve"> </w:t>
      </w:r>
      <w:r w:rsidR="003B3B28" w:rsidRPr="00496D9F">
        <w:t>appeal</w:t>
      </w:r>
      <w:r w:rsidR="003B3B28">
        <w:t xml:space="preserve"> </w:t>
      </w:r>
      <w:r w:rsidR="003B3B28" w:rsidRPr="00496D9F">
        <w:t>to</w:t>
      </w:r>
      <w:r w:rsidR="003B3B28">
        <w:t xml:space="preserve"> the </w:t>
      </w:r>
      <w:r w:rsidR="003B3B28" w:rsidRPr="00496D9F">
        <w:t>concerned</w:t>
      </w:r>
      <w:r w:rsidR="003B3B28">
        <w:t xml:space="preserve"> </w:t>
      </w:r>
      <w:r w:rsidR="003B3B28" w:rsidRPr="00496D9F">
        <w:t>PSCs</w:t>
      </w:r>
      <w:r w:rsidR="003B3B28">
        <w:t xml:space="preserve"> </w:t>
      </w:r>
      <w:r w:rsidR="003B3B28" w:rsidRPr="00496D9F">
        <w:t>to</w:t>
      </w:r>
      <w:r w:rsidR="003B3B28">
        <w:t xml:space="preserve"> </w:t>
      </w:r>
      <w:r w:rsidR="003B3B28" w:rsidRPr="00496D9F">
        <w:t>take</w:t>
      </w:r>
      <w:r w:rsidR="003B3B28">
        <w:t xml:space="preserve"> </w:t>
      </w:r>
      <w:r w:rsidR="003B3B28" w:rsidRPr="00496D9F">
        <w:t>corrective</w:t>
      </w:r>
      <w:r w:rsidR="003B3B28">
        <w:t xml:space="preserve"> </w:t>
      </w:r>
      <w:r w:rsidR="003B3B28" w:rsidRPr="00496D9F">
        <w:t>measures.</w:t>
      </w:r>
      <w:r w:rsidR="003B3B28">
        <w:t xml:space="preserve"> </w:t>
      </w:r>
      <w:r w:rsidR="003B3B28" w:rsidRPr="00496D9F">
        <w:t>The</w:t>
      </w:r>
      <w:r w:rsidR="003B3B28">
        <w:t xml:space="preserve"> </w:t>
      </w:r>
      <w:proofErr w:type="spellStart"/>
      <w:r w:rsidR="003B3B28">
        <w:t>Programme</w:t>
      </w:r>
      <w:proofErr w:type="spellEnd"/>
      <w:r w:rsidR="003B3B28">
        <w:t xml:space="preserve"> Coordinator forwarded </w:t>
      </w:r>
      <w:r w:rsidR="003B3B28" w:rsidRPr="00496D9F">
        <w:t>such</w:t>
      </w:r>
      <w:r w:rsidR="003B3B28">
        <w:t xml:space="preserve"> </w:t>
      </w:r>
      <w:r w:rsidR="003B3B28" w:rsidRPr="00496D9F">
        <w:t>messages</w:t>
      </w:r>
      <w:r w:rsidR="003B3B28">
        <w:t xml:space="preserve"> </w:t>
      </w:r>
      <w:r w:rsidR="003B3B28" w:rsidRPr="00496D9F">
        <w:t>to</w:t>
      </w:r>
      <w:r w:rsidR="003B3B28">
        <w:t xml:space="preserve"> the </w:t>
      </w:r>
      <w:r w:rsidR="003B3B28" w:rsidRPr="00496D9F">
        <w:t>concerned</w:t>
      </w:r>
      <w:r w:rsidR="003B3B28">
        <w:t xml:space="preserve"> </w:t>
      </w:r>
      <w:r w:rsidR="003B3B28" w:rsidRPr="00496D9F">
        <w:t>PSCs</w:t>
      </w:r>
      <w:r w:rsidR="003B3B28">
        <w:t xml:space="preserve"> </w:t>
      </w:r>
      <w:r w:rsidR="003B3B28" w:rsidRPr="00496D9F">
        <w:t>to</w:t>
      </w:r>
      <w:r w:rsidR="003B3B28">
        <w:t xml:space="preserve"> </w:t>
      </w:r>
      <w:r w:rsidR="003B3B28" w:rsidRPr="00496D9F">
        <w:t>initiate</w:t>
      </w:r>
      <w:r w:rsidR="003B3B28">
        <w:t xml:space="preserve"> </w:t>
      </w:r>
      <w:r w:rsidR="003B3B28" w:rsidRPr="00496D9F">
        <w:t>corrective</w:t>
      </w:r>
      <w:r w:rsidR="003B3B28">
        <w:t xml:space="preserve"> </w:t>
      </w:r>
      <w:r w:rsidR="003B3B28" w:rsidRPr="00496D9F">
        <w:t>measures</w:t>
      </w:r>
      <w:r w:rsidR="003B3B28">
        <w:t xml:space="preserve"> </w:t>
      </w:r>
      <w:r w:rsidR="003B3B28" w:rsidRPr="00496D9F">
        <w:t>on</w:t>
      </w:r>
      <w:r w:rsidR="003B3B28">
        <w:t xml:space="preserve"> </w:t>
      </w:r>
      <w:r w:rsidR="003B3B28" w:rsidRPr="00496D9F">
        <w:t>the</w:t>
      </w:r>
      <w:r w:rsidR="003B3B28">
        <w:t xml:space="preserve"> </w:t>
      </w:r>
      <w:r w:rsidR="003B3B28" w:rsidRPr="00496D9F">
        <w:t>complaint.</w:t>
      </w:r>
      <w:r w:rsidR="003B3B28">
        <w:t xml:space="preserve"> The p</w:t>
      </w:r>
      <w:r w:rsidR="003B3B28" w:rsidRPr="00496D9F">
        <w:t>roblems</w:t>
      </w:r>
      <w:r w:rsidR="003B3B28">
        <w:t xml:space="preserve"> </w:t>
      </w:r>
      <w:r w:rsidR="003B3B28" w:rsidRPr="00496D9F">
        <w:t>directly</w:t>
      </w:r>
      <w:r w:rsidR="003B3B28">
        <w:t xml:space="preserve"> </w:t>
      </w:r>
      <w:r w:rsidR="003B3B28" w:rsidRPr="00496D9F">
        <w:t>related</w:t>
      </w:r>
      <w:r w:rsidR="003B3B28">
        <w:t xml:space="preserve"> </w:t>
      </w:r>
      <w:r w:rsidR="003B3B28" w:rsidRPr="00496D9F">
        <w:t>with</w:t>
      </w:r>
      <w:r w:rsidR="003B3B28">
        <w:t xml:space="preserve"> </w:t>
      </w:r>
      <w:r w:rsidR="003B3B28" w:rsidRPr="00496D9F">
        <w:t>PSCs</w:t>
      </w:r>
      <w:r w:rsidR="003B3B28">
        <w:t xml:space="preserve"> could have been </w:t>
      </w:r>
      <w:r w:rsidR="003B3B28" w:rsidRPr="00496D9F">
        <w:t>resolved</w:t>
      </w:r>
      <w:r w:rsidR="003B3B28">
        <w:t xml:space="preserve"> </w:t>
      </w:r>
      <w:r w:rsidR="003B3B28" w:rsidRPr="00496D9F">
        <w:t>easily</w:t>
      </w:r>
      <w:r w:rsidR="003B3B28">
        <w:t xml:space="preserve"> </w:t>
      </w:r>
      <w:r w:rsidR="003B3B28" w:rsidRPr="00496D9F">
        <w:t>and</w:t>
      </w:r>
      <w:r w:rsidR="003B3B28">
        <w:t xml:space="preserve"> </w:t>
      </w:r>
      <w:r w:rsidR="003B3B28" w:rsidRPr="00496D9F">
        <w:t>in</w:t>
      </w:r>
      <w:r w:rsidR="003B3B28">
        <w:t xml:space="preserve"> </w:t>
      </w:r>
      <w:r w:rsidR="003B3B28" w:rsidRPr="00496D9F">
        <w:t>short</w:t>
      </w:r>
      <w:r w:rsidR="003B3B28">
        <w:t xml:space="preserve"> </w:t>
      </w:r>
      <w:r w:rsidR="003B3B28" w:rsidRPr="00496D9F">
        <w:t>time,</w:t>
      </w:r>
      <w:r w:rsidR="003B3B28">
        <w:t xml:space="preserve"> if the </w:t>
      </w:r>
      <w:r w:rsidR="003B3B28" w:rsidRPr="00496D9F">
        <w:t>students</w:t>
      </w:r>
      <w:r w:rsidR="003B3B28">
        <w:t xml:space="preserve"> </w:t>
      </w:r>
      <w:r w:rsidR="003B3B28" w:rsidRPr="00496D9F">
        <w:t>would</w:t>
      </w:r>
      <w:r w:rsidR="003B3B28">
        <w:t xml:space="preserve"> </w:t>
      </w:r>
      <w:r w:rsidR="003B3B28" w:rsidRPr="00496D9F">
        <w:t>have</w:t>
      </w:r>
      <w:r w:rsidR="003B3B28">
        <w:t xml:space="preserve"> </w:t>
      </w:r>
      <w:r w:rsidR="003B3B28" w:rsidRPr="00496D9F">
        <w:t>approached</w:t>
      </w:r>
      <w:r w:rsidR="003B3B28">
        <w:t xml:space="preserve"> the </w:t>
      </w:r>
      <w:r w:rsidR="003B3B28" w:rsidRPr="00496D9F">
        <w:t>PSCs</w:t>
      </w:r>
      <w:r w:rsidR="003B3B28">
        <w:t xml:space="preserve"> </w:t>
      </w:r>
      <w:r w:rsidR="003B3B28" w:rsidRPr="00496D9F">
        <w:t>directly.</w:t>
      </w:r>
      <w:r w:rsidR="003B3B28">
        <w:t xml:space="preserve">  </w:t>
      </w:r>
      <w:r w:rsidR="003B3B28" w:rsidRPr="00496D9F">
        <w:t>The</w:t>
      </w:r>
      <w:r w:rsidR="003B3B28">
        <w:t xml:space="preserve"> </w:t>
      </w:r>
      <w:r w:rsidR="003B3B28" w:rsidRPr="00496D9F">
        <w:t>reporting</w:t>
      </w:r>
      <w:r w:rsidR="003B3B28">
        <w:t xml:space="preserve"> </w:t>
      </w:r>
      <w:r w:rsidR="003B3B28" w:rsidRPr="00496D9F">
        <w:t>of</w:t>
      </w:r>
      <w:r w:rsidR="003B3B28">
        <w:t xml:space="preserve"> </w:t>
      </w:r>
      <w:r w:rsidR="003B3B28" w:rsidRPr="00496D9F">
        <w:t>complaints</w:t>
      </w:r>
      <w:r w:rsidR="003B3B28">
        <w:t xml:space="preserve"> </w:t>
      </w:r>
      <w:r w:rsidR="003B3B28" w:rsidRPr="00496D9F">
        <w:t>to</w:t>
      </w:r>
      <w:r w:rsidR="003B3B28">
        <w:t xml:space="preserve"> </w:t>
      </w:r>
      <w:r w:rsidR="003B3B28" w:rsidRPr="00496D9F">
        <w:t>higher</w:t>
      </w:r>
      <w:r w:rsidR="003B3B28">
        <w:t xml:space="preserve"> </w:t>
      </w:r>
      <w:r w:rsidR="003B3B28" w:rsidRPr="00496D9F">
        <w:t>authority,</w:t>
      </w:r>
      <w:r w:rsidR="003B3B28">
        <w:t xml:space="preserve"> </w:t>
      </w:r>
      <w:r w:rsidR="003B3B28" w:rsidRPr="00496D9F">
        <w:t>which</w:t>
      </w:r>
      <w:r w:rsidR="003B3B28">
        <w:t xml:space="preserve"> </w:t>
      </w:r>
      <w:r w:rsidR="003B3B28" w:rsidRPr="00496D9F">
        <w:t>needs</w:t>
      </w:r>
      <w:r w:rsidR="003B3B28">
        <w:t xml:space="preserve"> </w:t>
      </w:r>
      <w:r w:rsidR="003B3B28" w:rsidRPr="00496D9F">
        <w:t>to</w:t>
      </w:r>
      <w:r w:rsidR="003B3B28">
        <w:t xml:space="preserve"> </w:t>
      </w:r>
      <w:r w:rsidR="003B3B28" w:rsidRPr="00496D9F">
        <w:t>be</w:t>
      </w:r>
      <w:r w:rsidR="003B3B28">
        <w:t xml:space="preserve"> </w:t>
      </w:r>
      <w:r w:rsidR="003B3B28" w:rsidRPr="00496D9F">
        <w:t>reported</w:t>
      </w:r>
      <w:r w:rsidR="003B3B28">
        <w:t xml:space="preserve"> </w:t>
      </w:r>
      <w:r w:rsidR="003B3B28" w:rsidRPr="00496D9F">
        <w:t>to</w:t>
      </w:r>
      <w:r w:rsidR="003B3B28">
        <w:t xml:space="preserve"> the </w:t>
      </w:r>
      <w:r w:rsidR="003B3B28" w:rsidRPr="00496D9F">
        <w:t>PSCs,</w:t>
      </w:r>
      <w:r w:rsidR="003B3B28">
        <w:t xml:space="preserve"> </w:t>
      </w:r>
      <w:r w:rsidR="003B3B28" w:rsidRPr="00496D9F">
        <w:t>reflects</w:t>
      </w:r>
      <w:r w:rsidR="003B3B28">
        <w:t xml:space="preserve"> </w:t>
      </w:r>
      <w:r w:rsidR="003B3B28" w:rsidRPr="00496D9F">
        <w:t>either</w:t>
      </w:r>
      <w:r w:rsidR="003B3B28">
        <w:t xml:space="preserve"> </w:t>
      </w:r>
      <w:r w:rsidR="003B3B28" w:rsidRPr="00496D9F">
        <w:t>students</w:t>
      </w:r>
      <w:r w:rsidR="003B3B28">
        <w:t xml:space="preserve"> </w:t>
      </w:r>
      <w:r w:rsidR="003B3B28" w:rsidRPr="00496D9F">
        <w:t>were</w:t>
      </w:r>
      <w:r w:rsidR="003B3B28">
        <w:t xml:space="preserve"> </w:t>
      </w:r>
      <w:r w:rsidR="003B3B28" w:rsidRPr="00496D9F">
        <w:t>not</w:t>
      </w:r>
      <w:r w:rsidR="003B3B28">
        <w:t xml:space="preserve"> </w:t>
      </w:r>
      <w:r w:rsidR="003B3B28" w:rsidRPr="00496D9F">
        <w:t>aware</w:t>
      </w:r>
      <w:r w:rsidR="003B3B28">
        <w:t xml:space="preserve"> </w:t>
      </w:r>
      <w:r w:rsidR="003B3B28" w:rsidRPr="00496D9F">
        <w:t>of</w:t>
      </w:r>
      <w:r w:rsidR="003B3B28">
        <w:t xml:space="preserve"> </w:t>
      </w:r>
      <w:r w:rsidR="003B3B28" w:rsidRPr="00496D9F">
        <w:t>complaint</w:t>
      </w:r>
      <w:r w:rsidR="003B3B28">
        <w:t xml:space="preserve"> </w:t>
      </w:r>
      <w:r w:rsidR="003B3B28" w:rsidRPr="00496D9F">
        <w:t>redre</w:t>
      </w:r>
      <w:r w:rsidR="003B3B28">
        <w:t>s</w:t>
      </w:r>
      <w:r w:rsidR="003B3B28" w:rsidRPr="00496D9F">
        <w:t>s</w:t>
      </w:r>
      <w:r w:rsidR="003B3B28">
        <w:t xml:space="preserve">al </w:t>
      </w:r>
      <w:r w:rsidR="003B3B28" w:rsidRPr="00496D9F">
        <w:t>mechanism</w:t>
      </w:r>
      <w:r w:rsidR="003B3B28">
        <w:t xml:space="preserve"> </w:t>
      </w:r>
      <w:r w:rsidR="003B3B28" w:rsidRPr="00496D9F">
        <w:t>or</w:t>
      </w:r>
      <w:r w:rsidR="003B3B28">
        <w:t xml:space="preserve"> </w:t>
      </w:r>
      <w:r w:rsidR="003B3B28" w:rsidRPr="00496D9F">
        <w:t>deliberately</w:t>
      </w:r>
      <w:r w:rsidR="003B3B28">
        <w:t xml:space="preserve"> </w:t>
      </w:r>
      <w:r w:rsidR="003B3B28" w:rsidRPr="00496D9F">
        <w:t>they</w:t>
      </w:r>
      <w:r w:rsidR="003B3B28">
        <w:t xml:space="preserve"> </w:t>
      </w:r>
      <w:r w:rsidR="003B3B28" w:rsidRPr="00496D9F">
        <w:t>approached</w:t>
      </w:r>
      <w:r w:rsidR="003B3B28">
        <w:t xml:space="preserve"> </w:t>
      </w:r>
      <w:r w:rsidR="003B3B28" w:rsidRPr="00496D9F">
        <w:t>higher</w:t>
      </w:r>
      <w:r w:rsidR="003B3B28">
        <w:t xml:space="preserve"> </w:t>
      </w:r>
      <w:r w:rsidR="003B3B28" w:rsidRPr="00496D9F">
        <w:t>authority</w:t>
      </w:r>
      <w:r w:rsidR="003B3B28">
        <w:t xml:space="preserve"> </w:t>
      </w:r>
      <w:r w:rsidR="003B3B28" w:rsidRPr="00496D9F">
        <w:t>to</w:t>
      </w:r>
      <w:r w:rsidR="003B3B28">
        <w:t xml:space="preserve"> </w:t>
      </w:r>
      <w:r w:rsidR="003B3B28" w:rsidRPr="00496D9F">
        <w:t>cut</w:t>
      </w:r>
      <w:r w:rsidR="003B3B28">
        <w:t xml:space="preserve"> </w:t>
      </w:r>
      <w:r w:rsidR="003B3B28" w:rsidRPr="00496D9F">
        <w:t>short</w:t>
      </w:r>
      <w:r w:rsidR="003B3B28">
        <w:t xml:space="preserve"> the </w:t>
      </w:r>
      <w:r w:rsidR="003B3B28" w:rsidRPr="00496D9F">
        <w:t>grievance</w:t>
      </w:r>
      <w:r w:rsidR="003B3B28">
        <w:t xml:space="preserve"> </w:t>
      </w:r>
      <w:r w:rsidR="003B3B28" w:rsidRPr="00496D9F">
        <w:t>redress</w:t>
      </w:r>
      <w:r w:rsidR="003B3B28">
        <w:t xml:space="preserve">al </w:t>
      </w:r>
      <w:r w:rsidR="003B3B28" w:rsidRPr="00496D9F">
        <w:t>mechanism.</w:t>
      </w:r>
      <w:r w:rsidR="003B3B28">
        <w:t xml:space="preserve">  The </w:t>
      </w:r>
      <w:proofErr w:type="spellStart"/>
      <w:r w:rsidR="003B3B28">
        <w:t>Programme</w:t>
      </w:r>
      <w:proofErr w:type="spellEnd"/>
      <w:r w:rsidR="003B3B28">
        <w:t xml:space="preserve"> Guide covers many of these aspects and should be well covered.  The s</w:t>
      </w:r>
      <w:r w:rsidR="003B3B28" w:rsidRPr="00496D9F">
        <w:t>tudents</w:t>
      </w:r>
      <w:r w:rsidR="003B3B28">
        <w:t xml:space="preserve"> </w:t>
      </w:r>
      <w:r w:rsidR="003B3B28" w:rsidRPr="00496D9F">
        <w:t>should</w:t>
      </w:r>
      <w:r w:rsidR="003B3B28">
        <w:t xml:space="preserve"> </w:t>
      </w:r>
      <w:r w:rsidR="003B3B28" w:rsidRPr="00496D9F">
        <w:t>be</w:t>
      </w:r>
      <w:r w:rsidR="003B3B28">
        <w:t xml:space="preserve"> </w:t>
      </w:r>
      <w:r w:rsidR="003B3B28" w:rsidRPr="00496D9F">
        <w:t>advised</w:t>
      </w:r>
      <w:r w:rsidR="003B3B28">
        <w:t xml:space="preserve"> </w:t>
      </w:r>
      <w:r w:rsidR="003B3B28" w:rsidRPr="00496D9F">
        <w:t>on</w:t>
      </w:r>
      <w:r w:rsidR="003B3B28">
        <w:t xml:space="preserve"> </w:t>
      </w:r>
      <w:r w:rsidR="003B3B28" w:rsidRPr="00496D9F">
        <w:t>whom</w:t>
      </w:r>
      <w:r w:rsidR="003B3B28">
        <w:t xml:space="preserve"> </w:t>
      </w:r>
      <w:r w:rsidR="003B3B28" w:rsidRPr="00496D9F">
        <w:t>to</w:t>
      </w:r>
      <w:r w:rsidR="003B3B28">
        <w:t xml:space="preserve"> </w:t>
      </w:r>
      <w:r w:rsidR="003B3B28" w:rsidRPr="00496D9F">
        <w:t>contact</w:t>
      </w:r>
      <w:r w:rsidR="003B3B28">
        <w:t xml:space="preserve"> </w:t>
      </w:r>
      <w:r w:rsidR="003B3B28" w:rsidRPr="00496D9F">
        <w:t>to</w:t>
      </w:r>
      <w:r w:rsidR="003B3B28">
        <w:t xml:space="preserve"> </w:t>
      </w:r>
      <w:r w:rsidR="003B3B28" w:rsidRPr="00496D9F">
        <w:t>resolve</w:t>
      </w:r>
      <w:r w:rsidR="003B3B28">
        <w:t xml:space="preserve"> </w:t>
      </w:r>
      <w:r w:rsidR="003B3B28" w:rsidRPr="00496D9F">
        <w:t>specific</w:t>
      </w:r>
      <w:r w:rsidR="003B3B28">
        <w:t xml:space="preserve"> </w:t>
      </w:r>
      <w:r w:rsidR="003B3B28" w:rsidRPr="00496D9F">
        <w:t>kinds</w:t>
      </w:r>
      <w:r w:rsidR="003B3B28">
        <w:t xml:space="preserve"> </w:t>
      </w:r>
      <w:r w:rsidR="003B3B28" w:rsidRPr="00496D9F">
        <w:t>of</w:t>
      </w:r>
      <w:r w:rsidR="003B3B28">
        <w:t xml:space="preserve"> </w:t>
      </w:r>
      <w:r w:rsidR="003B3B28" w:rsidRPr="00496D9F">
        <w:t>problems</w:t>
      </w:r>
      <w:r w:rsidR="003B3B28">
        <w:t xml:space="preserve"> during </w:t>
      </w:r>
      <w:r w:rsidR="003B3B28" w:rsidRPr="00496D9F">
        <w:t>the</w:t>
      </w:r>
      <w:r w:rsidR="003B3B28">
        <w:t xml:space="preserve"> </w:t>
      </w:r>
      <w:r w:rsidR="003B3B28" w:rsidRPr="00496D9F">
        <w:t>induction</w:t>
      </w:r>
      <w:r w:rsidR="003B3B28">
        <w:t xml:space="preserve"> </w:t>
      </w:r>
      <w:proofErr w:type="spellStart"/>
      <w:r w:rsidR="003B3B28" w:rsidRPr="00496D9F">
        <w:t>programme</w:t>
      </w:r>
      <w:proofErr w:type="spellEnd"/>
      <w:r w:rsidR="003B3B28" w:rsidRPr="00496D9F">
        <w:t>.</w:t>
      </w:r>
      <w:r w:rsidR="003B3B28">
        <w:t xml:space="preserve"> </w:t>
      </w:r>
    </w:p>
    <w:p w:rsidR="003B3B28" w:rsidRPr="005F59BE" w:rsidRDefault="00187942" w:rsidP="006D0288">
      <w:r>
        <w:t>F</w:t>
      </w:r>
      <w:r w:rsidR="003B3B28">
        <w:t>ourteen percent (14%) o</w:t>
      </w:r>
      <w:r w:rsidR="003B3B28" w:rsidRPr="00496D9F">
        <w:t>f</w:t>
      </w:r>
      <w:r w:rsidR="003B3B28">
        <w:t xml:space="preserve"> the </w:t>
      </w:r>
      <w:r w:rsidR="003B3B28" w:rsidRPr="00496D9F">
        <w:t>messages</w:t>
      </w:r>
      <w:r w:rsidR="003B3B28">
        <w:t xml:space="preserve"> </w:t>
      </w:r>
      <w:r w:rsidR="003B3B28" w:rsidRPr="00496D9F">
        <w:t>sought</w:t>
      </w:r>
      <w:r w:rsidR="003B3B28">
        <w:t xml:space="preserve"> </w:t>
      </w:r>
      <w:r w:rsidR="003B3B28" w:rsidRPr="00496D9F">
        <w:t>academic</w:t>
      </w:r>
      <w:r w:rsidR="003B3B28">
        <w:t xml:space="preserve"> </w:t>
      </w:r>
      <w:r w:rsidR="003B3B28" w:rsidRPr="00496D9F">
        <w:t>supp</w:t>
      </w:r>
      <w:r w:rsidR="003B3B28">
        <w:t xml:space="preserve">ort </w:t>
      </w:r>
      <w:r w:rsidR="003B3B28" w:rsidRPr="00496D9F">
        <w:t>from</w:t>
      </w:r>
      <w:r w:rsidR="003B3B28">
        <w:t xml:space="preserve"> </w:t>
      </w:r>
      <w:r w:rsidR="003B3B28" w:rsidRPr="00496D9F">
        <w:t>the</w:t>
      </w:r>
      <w:r w:rsidR="003B3B28">
        <w:t xml:space="preserve"> </w:t>
      </w:r>
      <w:proofErr w:type="spellStart"/>
      <w:r w:rsidR="003B3B28">
        <w:t>Programme</w:t>
      </w:r>
      <w:proofErr w:type="spellEnd"/>
      <w:r w:rsidR="003B3B28">
        <w:t xml:space="preserve"> Coordinator</w:t>
      </w:r>
      <w:r w:rsidR="003B3B28" w:rsidRPr="00496D9F">
        <w:t>.</w:t>
      </w:r>
      <w:r w:rsidR="003B3B28">
        <w:t xml:space="preserve"> </w:t>
      </w:r>
      <w:r w:rsidR="003B3B28" w:rsidRPr="00496D9F">
        <w:t>The</w:t>
      </w:r>
      <w:r w:rsidR="003B3B28">
        <w:t xml:space="preserve"> </w:t>
      </w:r>
      <w:r w:rsidR="003B3B28" w:rsidRPr="00496D9F">
        <w:t>major</w:t>
      </w:r>
      <w:r w:rsidR="003B3B28">
        <w:t xml:space="preserve"> </w:t>
      </w:r>
      <w:r w:rsidR="003B3B28" w:rsidRPr="00496D9F">
        <w:t>academic</w:t>
      </w:r>
      <w:r w:rsidR="003B3B28">
        <w:t xml:space="preserve"> </w:t>
      </w:r>
      <w:r w:rsidR="003B3B28" w:rsidRPr="00496D9F">
        <w:t>support</w:t>
      </w:r>
      <w:r w:rsidR="003B3B28">
        <w:t xml:space="preserve"> </w:t>
      </w:r>
      <w:r w:rsidR="003B3B28" w:rsidRPr="00496D9F">
        <w:t>sought</w:t>
      </w:r>
      <w:r w:rsidR="003B3B28">
        <w:t xml:space="preserve"> </w:t>
      </w:r>
      <w:r w:rsidR="003B3B28" w:rsidRPr="00496D9F">
        <w:t>by</w:t>
      </w:r>
      <w:r w:rsidR="003B3B28">
        <w:t xml:space="preserve"> the </w:t>
      </w:r>
      <w:r w:rsidR="003B3B28" w:rsidRPr="00496D9F">
        <w:t>students</w:t>
      </w:r>
      <w:r w:rsidR="003B3B28">
        <w:t xml:space="preserve"> </w:t>
      </w:r>
      <w:r w:rsidR="003B3B28" w:rsidRPr="00496D9F">
        <w:t>were</w:t>
      </w:r>
      <w:r w:rsidR="003B3B28">
        <w:t xml:space="preserve"> </w:t>
      </w:r>
      <w:r w:rsidR="003B3B28" w:rsidRPr="00496D9F">
        <w:t>help</w:t>
      </w:r>
      <w:r w:rsidR="003B3B28">
        <w:t xml:space="preserve"> </w:t>
      </w:r>
      <w:r w:rsidR="003B3B28" w:rsidRPr="00496D9F">
        <w:t>in</w:t>
      </w:r>
      <w:r w:rsidR="003B3B28">
        <w:t xml:space="preserve"> </w:t>
      </w:r>
      <w:r w:rsidR="003B3B28" w:rsidRPr="00496D9F">
        <w:t>understating</w:t>
      </w:r>
      <w:r w:rsidR="003B3B28">
        <w:t xml:space="preserve"> </w:t>
      </w:r>
      <w:r w:rsidR="003B3B28" w:rsidRPr="00496D9F">
        <w:t>specific</w:t>
      </w:r>
      <w:r w:rsidR="003B3B28">
        <w:t xml:space="preserve"> </w:t>
      </w:r>
      <w:r w:rsidR="003B3B28" w:rsidRPr="00496D9F">
        <w:t>contents</w:t>
      </w:r>
      <w:r w:rsidR="003B3B28">
        <w:t xml:space="preserve"> </w:t>
      </w:r>
      <w:r w:rsidR="003B3B28" w:rsidRPr="00496D9F">
        <w:t>of</w:t>
      </w:r>
      <w:r w:rsidR="003B3B28">
        <w:t xml:space="preserve"> </w:t>
      </w:r>
      <w:r w:rsidR="003B3B28" w:rsidRPr="00496D9F">
        <w:t>the</w:t>
      </w:r>
      <w:r w:rsidR="003B3B28">
        <w:t xml:space="preserve"> </w:t>
      </w:r>
      <w:r w:rsidR="003B3B28" w:rsidRPr="00496D9F">
        <w:t>study</w:t>
      </w:r>
      <w:r w:rsidR="003B3B28">
        <w:t xml:space="preserve"> </w:t>
      </w:r>
      <w:r w:rsidR="003B3B28" w:rsidRPr="00496D9F">
        <w:t>materials,</w:t>
      </w:r>
      <w:r w:rsidR="003B3B28">
        <w:t xml:space="preserve"> </w:t>
      </w:r>
      <w:r w:rsidR="003B3B28" w:rsidRPr="00496D9F">
        <w:t>references</w:t>
      </w:r>
      <w:r w:rsidR="003B3B28">
        <w:t xml:space="preserve"> </w:t>
      </w:r>
      <w:r w:rsidR="003B3B28" w:rsidRPr="00496D9F">
        <w:t>for</w:t>
      </w:r>
      <w:r w:rsidR="003B3B28">
        <w:t xml:space="preserve"> </w:t>
      </w:r>
      <w:r w:rsidR="003B3B28" w:rsidRPr="00496D9F">
        <w:t>further</w:t>
      </w:r>
      <w:r w:rsidR="003B3B28">
        <w:t xml:space="preserve"> </w:t>
      </w:r>
      <w:r w:rsidR="003B3B28" w:rsidRPr="00496D9F">
        <w:t>study,</w:t>
      </w:r>
      <w:r w:rsidR="003B3B28">
        <w:t xml:space="preserve"> </w:t>
      </w:r>
      <w:r w:rsidR="003B3B28" w:rsidRPr="00496D9F">
        <w:t>tips</w:t>
      </w:r>
      <w:r w:rsidR="003B3B28">
        <w:t xml:space="preserve"> </w:t>
      </w:r>
      <w:r w:rsidR="003B3B28" w:rsidRPr="00496D9F">
        <w:t>for</w:t>
      </w:r>
      <w:r w:rsidR="003B3B28">
        <w:t xml:space="preserve"> </w:t>
      </w:r>
      <w:r w:rsidR="003B3B28" w:rsidRPr="00496D9F">
        <w:t>solving</w:t>
      </w:r>
      <w:r w:rsidR="003B3B28">
        <w:t xml:space="preserve"> </w:t>
      </w:r>
      <w:r w:rsidR="003B3B28" w:rsidRPr="00496D9F">
        <w:t>assignment</w:t>
      </w:r>
      <w:r w:rsidR="003B3B28">
        <w:t xml:space="preserve"> </w:t>
      </w:r>
      <w:r w:rsidR="003B3B28" w:rsidRPr="00496D9F">
        <w:t>exercises</w:t>
      </w:r>
      <w:r w:rsidR="003B3B28">
        <w:t xml:space="preserve">, </w:t>
      </w:r>
      <w:r w:rsidR="003B3B28" w:rsidRPr="00496D9F">
        <w:t>selection</w:t>
      </w:r>
      <w:r w:rsidR="003B3B28">
        <w:t xml:space="preserve"> </w:t>
      </w:r>
      <w:r w:rsidR="003B3B28" w:rsidRPr="00496D9F">
        <w:t>of</w:t>
      </w:r>
      <w:r w:rsidR="003B3B28">
        <w:t xml:space="preserve"> </w:t>
      </w:r>
      <w:r w:rsidR="003B3B28" w:rsidRPr="00496D9F">
        <w:t>appropriate</w:t>
      </w:r>
      <w:r w:rsidR="003B3B28">
        <w:t xml:space="preserve"> </w:t>
      </w:r>
      <w:r w:rsidR="003B3B28" w:rsidRPr="00496D9F">
        <w:t>topic</w:t>
      </w:r>
      <w:r w:rsidR="003B3B28">
        <w:t xml:space="preserve"> </w:t>
      </w:r>
      <w:r w:rsidR="003B3B28" w:rsidRPr="00496D9F">
        <w:t>for</w:t>
      </w:r>
      <w:r w:rsidR="003B3B28">
        <w:t xml:space="preserve"> the </w:t>
      </w:r>
      <w:r w:rsidR="003B3B28" w:rsidRPr="00496D9F">
        <w:t>project</w:t>
      </w:r>
      <w:r w:rsidR="003B3B28">
        <w:t xml:space="preserve">, </w:t>
      </w:r>
      <w:r w:rsidR="003B3B28" w:rsidRPr="00496D9F">
        <w:t>guidance</w:t>
      </w:r>
      <w:r w:rsidR="003B3B28">
        <w:t xml:space="preserve"> </w:t>
      </w:r>
      <w:r w:rsidR="003B3B28" w:rsidRPr="00496D9F">
        <w:t>on</w:t>
      </w:r>
      <w:r w:rsidR="003B3B28">
        <w:t xml:space="preserve"> </w:t>
      </w:r>
      <w:r w:rsidR="003B3B28" w:rsidRPr="00496D9F">
        <w:t>layout</w:t>
      </w:r>
      <w:r w:rsidR="003B3B28">
        <w:t xml:space="preserve"> </w:t>
      </w:r>
      <w:r w:rsidR="003B3B28" w:rsidRPr="00496D9F">
        <w:t>and</w:t>
      </w:r>
      <w:r w:rsidR="003B3B28">
        <w:t xml:space="preserve"> </w:t>
      </w:r>
      <w:r w:rsidR="003B3B28" w:rsidRPr="00496D9F">
        <w:t>structure</w:t>
      </w:r>
      <w:r w:rsidR="003B3B28">
        <w:t xml:space="preserve"> </w:t>
      </w:r>
      <w:r w:rsidR="003B3B28" w:rsidRPr="00496D9F">
        <w:t>of</w:t>
      </w:r>
      <w:r w:rsidR="003B3B28">
        <w:t xml:space="preserve"> </w:t>
      </w:r>
      <w:r w:rsidR="003B3B28" w:rsidRPr="00496D9F">
        <w:t>synopsis</w:t>
      </w:r>
      <w:r w:rsidR="003B3B28">
        <w:t xml:space="preserve">, </w:t>
      </w:r>
      <w:r w:rsidR="003B3B28" w:rsidRPr="00496D9F">
        <w:t>project</w:t>
      </w:r>
      <w:r w:rsidR="003B3B28">
        <w:t xml:space="preserve"> </w:t>
      </w:r>
      <w:r w:rsidR="003B3B28" w:rsidRPr="00496D9F">
        <w:t>research</w:t>
      </w:r>
      <w:r w:rsidR="003B3B28">
        <w:t xml:space="preserve"> </w:t>
      </w:r>
      <w:r w:rsidR="003B3B28" w:rsidRPr="00496D9F">
        <w:t>methodology</w:t>
      </w:r>
      <w:r w:rsidR="003B3B28">
        <w:t xml:space="preserve"> </w:t>
      </w:r>
      <w:r w:rsidR="003B3B28" w:rsidRPr="00496D9F">
        <w:t>and</w:t>
      </w:r>
      <w:r w:rsidR="003B3B28">
        <w:t xml:space="preserve"> </w:t>
      </w:r>
      <w:r w:rsidR="003B3B28" w:rsidRPr="00496D9F">
        <w:t>schedule</w:t>
      </w:r>
      <w:r w:rsidR="003B3B28">
        <w:t xml:space="preserve"> </w:t>
      </w:r>
      <w:r w:rsidR="003B3B28" w:rsidRPr="00496D9F">
        <w:t>of</w:t>
      </w:r>
      <w:r w:rsidR="003B3B28">
        <w:t xml:space="preserve"> the project </w:t>
      </w:r>
      <w:r w:rsidR="003B3B28" w:rsidRPr="00496D9F">
        <w:t>work.</w:t>
      </w:r>
      <w:r w:rsidR="003B3B28">
        <w:t xml:space="preserve"> The s</w:t>
      </w:r>
      <w:r w:rsidR="003B3B28" w:rsidRPr="00496D9F">
        <w:t>tudents</w:t>
      </w:r>
      <w:r w:rsidR="003B3B28">
        <w:t xml:space="preserve"> sought academic support </w:t>
      </w:r>
      <w:r w:rsidR="003B3B28" w:rsidRPr="00496D9F">
        <w:t>from</w:t>
      </w:r>
      <w:r w:rsidR="003B3B28">
        <w:t xml:space="preserve"> </w:t>
      </w:r>
      <w:r w:rsidR="003B3B28" w:rsidRPr="00496D9F">
        <w:t>the</w:t>
      </w:r>
      <w:r w:rsidR="003B3B28">
        <w:t xml:space="preserve"> </w:t>
      </w:r>
      <w:proofErr w:type="spellStart"/>
      <w:r w:rsidR="003B3B28">
        <w:t>Programme</w:t>
      </w:r>
      <w:proofErr w:type="spellEnd"/>
      <w:r w:rsidR="003B3B28">
        <w:t xml:space="preserve"> Coordinator </w:t>
      </w:r>
      <w:r w:rsidR="003B3B28" w:rsidRPr="00496D9F">
        <w:t>only</w:t>
      </w:r>
      <w:r w:rsidR="003B3B28">
        <w:t xml:space="preserve"> </w:t>
      </w:r>
      <w:r w:rsidR="003B3B28" w:rsidRPr="00496D9F">
        <w:t>when</w:t>
      </w:r>
      <w:r w:rsidR="003B3B28">
        <w:t xml:space="preserve"> </w:t>
      </w:r>
      <w:r w:rsidR="003B3B28" w:rsidRPr="00496D9F">
        <w:t>they</w:t>
      </w:r>
      <w:r w:rsidR="003B3B28">
        <w:t xml:space="preserve"> </w:t>
      </w:r>
      <w:r w:rsidR="003B3B28" w:rsidRPr="00496D9F">
        <w:t>had</w:t>
      </w:r>
      <w:r w:rsidR="003B3B28">
        <w:t xml:space="preserve"> </w:t>
      </w:r>
      <w:r w:rsidR="003B3B28" w:rsidRPr="00496D9F">
        <w:t>failed</w:t>
      </w:r>
      <w:r w:rsidR="003B3B28">
        <w:t xml:space="preserve"> </w:t>
      </w:r>
      <w:r w:rsidR="003B3B28" w:rsidRPr="00496D9F">
        <w:t>to</w:t>
      </w:r>
      <w:r w:rsidR="003B3B28">
        <w:t xml:space="preserve"> </w:t>
      </w:r>
      <w:r w:rsidR="003B3B28" w:rsidRPr="00496D9F">
        <w:t>get</w:t>
      </w:r>
      <w:r w:rsidR="003B3B28">
        <w:t xml:space="preserve"> </w:t>
      </w:r>
      <w:r w:rsidR="003B3B28" w:rsidRPr="00496D9F">
        <w:t>adequate</w:t>
      </w:r>
      <w:r w:rsidR="003B3B28">
        <w:t xml:space="preserve"> </w:t>
      </w:r>
      <w:r w:rsidR="003B3B28" w:rsidRPr="00496D9F">
        <w:t>support</w:t>
      </w:r>
      <w:r w:rsidR="003B3B28">
        <w:t xml:space="preserve"> </w:t>
      </w:r>
      <w:r w:rsidR="003B3B28" w:rsidRPr="00496D9F">
        <w:t>from</w:t>
      </w:r>
      <w:r w:rsidR="003B3B28">
        <w:t xml:space="preserve"> the </w:t>
      </w:r>
      <w:r w:rsidR="003B3B28" w:rsidRPr="00496D9F">
        <w:t>PSCs</w:t>
      </w:r>
      <w:r w:rsidR="003B3B28">
        <w:t xml:space="preserve">, </w:t>
      </w:r>
      <w:r w:rsidR="003B3B28" w:rsidRPr="00496D9F">
        <w:t>i.e.</w:t>
      </w:r>
      <w:r w:rsidR="003B3B28">
        <w:t xml:space="preserve"> </w:t>
      </w:r>
      <w:r w:rsidR="003B3B28" w:rsidRPr="00496D9F">
        <w:t>very</w:t>
      </w:r>
      <w:r w:rsidR="003B3B28">
        <w:t xml:space="preserve"> </w:t>
      </w:r>
      <w:r w:rsidR="003B3B28" w:rsidRPr="00496D9F">
        <w:t>few</w:t>
      </w:r>
      <w:r w:rsidR="003B3B28">
        <w:t xml:space="preserve"> </w:t>
      </w:r>
      <w:r w:rsidR="003B3B28" w:rsidRPr="00496D9F">
        <w:t>students</w:t>
      </w:r>
      <w:r w:rsidR="003B3B28">
        <w:t xml:space="preserve"> </w:t>
      </w:r>
      <w:r w:rsidR="003B3B28" w:rsidRPr="00496D9F">
        <w:t>approached</w:t>
      </w:r>
      <w:r w:rsidR="003B3B28">
        <w:t xml:space="preserve"> </w:t>
      </w:r>
      <w:r w:rsidR="003B3B28" w:rsidRPr="00496D9F">
        <w:t>the</w:t>
      </w:r>
      <w:r w:rsidR="003B3B28">
        <w:t xml:space="preserve"> </w:t>
      </w:r>
      <w:proofErr w:type="spellStart"/>
      <w:r w:rsidR="003B3B28" w:rsidRPr="00496D9F">
        <w:t>programme</w:t>
      </w:r>
      <w:proofErr w:type="spellEnd"/>
      <w:r w:rsidR="003B3B28">
        <w:t xml:space="preserve"> </w:t>
      </w:r>
      <w:r w:rsidR="003B3B28" w:rsidRPr="00496D9F">
        <w:t>coordinator</w:t>
      </w:r>
      <w:r w:rsidR="003B3B28">
        <w:t xml:space="preserve"> </w:t>
      </w:r>
      <w:r w:rsidR="003B3B28" w:rsidRPr="00496D9F">
        <w:t>for</w:t>
      </w:r>
      <w:r w:rsidR="003B3B28">
        <w:t xml:space="preserve"> </w:t>
      </w:r>
      <w:r w:rsidR="003B3B28" w:rsidRPr="00496D9F">
        <w:t>academic</w:t>
      </w:r>
      <w:r w:rsidR="003B3B28">
        <w:t xml:space="preserve"> </w:t>
      </w:r>
      <w:r w:rsidR="003B3B28" w:rsidRPr="00496D9F">
        <w:t>support.</w:t>
      </w:r>
      <w:r w:rsidR="003B3B28">
        <w:t xml:space="preserve"> </w:t>
      </w:r>
      <w:r w:rsidR="003B3B28" w:rsidRPr="00496D9F">
        <w:t>Thus,</w:t>
      </w:r>
      <w:r w:rsidR="003B3B28">
        <w:t xml:space="preserve"> </w:t>
      </w:r>
      <w:r w:rsidR="003B3B28" w:rsidRPr="00496D9F">
        <w:t>exchange</w:t>
      </w:r>
      <w:r w:rsidR="003B3B28">
        <w:t xml:space="preserve"> </w:t>
      </w:r>
      <w:r w:rsidR="003B3B28" w:rsidRPr="00496D9F">
        <w:t>of</w:t>
      </w:r>
      <w:r w:rsidR="003B3B28">
        <w:t xml:space="preserve"> </w:t>
      </w:r>
      <w:r w:rsidR="00383FE2">
        <w:t>email</w:t>
      </w:r>
      <w:r w:rsidR="003B3B28">
        <w:t xml:space="preserve"> messages </w:t>
      </w:r>
      <w:r w:rsidR="003B3B28" w:rsidRPr="00496D9F">
        <w:t>between</w:t>
      </w:r>
      <w:r w:rsidR="003B3B28">
        <w:t xml:space="preserve"> students and </w:t>
      </w:r>
      <w:r w:rsidR="003B3B28" w:rsidRPr="00496D9F">
        <w:t>teacher</w:t>
      </w:r>
      <w:r w:rsidR="003B3B28">
        <w:t xml:space="preserve"> </w:t>
      </w:r>
      <w:r w:rsidR="003B3B28" w:rsidRPr="00496D9F">
        <w:t>on</w:t>
      </w:r>
      <w:r w:rsidR="003B3B28">
        <w:t xml:space="preserve"> </w:t>
      </w:r>
      <w:r w:rsidR="003B3B28" w:rsidRPr="00496D9F">
        <w:t>academic</w:t>
      </w:r>
      <w:r w:rsidR="003B3B28">
        <w:t xml:space="preserve"> </w:t>
      </w:r>
      <w:r w:rsidR="003B3B28" w:rsidRPr="00496D9F">
        <w:t>issues</w:t>
      </w:r>
      <w:r w:rsidR="003B3B28">
        <w:t xml:space="preserve"> </w:t>
      </w:r>
      <w:r w:rsidR="003B3B28" w:rsidRPr="00496D9F">
        <w:t>made</w:t>
      </w:r>
      <w:r w:rsidR="003B3B28">
        <w:t xml:space="preserve"> </w:t>
      </w:r>
      <w:r w:rsidR="003B3B28" w:rsidRPr="00496D9F">
        <w:t>substantial</w:t>
      </w:r>
      <w:r w:rsidR="003B3B28">
        <w:t xml:space="preserve"> </w:t>
      </w:r>
      <w:r w:rsidR="003B3B28" w:rsidRPr="00496D9F">
        <w:t>contribution</w:t>
      </w:r>
      <w:r w:rsidR="003B3B28">
        <w:t xml:space="preserve"> </w:t>
      </w:r>
      <w:r w:rsidR="003B3B28" w:rsidRPr="00496D9F">
        <w:t>in</w:t>
      </w:r>
      <w:r w:rsidR="003B3B28">
        <w:t xml:space="preserve"> </w:t>
      </w:r>
      <w:r w:rsidR="003B3B28" w:rsidRPr="00496D9F">
        <w:t>cognitive</w:t>
      </w:r>
      <w:r w:rsidR="003B3B28">
        <w:t xml:space="preserve"> </w:t>
      </w:r>
      <w:r w:rsidR="003B3B28" w:rsidRPr="00496D9F">
        <w:t>development</w:t>
      </w:r>
      <w:r w:rsidR="003B3B28">
        <w:t xml:space="preserve"> </w:t>
      </w:r>
      <w:r w:rsidR="003B3B28" w:rsidRPr="00496D9F">
        <w:t>of</w:t>
      </w:r>
      <w:r w:rsidR="003B3B28">
        <w:t xml:space="preserve"> </w:t>
      </w:r>
      <w:r w:rsidR="003B3B28" w:rsidRPr="00496D9F">
        <w:t>students,</w:t>
      </w:r>
      <w:r w:rsidR="003B3B28">
        <w:t xml:space="preserve"> </w:t>
      </w:r>
      <w:r w:rsidR="003B3B28" w:rsidRPr="00496D9F">
        <w:t>especially</w:t>
      </w:r>
      <w:r w:rsidR="003B3B28">
        <w:t xml:space="preserve"> </w:t>
      </w:r>
      <w:r w:rsidR="003B3B28" w:rsidRPr="00496D9F">
        <w:t>when</w:t>
      </w:r>
      <w:r w:rsidR="003B3B28">
        <w:t xml:space="preserve"> </w:t>
      </w:r>
      <w:r w:rsidR="003B3B28" w:rsidRPr="00496D9F">
        <w:t>PSCs</w:t>
      </w:r>
      <w:r w:rsidR="003B3B28">
        <w:t xml:space="preserve"> </w:t>
      </w:r>
      <w:r w:rsidR="003B3B28" w:rsidRPr="00496D9F">
        <w:t>failed</w:t>
      </w:r>
      <w:r w:rsidR="003B3B28">
        <w:t xml:space="preserve"> </w:t>
      </w:r>
      <w:r w:rsidR="003B3B28" w:rsidRPr="00496D9F">
        <w:t>to</w:t>
      </w:r>
      <w:r w:rsidR="003B3B28">
        <w:t xml:space="preserve"> </w:t>
      </w:r>
      <w:r w:rsidR="003B3B28" w:rsidRPr="00496D9F">
        <w:t>deliver</w:t>
      </w:r>
      <w:r w:rsidR="003B3B28">
        <w:t xml:space="preserve"> </w:t>
      </w:r>
      <w:r w:rsidR="003B3B28" w:rsidRPr="00496D9F">
        <w:t>requisite</w:t>
      </w:r>
      <w:r w:rsidR="003B3B28">
        <w:t xml:space="preserve"> </w:t>
      </w:r>
      <w:r w:rsidR="003B3B28" w:rsidRPr="00496D9F">
        <w:t>academic</w:t>
      </w:r>
      <w:r w:rsidR="003B3B28">
        <w:t xml:space="preserve"> </w:t>
      </w:r>
      <w:r w:rsidR="003B3B28" w:rsidRPr="00496D9F">
        <w:t>support.</w:t>
      </w:r>
      <w:r w:rsidR="003B3B28">
        <w:t xml:space="preserve"> </w:t>
      </w:r>
    </w:p>
    <w:p w:rsidR="0057653C" w:rsidRDefault="003B3B28" w:rsidP="006D0288">
      <w:r w:rsidRPr="00496D9F">
        <w:t>About</w:t>
      </w:r>
      <w:r>
        <w:t xml:space="preserve"> </w:t>
      </w:r>
      <w:r w:rsidRPr="00496D9F">
        <w:t>64%</w:t>
      </w:r>
      <w:r>
        <w:t xml:space="preserve"> </w:t>
      </w:r>
      <w:r w:rsidRPr="00496D9F">
        <w:t>of</w:t>
      </w:r>
      <w:r>
        <w:t xml:space="preserve"> </w:t>
      </w:r>
      <w:r w:rsidRPr="00496D9F">
        <w:t>the</w:t>
      </w:r>
      <w:r>
        <w:t xml:space="preserve"> </w:t>
      </w:r>
      <w:r w:rsidRPr="00496D9F">
        <w:t>admission</w:t>
      </w:r>
      <w:r>
        <w:t xml:space="preserve"> </w:t>
      </w:r>
      <w:r w:rsidRPr="00496D9F">
        <w:t>seekers</w:t>
      </w:r>
      <w:r>
        <w:t xml:space="preserve"> </w:t>
      </w:r>
      <w:r w:rsidRPr="00496D9F">
        <w:t>were</w:t>
      </w:r>
      <w:r>
        <w:t xml:space="preserve"> </w:t>
      </w:r>
      <w:r w:rsidRPr="00496D9F">
        <w:t>employed</w:t>
      </w:r>
      <w:r>
        <w:t xml:space="preserve"> </w:t>
      </w:r>
      <w:r w:rsidRPr="00496D9F">
        <w:t>in</w:t>
      </w:r>
      <w:r>
        <w:t xml:space="preserve"> </w:t>
      </w:r>
      <w:r w:rsidRPr="00496D9F">
        <w:t>food</w:t>
      </w:r>
      <w:r>
        <w:t xml:space="preserve"> </w:t>
      </w:r>
      <w:r w:rsidRPr="00496D9F">
        <w:t>processing</w:t>
      </w:r>
      <w:r>
        <w:t xml:space="preserve"> </w:t>
      </w:r>
      <w:r w:rsidRPr="00496D9F">
        <w:t>industries</w:t>
      </w:r>
      <w:r>
        <w:t xml:space="preserve"> </w:t>
      </w:r>
      <w:r w:rsidRPr="00496D9F">
        <w:t>or</w:t>
      </w:r>
      <w:r>
        <w:t xml:space="preserve"> </w:t>
      </w:r>
      <w:r w:rsidRPr="00496D9F">
        <w:t>allied</w:t>
      </w:r>
      <w:r>
        <w:t xml:space="preserve"> </w:t>
      </w:r>
      <w:r w:rsidRPr="00496D9F">
        <w:t>sectors.</w:t>
      </w:r>
      <w:r>
        <w:t xml:space="preserve">  The e</w:t>
      </w:r>
      <w:r w:rsidRPr="00496D9F">
        <w:t>mployed</w:t>
      </w:r>
      <w:r>
        <w:t xml:space="preserve"> </w:t>
      </w:r>
      <w:r w:rsidRPr="00496D9F">
        <w:t>admission</w:t>
      </w:r>
      <w:r>
        <w:t xml:space="preserve"> </w:t>
      </w:r>
      <w:r w:rsidRPr="00496D9F">
        <w:t>seekers</w:t>
      </w:r>
      <w:r>
        <w:t xml:space="preserve"> </w:t>
      </w:r>
      <w:r w:rsidRPr="00496D9F">
        <w:t>usually</w:t>
      </w:r>
      <w:r>
        <w:t xml:space="preserve"> </w:t>
      </w:r>
      <w:r w:rsidRPr="00496D9F">
        <w:t>faced</w:t>
      </w:r>
      <w:r>
        <w:t xml:space="preserve"> </w:t>
      </w:r>
      <w:r w:rsidRPr="00496D9F">
        <w:t>frequent</w:t>
      </w:r>
      <w:r>
        <w:t xml:space="preserve"> </w:t>
      </w:r>
      <w:r w:rsidRPr="00496D9F">
        <w:t>transfer</w:t>
      </w:r>
      <w:r>
        <w:t xml:space="preserve"> </w:t>
      </w:r>
      <w:r w:rsidRPr="00496D9F">
        <w:t>in</w:t>
      </w:r>
      <w:r>
        <w:t xml:space="preserve"> </w:t>
      </w:r>
      <w:r w:rsidRPr="00496D9F">
        <w:t>place</w:t>
      </w:r>
      <w:r>
        <w:t xml:space="preserve"> </w:t>
      </w:r>
      <w:r w:rsidRPr="00496D9F">
        <w:t>of</w:t>
      </w:r>
      <w:r>
        <w:t xml:space="preserve"> </w:t>
      </w:r>
      <w:r w:rsidRPr="00496D9F">
        <w:t>work</w:t>
      </w:r>
      <w:r>
        <w:t xml:space="preserve"> </w:t>
      </w:r>
      <w:r w:rsidRPr="00496D9F">
        <w:t>as</w:t>
      </w:r>
      <w:r>
        <w:t xml:space="preserve"> </w:t>
      </w:r>
      <w:r w:rsidRPr="00496D9F">
        <w:t>outlets</w:t>
      </w:r>
      <w:r>
        <w:t xml:space="preserve"> </w:t>
      </w:r>
      <w:r w:rsidRPr="00496D9F">
        <w:t>of</w:t>
      </w:r>
      <w:r>
        <w:t xml:space="preserve"> </w:t>
      </w:r>
      <w:r w:rsidRPr="00496D9F">
        <w:t>food-chains</w:t>
      </w:r>
      <w:r>
        <w:t xml:space="preserve"> </w:t>
      </w:r>
      <w:r w:rsidRPr="00496D9F">
        <w:t>and</w:t>
      </w:r>
      <w:r>
        <w:t xml:space="preserve"> </w:t>
      </w:r>
      <w:r w:rsidRPr="00496D9F">
        <w:t>food</w:t>
      </w:r>
      <w:r>
        <w:t xml:space="preserve"> </w:t>
      </w:r>
      <w:r w:rsidRPr="00496D9F">
        <w:t>processing</w:t>
      </w:r>
      <w:r>
        <w:t xml:space="preserve"> </w:t>
      </w:r>
      <w:r w:rsidRPr="00496D9F">
        <w:t>industries</w:t>
      </w:r>
      <w:r>
        <w:t xml:space="preserve"> are </w:t>
      </w:r>
      <w:r w:rsidRPr="00496D9F">
        <w:t>spread</w:t>
      </w:r>
      <w:r>
        <w:t xml:space="preserve"> </w:t>
      </w:r>
      <w:r w:rsidRPr="00496D9F">
        <w:t>widely.</w:t>
      </w:r>
      <w:r>
        <w:t xml:space="preserve">  </w:t>
      </w:r>
      <w:r w:rsidRPr="00496D9F">
        <w:t>These</w:t>
      </w:r>
      <w:r>
        <w:t xml:space="preserve"> </w:t>
      </w:r>
      <w:r w:rsidRPr="00496D9F">
        <w:t>students</w:t>
      </w:r>
      <w:r>
        <w:t xml:space="preserve"> </w:t>
      </w:r>
      <w:r w:rsidRPr="00496D9F">
        <w:t>reported</w:t>
      </w:r>
      <w:r>
        <w:t xml:space="preserve"> </w:t>
      </w:r>
      <w:r w:rsidRPr="00496D9F">
        <w:t>that</w:t>
      </w:r>
      <w:r>
        <w:t xml:space="preserve"> </w:t>
      </w:r>
      <w:r w:rsidRPr="00496D9F">
        <w:t>they</w:t>
      </w:r>
      <w:r>
        <w:t xml:space="preserve"> </w:t>
      </w:r>
      <w:r w:rsidRPr="00496D9F">
        <w:t>could</w:t>
      </w:r>
      <w:r>
        <w:t xml:space="preserve"> </w:t>
      </w:r>
      <w:r w:rsidRPr="00496D9F">
        <w:t>not</w:t>
      </w:r>
      <w:r>
        <w:t xml:space="preserve"> </w:t>
      </w:r>
      <w:r w:rsidRPr="00496D9F">
        <w:t>join</w:t>
      </w:r>
      <w:r>
        <w:t xml:space="preserve"> the courses being </w:t>
      </w:r>
      <w:r w:rsidRPr="00496D9F">
        <w:t>offered</w:t>
      </w:r>
      <w:r>
        <w:t xml:space="preserve"> </w:t>
      </w:r>
      <w:r w:rsidRPr="00496D9F">
        <w:t>through</w:t>
      </w:r>
      <w:r>
        <w:t xml:space="preserve"> </w:t>
      </w:r>
      <w:r w:rsidRPr="00496D9F">
        <w:t>the</w:t>
      </w:r>
      <w:r>
        <w:t xml:space="preserve"> </w:t>
      </w:r>
      <w:r w:rsidRPr="00496D9F">
        <w:t>conventional</w:t>
      </w:r>
      <w:r>
        <w:t xml:space="preserve"> </w:t>
      </w:r>
      <w:r w:rsidRPr="00496D9F">
        <w:t>mode</w:t>
      </w:r>
      <w:r>
        <w:t xml:space="preserve"> </w:t>
      </w:r>
      <w:r w:rsidRPr="00496D9F">
        <w:t>due</w:t>
      </w:r>
      <w:r>
        <w:t xml:space="preserve"> </w:t>
      </w:r>
      <w:r w:rsidRPr="00496D9F">
        <w:t>to</w:t>
      </w:r>
      <w:r>
        <w:t xml:space="preserve"> </w:t>
      </w:r>
      <w:r w:rsidRPr="00496D9F">
        <w:t>round</w:t>
      </w:r>
      <w:r>
        <w:t xml:space="preserve"> </w:t>
      </w:r>
      <w:r w:rsidRPr="00496D9F">
        <w:t>the</w:t>
      </w:r>
      <w:r>
        <w:t xml:space="preserve"> </w:t>
      </w:r>
      <w:r w:rsidRPr="00496D9F">
        <w:lastRenderedPageBreak/>
        <w:t>clock</w:t>
      </w:r>
      <w:r>
        <w:t xml:space="preserve"> </w:t>
      </w:r>
      <w:r w:rsidRPr="00496D9F">
        <w:t>inevitable</w:t>
      </w:r>
      <w:r>
        <w:t xml:space="preserve"> </w:t>
      </w:r>
      <w:r w:rsidRPr="00496D9F">
        <w:t>commitments</w:t>
      </w:r>
      <w:r>
        <w:t xml:space="preserve"> </w:t>
      </w:r>
      <w:r w:rsidRPr="00496D9F">
        <w:t>at</w:t>
      </w:r>
      <w:r>
        <w:t xml:space="preserve"> </w:t>
      </w:r>
      <w:r w:rsidRPr="00496D9F">
        <w:t>work</w:t>
      </w:r>
      <w:r>
        <w:t xml:space="preserve"> </w:t>
      </w:r>
      <w:r w:rsidRPr="00496D9F">
        <w:t>and</w:t>
      </w:r>
      <w:r>
        <w:t xml:space="preserve"> </w:t>
      </w:r>
      <w:r w:rsidRPr="00496D9F">
        <w:t>frequent</w:t>
      </w:r>
      <w:r>
        <w:t xml:space="preserve"> </w:t>
      </w:r>
      <w:r w:rsidRPr="00496D9F">
        <w:t>transfer</w:t>
      </w:r>
      <w:r>
        <w:t xml:space="preserve"> at the </w:t>
      </w:r>
      <w:r w:rsidRPr="00496D9F">
        <w:t>workplace.</w:t>
      </w:r>
      <w:r>
        <w:t xml:space="preserve"> </w:t>
      </w:r>
      <w:r w:rsidRPr="00496D9F">
        <w:t>IGNOU’s</w:t>
      </w:r>
      <w:r>
        <w:t xml:space="preserve"> </w:t>
      </w:r>
      <w:r w:rsidRPr="00496D9F">
        <w:t>student</w:t>
      </w:r>
      <w:r>
        <w:t xml:space="preserve"> </w:t>
      </w:r>
      <w:r w:rsidRPr="00496D9F">
        <w:t>support</w:t>
      </w:r>
      <w:r>
        <w:t xml:space="preserve"> </w:t>
      </w:r>
      <w:r w:rsidRPr="00496D9F">
        <w:t>network</w:t>
      </w:r>
      <w:r>
        <w:t xml:space="preserve"> i</w:t>
      </w:r>
      <w:r w:rsidRPr="00496D9F">
        <w:t>s</w:t>
      </w:r>
      <w:r>
        <w:t xml:space="preserve"> </w:t>
      </w:r>
      <w:r w:rsidRPr="00496D9F">
        <w:t>spread</w:t>
      </w:r>
      <w:r>
        <w:t xml:space="preserve"> </w:t>
      </w:r>
      <w:r w:rsidRPr="00496D9F">
        <w:t>across</w:t>
      </w:r>
      <w:r>
        <w:t xml:space="preserve"> </w:t>
      </w:r>
      <w:r w:rsidRPr="00496D9F">
        <w:t>the</w:t>
      </w:r>
      <w:r>
        <w:t xml:space="preserve"> </w:t>
      </w:r>
      <w:r w:rsidRPr="00496D9F">
        <w:t>country</w:t>
      </w:r>
      <w:r>
        <w:t xml:space="preserve"> </w:t>
      </w:r>
      <w:r w:rsidRPr="00496D9F">
        <w:t>so</w:t>
      </w:r>
      <w:r>
        <w:t xml:space="preserve"> that the </w:t>
      </w:r>
      <w:r w:rsidRPr="00496D9F">
        <w:t>employed</w:t>
      </w:r>
      <w:r>
        <w:t xml:space="preserve"> </w:t>
      </w:r>
      <w:r w:rsidRPr="00496D9F">
        <w:t>students</w:t>
      </w:r>
      <w:r>
        <w:t xml:space="preserve"> </w:t>
      </w:r>
      <w:r w:rsidRPr="00496D9F">
        <w:t>can</w:t>
      </w:r>
      <w:r>
        <w:t xml:space="preserve"> </w:t>
      </w:r>
      <w:r w:rsidRPr="00496D9F">
        <w:t>continue</w:t>
      </w:r>
      <w:r>
        <w:t xml:space="preserve"> </w:t>
      </w:r>
      <w:r w:rsidRPr="00496D9F">
        <w:t>their</w:t>
      </w:r>
      <w:r>
        <w:t xml:space="preserve"> </w:t>
      </w:r>
      <w:r w:rsidRPr="00496D9F">
        <w:t>studies</w:t>
      </w:r>
      <w:r>
        <w:t xml:space="preserve"> </w:t>
      </w:r>
      <w:r w:rsidRPr="00496D9F">
        <w:t>despite</w:t>
      </w:r>
      <w:r>
        <w:t xml:space="preserve"> </w:t>
      </w:r>
      <w:r w:rsidRPr="00496D9F">
        <w:t>frequent</w:t>
      </w:r>
      <w:r>
        <w:t xml:space="preserve"> </w:t>
      </w:r>
      <w:r w:rsidRPr="00496D9F">
        <w:t>transfer</w:t>
      </w:r>
      <w:r>
        <w:t xml:space="preserve">s from one place of work to another </w:t>
      </w:r>
      <w:r w:rsidRPr="00496D9F">
        <w:t>place</w:t>
      </w:r>
      <w:r>
        <w:t xml:space="preserve"> </w:t>
      </w:r>
      <w:r w:rsidRPr="00496D9F">
        <w:t>of</w:t>
      </w:r>
      <w:r>
        <w:t xml:space="preserve"> </w:t>
      </w:r>
      <w:r w:rsidRPr="00496D9F">
        <w:t>work.</w:t>
      </w:r>
      <w:r>
        <w:t xml:space="preserve">  The </w:t>
      </w:r>
      <w:r w:rsidRPr="00496D9F">
        <w:t>Practical</w:t>
      </w:r>
      <w:r>
        <w:t xml:space="preserve"> </w:t>
      </w:r>
      <w:r w:rsidRPr="00496D9F">
        <w:t>and</w:t>
      </w:r>
      <w:r>
        <w:t xml:space="preserve"> Theory </w:t>
      </w:r>
      <w:r w:rsidRPr="00496D9F">
        <w:t>counseling</w:t>
      </w:r>
      <w:r>
        <w:t xml:space="preserve"> </w:t>
      </w:r>
      <w:r w:rsidRPr="00496D9F">
        <w:t>sessions</w:t>
      </w:r>
      <w:r>
        <w:t xml:space="preserve"> </w:t>
      </w:r>
      <w:r w:rsidRPr="00496D9F">
        <w:t>are</w:t>
      </w:r>
      <w:r>
        <w:t xml:space="preserve"> </w:t>
      </w:r>
      <w:r w:rsidRPr="00496D9F">
        <w:t>held</w:t>
      </w:r>
      <w:r>
        <w:t xml:space="preserve"> </w:t>
      </w:r>
      <w:r w:rsidRPr="00496D9F">
        <w:t>during</w:t>
      </w:r>
      <w:r>
        <w:t xml:space="preserve"> </w:t>
      </w:r>
      <w:r w:rsidRPr="00496D9F">
        <w:t>weekends</w:t>
      </w:r>
      <w:r>
        <w:t xml:space="preserve"> </w:t>
      </w:r>
      <w:r w:rsidRPr="00496D9F">
        <w:t>so</w:t>
      </w:r>
      <w:r>
        <w:t xml:space="preserve"> </w:t>
      </w:r>
      <w:r w:rsidRPr="00496D9F">
        <w:t>that</w:t>
      </w:r>
      <w:r>
        <w:t xml:space="preserve"> </w:t>
      </w:r>
      <w:r w:rsidRPr="00496D9F">
        <w:t>student</w:t>
      </w:r>
      <w:r>
        <w:t xml:space="preserve"> </w:t>
      </w:r>
      <w:r w:rsidRPr="00496D9F">
        <w:t>can</w:t>
      </w:r>
      <w:r>
        <w:t xml:space="preserve"> </w:t>
      </w:r>
      <w:r w:rsidRPr="00496D9F">
        <w:t>attend</w:t>
      </w:r>
      <w:r>
        <w:t xml:space="preserve"> </w:t>
      </w:r>
      <w:r w:rsidRPr="00496D9F">
        <w:t>these</w:t>
      </w:r>
      <w:r>
        <w:t xml:space="preserve"> </w:t>
      </w:r>
      <w:r w:rsidRPr="00496D9F">
        <w:t>sessions</w:t>
      </w:r>
      <w:r>
        <w:t xml:space="preserve"> </w:t>
      </w:r>
      <w:r w:rsidRPr="00496D9F">
        <w:t>with</w:t>
      </w:r>
      <w:r>
        <w:t xml:space="preserve"> </w:t>
      </w:r>
      <w:r w:rsidRPr="00496D9F">
        <w:t>minimal</w:t>
      </w:r>
      <w:r>
        <w:t xml:space="preserve"> interruptions </w:t>
      </w:r>
      <w:r w:rsidRPr="00496D9F">
        <w:t>in</w:t>
      </w:r>
      <w:r>
        <w:t xml:space="preserve"> </w:t>
      </w:r>
      <w:r w:rsidRPr="00496D9F">
        <w:t>job/home</w:t>
      </w:r>
      <w:r>
        <w:t xml:space="preserve"> </w:t>
      </w:r>
      <w:r w:rsidRPr="00496D9F">
        <w:t>responsibilities.</w:t>
      </w:r>
      <w:r>
        <w:t xml:space="preserve">  The s</w:t>
      </w:r>
      <w:r w:rsidRPr="00496D9F">
        <w:t>tudent</w:t>
      </w:r>
      <w:r>
        <w:t xml:space="preserve">s </w:t>
      </w:r>
      <w:r w:rsidRPr="00496D9F">
        <w:t>just</w:t>
      </w:r>
      <w:r>
        <w:t xml:space="preserve"> </w:t>
      </w:r>
      <w:r w:rsidRPr="00496D9F">
        <w:t>need</w:t>
      </w:r>
      <w:r>
        <w:t xml:space="preserve"> </w:t>
      </w:r>
      <w:r w:rsidR="0057653C">
        <w:t xml:space="preserve">a </w:t>
      </w:r>
      <w:r w:rsidRPr="00496D9F">
        <w:t>computer</w:t>
      </w:r>
      <w:r>
        <w:t xml:space="preserve"> </w:t>
      </w:r>
      <w:r w:rsidRPr="00496D9F">
        <w:t>and</w:t>
      </w:r>
      <w:r>
        <w:t xml:space="preserve"> </w:t>
      </w:r>
      <w:r w:rsidRPr="00496D9F">
        <w:t>internet</w:t>
      </w:r>
      <w:r>
        <w:t xml:space="preserve"> </w:t>
      </w:r>
      <w:r w:rsidRPr="00496D9F">
        <w:t>connectivity</w:t>
      </w:r>
      <w:r>
        <w:t xml:space="preserve"> </w:t>
      </w:r>
      <w:r w:rsidRPr="00496D9F">
        <w:t>to</w:t>
      </w:r>
      <w:r>
        <w:t xml:space="preserve"> </w:t>
      </w:r>
      <w:r w:rsidRPr="00496D9F">
        <w:t>participate</w:t>
      </w:r>
      <w:r>
        <w:t xml:space="preserve"> </w:t>
      </w:r>
      <w:r w:rsidRPr="00496D9F">
        <w:t>in</w:t>
      </w:r>
      <w:r>
        <w:t xml:space="preserve"> the </w:t>
      </w:r>
      <w:r w:rsidRPr="00496D9F">
        <w:t>learning</w:t>
      </w:r>
      <w:r>
        <w:t xml:space="preserve"> </w:t>
      </w:r>
      <w:r w:rsidRPr="00496D9F">
        <w:t>events</w:t>
      </w:r>
      <w:r>
        <w:t xml:space="preserve"> </w:t>
      </w:r>
      <w:r w:rsidRPr="00496D9F">
        <w:t>offered</w:t>
      </w:r>
      <w:r>
        <w:t xml:space="preserve"> </w:t>
      </w:r>
      <w:r w:rsidRPr="00496D9F">
        <w:t>through</w:t>
      </w:r>
      <w:r>
        <w:t xml:space="preserve"> </w:t>
      </w:r>
      <w:r w:rsidRPr="00496D9F">
        <w:t>web.</w:t>
      </w:r>
      <w:r>
        <w:t xml:space="preserve"> </w:t>
      </w:r>
      <w:r w:rsidRPr="00496D9F">
        <w:t>These</w:t>
      </w:r>
      <w:r>
        <w:t xml:space="preserve"> </w:t>
      </w:r>
      <w:r w:rsidRPr="00496D9F">
        <w:t>factors</w:t>
      </w:r>
      <w:r>
        <w:t xml:space="preserve"> </w:t>
      </w:r>
      <w:r w:rsidRPr="00496D9F">
        <w:t>encouraged</w:t>
      </w:r>
      <w:r>
        <w:t xml:space="preserve"> </w:t>
      </w:r>
      <w:r w:rsidRPr="00496D9F">
        <w:t>employed</w:t>
      </w:r>
      <w:r>
        <w:t xml:space="preserve"> </w:t>
      </w:r>
      <w:r w:rsidRPr="00496D9F">
        <w:t>admission</w:t>
      </w:r>
      <w:r>
        <w:t xml:space="preserve"> </w:t>
      </w:r>
      <w:r w:rsidRPr="00496D9F">
        <w:t>seekers</w:t>
      </w:r>
      <w:r>
        <w:t xml:space="preserve"> </w:t>
      </w:r>
      <w:r w:rsidRPr="00496D9F">
        <w:t>to</w:t>
      </w:r>
      <w:r>
        <w:t xml:space="preserve"> </w:t>
      </w:r>
      <w:r w:rsidRPr="00496D9F">
        <w:t>join</w:t>
      </w:r>
      <w:r>
        <w:t xml:space="preserve"> </w:t>
      </w:r>
      <w:r w:rsidRPr="00496D9F">
        <w:t>the</w:t>
      </w:r>
      <w:r>
        <w:t xml:space="preserve"> </w:t>
      </w:r>
      <w:proofErr w:type="spellStart"/>
      <w:r w:rsidRPr="00496D9F">
        <w:t>programme</w:t>
      </w:r>
      <w:proofErr w:type="spellEnd"/>
      <w:r>
        <w:t xml:space="preserve"> </w:t>
      </w:r>
      <w:r w:rsidRPr="00496D9F">
        <w:t>and</w:t>
      </w:r>
      <w:r>
        <w:t xml:space="preserve"> </w:t>
      </w:r>
      <w:r w:rsidRPr="00496D9F">
        <w:t>realize</w:t>
      </w:r>
      <w:r>
        <w:t xml:space="preserve"> </w:t>
      </w:r>
      <w:r w:rsidRPr="00496D9F">
        <w:t>their</w:t>
      </w:r>
      <w:r>
        <w:t xml:space="preserve"> </w:t>
      </w:r>
      <w:r w:rsidRPr="00496D9F">
        <w:t>dreams.</w:t>
      </w:r>
    </w:p>
    <w:p w:rsidR="003B3B28" w:rsidRPr="00496D9F" w:rsidRDefault="003B3B28" w:rsidP="006D0288">
      <w:pPr>
        <w:rPr>
          <w:b/>
          <w:bCs/>
        </w:rPr>
      </w:pPr>
      <w:r>
        <w:t>A f</w:t>
      </w:r>
      <w:r w:rsidRPr="00496D9F">
        <w:t>ew</w:t>
      </w:r>
      <w:r>
        <w:t xml:space="preserve"> </w:t>
      </w:r>
      <w:r w:rsidRPr="00496D9F">
        <w:t>of</w:t>
      </w:r>
      <w:r>
        <w:t xml:space="preserve"> </w:t>
      </w:r>
      <w:r w:rsidRPr="00496D9F">
        <w:t>these</w:t>
      </w:r>
      <w:r>
        <w:t xml:space="preserve"> </w:t>
      </w:r>
      <w:r w:rsidRPr="00496D9F">
        <w:t>admission</w:t>
      </w:r>
      <w:r>
        <w:t xml:space="preserve"> </w:t>
      </w:r>
      <w:r w:rsidRPr="00496D9F">
        <w:t>seekers</w:t>
      </w:r>
      <w:r>
        <w:t xml:space="preserve"> </w:t>
      </w:r>
      <w:r w:rsidRPr="00496D9F">
        <w:t>did</w:t>
      </w:r>
      <w:r>
        <w:t xml:space="preserve"> </w:t>
      </w:r>
      <w:r w:rsidRPr="00496D9F">
        <w:t>not</w:t>
      </w:r>
      <w:r>
        <w:t xml:space="preserve"> </w:t>
      </w:r>
      <w:r w:rsidRPr="00496D9F">
        <w:t>have</w:t>
      </w:r>
      <w:r>
        <w:t xml:space="preserve"> </w:t>
      </w:r>
      <w:r w:rsidRPr="00496D9F">
        <w:t>any</w:t>
      </w:r>
      <w:r>
        <w:t xml:space="preserve"> </w:t>
      </w:r>
      <w:r w:rsidRPr="00496D9F">
        <w:t>formal</w:t>
      </w:r>
      <w:r>
        <w:t xml:space="preserve"> </w:t>
      </w:r>
      <w:r w:rsidRPr="00496D9F">
        <w:t>academic</w:t>
      </w:r>
      <w:r>
        <w:t xml:space="preserve"> </w:t>
      </w:r>
      <w:r w:rsidRPr="00496D9F">
        <w:t>qualification</w:t>
      </w:r>
      <w:r>
        <w:t xml:space="preserve"> </w:t>
      </w:r>
      <w:r w:rsidRPr="00496D9F">
        <w:t>in</w:t>
      </w:r>
      <w:r w:rsidR="00AE3035">
        <w:t xml:space="preserve"> the</w:t>
      </w:r>
      <w:r>
        <w:t xml:space="preserve"> </w:t>
      </w:r>
      <w:r w:rsidR="00AE3035" w:rsidRPr="00496D9F">
        <w:t xml:space="preserve">discipline </w:t>
      </w:r>
      <w:r w:rsidR="00AE3035">
        <w:t xml:space="preserve">of </w:t>
      </w:r>
      <w:r w:rsidRPr="00496D9F">
        <w:t>food</w:t>
      </w:r>
      <w:r>
        <w:t xml:space="preserve"> </w:t>
      </w:r>
      <w:r w:rsidRPr="00496D9F">
        <w:t>and</w:t>
      </w:r>
      <w:r>
        <w:t xml:space="preserve"> </w:t>
      </w:r>
      <w:r w:rsidRPr="00496D9F">
        <w:t>nutrition;</w:t>
      </w:r>
      <w:r>
        <w:t xml:space="preserve"> </w:t>
      </w:r>
      <w:r w:rsidRPr="00496D9F">
        <w:t>however,</w:t>
      </w:r>
      <w:r>
        <w:t xml:space="preserve"> </w:t>
      </w:r>
      <w:r w:rsidRPr="00496D9F">
        <w:t>they</w:t>
      </w:r>
      <w:r>
        <w:t xml:space="preserve"> </w:t>
      </w:r>
      <w:r w:rsidRPr="00496D9F">
        <w:t>gained</w:t>
      </w:r>
      <w:r>
        <w:t xml:space="preserve"> </w:t>
      </w:r>
      <w:r w:rsidRPr="00496D9F">
        <w:t>basic</w:t>
      </w:r>
      <w:r>
        <w:t xml:space="preserve"> </w:t>
      </w:r>
      <w:r w:rsidRPr="00496D9F">
        <w:t>knowledge</w:t>
      </w:r>
      <w:r>
        <w:t xml:space="preserve"> </w:t>
      </w:r>
      <w:r w:rsidRPr="00496D9F">
        <w:t>in</w:t>
      </w:r>
      <w:r>
        <w:t xml:space="preserve"> </w:t>
      </w:r>
      <w:r w:rsidRPr="00496D9F">
        <w:t>the</w:t>
      </w:r>
      <w:r>
        <w:t xml:space="preserve"> </w:t>
      </w:r>
      <w:r w:rsidRPr="00496D9F">
        <w:t>discipline</w:t>
      </w:r>
      <w:r>
        <w:t xml:space="preserve"> </w:t>
      </w:r>
      <w:r w:rsidRPr="00496D9F">
        <w:t>while</w:t>
      </w:r>
      <w:r>
        <w:t xml:space="preserve"> </w:t>
      </w:r>
      <w:r w:rsidRPr="00496D9F">
        <w:t>working</w:t>
      </w:r>
      <w:r>
        <w:t xml:space="preserve"> </w:t>
      </w:r>
      <w:r w:rsidRPr="00496D9F">
        <w:t>in</w:t>
      </w:r>
      <w:r>
        <w:t xml:space="preserve"> </w:t>
      </w:r>
      <w:r w:rsidRPr="00496D9F">
        <w:t>this</w:t>
      </w:r>
      <w:r>
        <w:t xml:space="preserve"> </w:t>
      </w:r>
      <w:r w:rsidRPr="00496D9F">
        <w:t>sector.</w:t>
      </w:r>
      <w:r>
        <w:t xml:space="preserve"> </w:t>
      </w:r>
      <w:r w:rsidRPr="00496D9F">
        <w:t>These</w:t>
      </w:r>
      <w:r>
        <w:t xml:space="preserve"> </w:t>
      </w:r>
      <w:r w:rsidRPr="00496D9F">
        <w:t>students</w:t>
      </w:r>
      <w:r>
        <w:t xml:space="preserve"> </w:t>
      </w:r>
      <w:r w:rsidRPr="00496D9F">
        <w:t>desired</w:t>
      </w:r>
      <w:r>
        <w:t xml:space="preserve"> </w:t>
      </w:r>
      <w:r w:rsidRPr="00496D9F">
        <w:t>to</w:t>
      </w:r>
      <w:r>
        <w:t xml:space="preserve"> </w:t>
      </w:r>
      <w:r w:rsidRPr="00496D9F">
        <w:t>know</w:t>
      </w:r>
      <w:r>
        <w:t xml:space="preserve"> </w:t>
      </w:r>
      <w:r w:rsidRPr="00496D9F">
        <w:t>whether</w:t>
      </w:r>
      <w:r>
        <w:t xml:space="preserve"> </w:t>
      </w:r>
      <w:r w:rsidRPr="00496D9F">
        <w:t>knowledge</w:t>
      </w:r>
      <w:r>
        <w:t xml:space="preserve"> </w:t>
      </w:r>
      <w:r w:rsidRPr="00496D9F">
        <w:t>gained</w:t>
      </w:r>
      <w:r>
        <w:t xml:space="preserve"> </w:t>
      </w:r>
      <w:r w:rsidRPr="00496D9F">
        <w:t>through</w:t>
      </w:r>
      <w:r>
        <w:t xml:space="preserve"> </w:t>
      </w:r>
      <w:r w:rsidRPr="00496D9F">
        <w:t>work</w:t>
      </w:r>
      <w:r>
        <w:t xml:space="preserve"> </w:t>
      </w:r>
      <w:r w:rsidRPr="00496D9F">
        <w:t>experience</w:t>
      </w:r>
      <w:r>
        <w:t xml:space="preserve"> </w:t>
      </w:r>
      <w:r w:rsidRPr="00496D9F">
        <w:t>would</w:t>
      </w:r>
      <w:r>
        <w:t xml:space="preserve"> </w:t>
      </w:r>
      <w:r w:rsidRPr="00496D9F">
        <w:t>be</w:t>
      </w:r>
      <w:r>
        <w:t xml:space="preserve"> </w:t>
      </w:r>
      <w:r w:rsidRPr="00496D9F">
        <w:t>sufficient</w:t>
      </w:r>
      <w:r>
        <w:t xml:space="preserve"> </w:t>
      </w:r>
      <w:r w:rsidRPr="00496D9F">
        <w:t>to</w:t>
      </w:r>
      <w:r>
        <w:t xml:space="preserve"> </w:t>
      </w:r>
      <w:r w:rsidRPr="00496D9F">
        <w:t>get</w:t>
      </w:r>
      <w:r>
        <w:t xml:space="preserve"> </w:t>
      </w:r>
      <w:r w:rsidRPr="00496D9F">
        <w:t>enrolled</w:t>
      </w:r>
      <w:r>
        <w:t xml:space="preserve"> </w:t>
      </w:r>
      <w:r w:rsidRPr="00496D9F">
        <w:t>in</w:t>
      </w:r>
      <w:r>
        <w:t xml:space="preserve"> </w:t>
      </w:r>
      <w:r w:rsidRPr="00496D9F">
        <w:t>the</w:t>
      </w:r>
      <w:r>
        <w:t xml:space="preserve"> </w:t>
      </w:r>
      <w:proofErr w:type="spellStart"/>
      <w:r w:rsidRPr="00496D9F">
        <w:t>programme</w:t>
      </w:r>
      <w:proofErr w:type="spellEnd"/>
      <w:r w:rsidRPr="00496D9F">
        <w:t>.</w:t>
      </w:r>
      <w:r>
        <w:t xml:space="preserve"> </w:t>
      </w:r>
      <w:r w:rsidRPr="00496D9F">
        <w:t>Thus,</w:t>
      </w:r>
      <w:r>
        <w:t xml:space="preserve"> </w:t>
      </w:r>
      <w:r w:rsidR="00AE3035">
        <w:t xml:space="preserve">the </w:t>
      </w:r>
      <w:r w:rsidRPr="00496D9F">
        <w:t>online</w:t>
      </w:r>
      <w:r>
        <w:t xml:space="preserve"> </w:t>
      </w:r>
      <w:r w:rsidRPr="00496D9F">
        <w:t>mode</w:t>
      </w:r>
      <w:r>
        <w:t xml:space="preserve"> </w:t>
      </w:r>
      <w:r w:rsidRPr="00496D9F">
        <w:t>and</w:t>
      </w:r>
      <w:r>
        <w:t xml:space="preserve"> </w:t>
      </w:r>
      <w:r w:rsidRPr="00496D9F">
        <w:t>open</w:t>
      </w:r>
      <w:r>
        <w:t xml:space="preserve"> </w:t>
      </w:r>
      <w:r w:rsidRPr="00496D9F">
        <w:t>admission</w:t>
      </w:r>
      <w:r>
        <w:t xml:space="preserve"> </w:t>
      </w:r>
      <w:r w:rsidRPr="00496D9F">
        <w:t>policy</w:t>
      </w:r>
      <w:r>
        <w:t xml:space="preserve"> </w:t>
      </w:r>
      <w:r w:rsidRPr="00496D9F">
        <w:t>of</w:t>
      </w:r>
      <w:r>
        <w:t xml:space="preserve"> </w:t>
      </w:r>
      <w:r w:rsidRPr="00496D9F">
        <w:t>the</w:t>
      </w:r>
      <w:r>
        <w:t xml:space="preserve"> University </w:t>
      </w:r>
      <w:r w:rsidRPr="00496D9F">
        <w:t>are</w:t>
      </w:r>
      <w:r>
        <w:t xml:space="preserve"> </w:t>
      </w:r>
      <w:r w:rsidRPr="00496D9F">
        <w:t>successful</w:t>
      </w:r>
      <w:r>
        <w:t xml:space="preserve"> </w:t>
      </w:r>
      <w:r w:rsidRPr="00496D9F">
        <w:t>in</w:t>
      </w:r>
      <w:r>
        <w:t xml:space="preserve"> </w:t>
      </w:r>
      <w:r w:rsidRPr="00496D9F">
        <w:t>meeting</w:t>
      </w:r>
      <w:r>
        <w:t xml:space="preserve"> </w:t>
      </w:r>
      <w:r w:rsidRPr="00496D9F">
        <w:t>academic</w:t>
      </w:r>
      <w:r>
        <w:t xml:space="preserve"> </w:t>
      </w:r>
      <w:r w:rsidRPr="00496D9F">
        <w:t>needs</w:t>
      </w:r>
      <w:r>
        <w:t xml:space="preserve"> </w:t>
      </w:r>
      <w:r w:rsidRPr="00496D9F">
        <w:t>of</w:t>
      </w:r>
      <w:r>
        <w:t xml:space="preserve"> </w:t>
      </w:r>
      <w:r w:rsidRPr="00496D9F">
        <w:t>th</w:t>
      </w:r>
      <w:r w:rsidR="00AE3035">
        <w:t>is</w:t>
      </w:r>
      <w:r>
        <w:t xml:space="preserve"> </w:t>
      </w:r>
      <w:r w:rsidRPr="00496D9F">
        <w:t>diversified</w:t>
      </w:r>
      <w:r>
        <w:t xml:space="preserve"> </w:t>
      </w:r>
      <w:r w:rsidRPr="00496D9F">
        <w:t>group</w:t>
      </w:r>
      <w:r>
        <w:t xml:space="preserve"> </w:t>
      </w:r>
      <w:r w:rsidRPr="00496D9F">
        <w:t>of</w:t>
      </w:r>
      <w:r>
        <w:t xml:space="preserve"> </w:t>
      </w:r>
      <w:r w:rsidRPr="00496D9F">
        <w:t>learners.</w:t>
      </w:r>
      <w:r>
        <w:t xml:space="preserve"> </w:t>
      </w:r>
      <w:r w:rsidRPr="00496D9F">
        <w:t>The</w:t>
      </w:r>
      <w:r>
        <w:t xml:space="preserve"> </w:t>
      </w:r>
      <w:r w:rsidRPr="00496D9F">
        <w:t>eligibility</w:t>
      </w:r>
      <w:r>
        <w:t xml:space="preserve"> </w:t>
      </w:r>
      <w:r w:rsidRPr="00496D9F">
        <w:t>criteria</w:t>
      </w:r>
      <w:r>
        <w:t xml:space="preserve"> </w:t>
      </w:r>
      <w:r w:rsidRPr="00496D9F">
        <w:t>for</w:t>
      </w:r>
      <w:r>
        <w:t xml:space="preserve"> </w:t>
      </w:r>
      <w:r w:rsidRPr="00496D9F">
        <w:t>admission</w:t>
      </w:r>
      <w:r>
        <w:t xml:space="preserve"> </w:t>
      </w:r>
      <w:r w:rsidRPr="00496D9F">
        <w:t>should</w:t>
      </w:r>
      <w:r>
        <w:t xml:space="preserve"> </w:t>
      </w:r>
      <w:r w:rsidRPr="00496D9F">
        <w:t>be</w:t>
      </w:r>
      <w:r>
        <w:t xml:space="preserve"> </w:t>
      </w:r>
      <w:r w:rsidRPr="00496D9F">
        <w:t>more</w:t>
      </w:r>
      <w:r>
        <w:t xml:space="preserve"> </w:t>
      </w:r>
      <w:r w:rsidRPr="00496D9F">
        <w:t>flexible</w:t>
      </w:r>
      <w:r>
        <w:t xml:space="preserve"> </w:t>
      </w:r>
      <w:r w:rsidRPr="00496D9F">
        <w:t>so</w:t>
      </w:r>
      <w:r>
        <w:t xml:space="preserve"> </w:t>
      </w:r>
      <w:r w:rsidRPr="00496D9F">
        <w:t>that</w:t>
      </w:r>
      <w:r>
        <w:t xml:space="preserve"> </w:t>
      </w:r>
      <w:r w:rsidRPr="00496D9F">
        <w:t>admission</w:t>
      </w:r>
      <w:r>
        <w:t xml:space="preserve"> </w:t>
      </w:r>
      <w:r w:rsidRPr="00496D9F">
        <w:t>seekers</w:t>
      </w:r>
      <w:r>
        <w:t xml:space="preserve"> </w:t>
      </w:r>
      <w:r w:rsidRPr="00496D9F">
        <w:t>without</w:t>
      </w:r>
      <w:r>
        <w:t xml:space="preserve"> </w:t>
      </w:r>
      <w:r w:rsidRPr="00496D9F">
        <w:t>formal</w:t>
      </w:r>
      <w:r>
        <w:t xml:space="preserve"> </w:t>
      </w:r>
      <w:r w:rsidRPr="00496D9F">
        <w:t>education</w:t>
      </w:r>
      <w:r>
        <w:t xml:space="preserve"> </w:t>
      </w:r>
      <w:r w:rsidRPr="00496D9F">
        <w:t>in</w:t>
      </w:r>
      <w:r>
        <w:t xml:space="preserve"> </w:t>
      </w:r>
      <w:r w:rsidR="00AE3035">
        <w:t xml:space="preserve">a </w:t>
      </w:r>
      <w:r w:rsidRPr="00496D9F">
        <w:t>relevant</w:t>
      </w:r>
      <w:r>
        <w:t xml:space="preserve"> </w:t>
      </w:r>
      <w:proofErr w:type="gramStart"/>
      <w:r w:rsidRPr="00496D9F">
        <w:t>discipline</w:t>
      </w:r>
      <w:r w:rsidR="00AE3035">
        <w:t>, that</w:t>
      </w:r>
      <w:proofErr w:type="gramEnd"/>
      <w:r w:rsidR="00AE3035">
        <w:t xml:space="preserve"> have </w:t>
      </w:r>
      <w:r w:rsidRPr="00496D9F">
        <w:t>gained</w:t>
      </w:r>
      <w:r>
        <w:t xml:space="preserve"> </w:t>
      </w:r>
      <w:r w:rsidRPr="00496D9F">
        <w:t>knowledge</w:t>
      </w:r>
      <w:r>
        <w:t xml:space="preserve"> </w:t>
      </w:r>
      <w:r w:rsidRPr="00496D9F">
        <w:t>by</w:t>
      </w:r>
      <w:r>
        <w:t xml:space="preserve"> </w:t>
      </w:r>
      <w:r w:rsidRPr="00496D9F">
        <w:t>working</w:t>
      </w:r>
      <w:r>
        <w:t xml:space="preserve"> </w:t>
      </w:r>
      <w:r w:rsidRPr="00496D9F">
        <w:t>in</w:t>
      </w:r>
      <w:r>
        <w:t xml:space="preserve"> </w:t>
      </w:r>
      <w:r w:rsidRPr="00496D9F">
        <w:t>the</w:t>
      </w:r>
      <w:r>
        <w:t xml:space="preserve"> </w:t>
      </w:r>
      <w:r w:rsidRPr="00496D9F">
        <w:t>field</w:t>
      </w:r>
      <w:r w:rsidR="00AE3035">
        <w:t>,</w:t>
      </w:r>
      <w:r>
        <w:t xml:space="preserve"> </w:t>
      </w:r>
      <w:r w:rsidRPr="00496D9F">
        <w:t>can</w:t>
      </w:r>
      <w:r>
        <w:t xml:space="preserve"> </w:t>
      </w:r>
      <w:r w:rsidRPr="00496D9F">
        <w:t>also</w:t>
      </w:r>
      <w:r>
        <w:t xml:space="preserve"> </w:t>
      </w:r>
      <w:r w:rsidRPr="00496D9F">
        <w:t>join</w:t>
      </w:r>
      <w:r>
        <w:t xml:space="preserve"> </w:t>
      </w:r>
      <w:r w:rsidRPr="00496D9F">
        <w:t>the</w:t>
      </w:r>
      <w:r>
        <w:t xml:space="preserve"> </w:t>
      </w:r>
      <w:proofErr w:type="spellStart"/>
      <w:r w:rsidRPr="00496D9F">
        <w:t>programme</w:t>
      </w:r>
      <w:proofErr w:type="spellEnd"/>
      <w:r>
        <w:t xml:space="preserve"> </w:t>
      </w:r>
      <w:r w:rsidRPr="00496D9F">
        <w:t>and</w:t>
      </w:r>
      <w:r>
        <w:t xml:space="preserve"> </w:t>
      </w:r>
      <w:r w:rsidRPr="00496D9F">
        <w:t>have</w:t>
      </w:r>
      <w:r>
        <w:t xml:space="preserve"> </w:t>
      </w:r>
      <w:r w:rsidR="0057653C">
        <w:t>enhance</w:t>
      </w:r>
      <w:r>
        <w:t xml:space="preserve"> </w:t>
      </w:r>
      <w:r w:rsidRPr="00496D9F">
        <w:t>growth</w:t>
      </w:r>
      <w:r>
        <w:t xml:space="preserve"> </w:t>
      </w:r>
      <w:r w:rsidRPr="00496D9F">
        <w:t>in</w:t>
      </w:r>
      <w:r>
        <w:t xml:space="preserve"> </w:t>
      </w:r>
      <w:r w:rsidRPr="00496D9F">
        <w:t>their</w:t>
      </w:r>
      <w:r>
        <w:t xml:space="preserve"> </w:t>
      </w:r>
      <w:r w:rsidRPr="00496D9F">
        <w:t>career</w:t>
      </w:r>
      <w:r>
        <w:t xml:space="preserve"> </w:t>
      </w:r>
      <w:r w:rsidRPr="00496D9F">
        <w:t>after</w:t>
      </w:r>
      <w:r>
        <w:t xml:space="preserve"> </w:t>
      </w:r>
      <w:r w:rsidRPr="00496D9F">
        <w:t>acquiring</w:t>
      </w:r>
      <w:r>
        <w:t xml:space="preserve"> </w:t>
      </w:r>
      <w:r w:rsidRPr="00496D9F">
        <w:t>formal</w:t>
      </w:r>
      <w:r>
        <w:t xml:space="preserve"> </w:t>
      </w:r>
      <w:r w:rsidRPr="00496D9F">
        <w:t>qualification</w:t>
      </w:r>
      <w:r w:rsidR="0057653C">
        <w:t>s</w:t>
      </w:r>
      <w:r>
        <w:t xml:space="preserve"> </w:t>
      </w:r>
      <w:r w:rsidRPr="00496D9F">
        <w:t>in</w:t>
      </w:r>
      <w:r>
        <w:t xml:space="preserve"> </w:t>
      </w:r>
      <w:r w:rsidRPr="00496D9F">
        <w:t>the</w:t>
      </w:r>
      <w:r>
        <w:t xml:space="preserve"> </w:t>
      </w:r>
      <w:r w:rsidRPr="00496D9F">
        <w:t>food</w:t>
      </w:r>
      <w:r>
        <w:t xml:space="preserve"> </w:t>
      </w:r>
      <w:r w:rsidRPr="00496D9F">
        <w:t>processing</w:t>
      </w:r>
      <w:r>
        <w:t xml:space="preserve"> </w:t>
      </w:r>
      <w:r w:rsidRPr="00496D9F">
        <w:t>sector.</w:t>
      </w:r>
      <w:r>
        <w:t xml:space="preserve"> </w:t>
      </w:r>
      <w:r w:rsidRPr="00496D9F">
        <w:t>15%</w:t>
      </w:r>
      <w:r>
        <w:t xml:space="preserve"> </w:t>
      </w:r>
      <w:r w:rsidRPr="00496D9F">
        <w:t>of</w:t>
      </w:r>
      <w:r>
        <w:t xml:space="preserve"> </w:t>
      </w:r>
      <w:r w:rsidRPr="00496D9F">
        <w:t>admission</w:t>
      </w:r>
      <w:r>
        <w:t xml:space="preserve"> </w:t>
      </w:r>
      <w:r w:rsidRPr="00496D9F">
        <w:t>seekers</w:t>
      </w:r>
      <w:r>
        <w:t xml:space="preserve"> </w:t>
      </w:r>
      <w:r w:rsidRPr="00496D9F">
        <w:t>were</w:t>
      </w:r>
      <w:r>
        <w:t xml:space="preserve"> </w:t>
      </w:r>
      <w:r w:rsidRPr="00496D9F">
        <w:t>pursuing</w:t>
      </w:r>
      <w:r>
        <w:t xml:space="preserve"> </w:t>
      </w:r>
      <w:r w:rsidRPr="00496D9F">
        <w:t>other</w:t>
      </w:r>
      <w:r>
        <w:t xml:space="preserve"> </w:t>
      </w:r>
      <w:r w:rsidRPr="00496D9F">
        <w:t>courses</w:t>
      </w:r>
      <w:r>
        <w:t xml:space="preserve"> </w:t>
      </w:r>
      <w:r w:rsidRPr="00496D9F">
        <w:t>while</w:t>
      </w:r>
      <w:r>
        <w:t xml:space="preserve"> </w:t>
      </w:r>
      <w:r w:rsidRPr="00496D9F">
        <w:t>making</w:t>
      </w:r>
      <w:r>
        <w:t xml:space="preserve"> </w:t>
      </w:r>
      <w:r w:rsidRPr="00496D9F">
        <w:t>query</w:t>
      </w:r>
      <w:r>
        <w:t xml:space="preserve"> </w:t>
      </w:r>
      <w:r w:rsidRPr="00496D9F">
        <w:t>for</w:t>
      </w:r>
      <w:r>
        <w:t xml:space="preserve"> </w:t>
      </w:r>
      <w:r w:rsidRPr="00496D9F">
        <w:t>admission.</w:t>
      </w:r>
      <w:r>
        <w:t xml:space="preserve"> </w:t>
      </w:r>
      <w:r w:rsidRPr="00496D9F">
        <w:t>Such</w:t>
      </w:r>
      <w:r>
        <w:t xml:space="preserve"> </w:t>
      </w:r>
      <w:r w:rsidRPr="00496D9F">
        <w:t>students</w:t>
      </w:r>
      <w:r>
        <w:t xml:space="preserve"> </w:t>
      </w:r>
      <w:r w:rsidRPr="00496D9F">
        <w:t>were</w:t>
      </w:r>
      <w:r>
        <w:t xml:space="preserve"> </w:t>
      </w:r>
      <w:r w:rsidRPr="00496D9F">
        <w:t>in</w:t>
      </w:r>
      <w:r>
        <w:t xml:space="preserve"> </w:t>
      </w:r>
      <w:r w:rsidRPr="00496D9F">
        <w:t>the</w:t>
      </w:r>
      <w:r>
        <w:t xml:space="preserve"> </w:t>
      </w:r>
      <w:r w:rsidRPr="00496D9F">
        <w:t>final</w:t>
      </w:r>
      <w:r>
        <w:t xml:space="preserve"> </w:t>
      </w:r>
      <w:r w:rsidRPr="00496D9F">
        <w:t>semester</w:t>
      </w:r>
      <w:r>
        <w:t xml:space="preserve"> </w:t>
      </w:r>
      <w:r w:rsidRPr="00496D9F">
        <w:t>of</w:t>
      </w:r>
      <w:r>
        <w:t xml:space="preserve"> </w:t>
      </w:r>
      <w:r w:rsidRPr="00496D9F">
        <w:t>their</w:t>
      </w:r>
      <w:r>
        <w:t xml:space="preserve"> </w:t>
      </w:r>
      <w:r w:rsidRPr="00496D9F">
        <w:t>studies</w:t>
      </w:r>
      <w:r>
        <w:t xml:space="preserve"> </w:t>
      </w:r>
      <w:r w:rsidRPr="00496D9F">
        <w:t>and</w:t>
      </w:r>
      <w:r>
        <w:t xml:space="preserve"> </w:t>
      </w:r>
      <w:r w:rsidRPr="00496D9F">
        <w:t>wanted</w:t>
      </w:r>
      <w:r>
        <w:t xml:space="preserve"> </w:t>
      </w:r>
      <w:r w:rsidRPr="00496D9F">
        <w:t>to</w:t>
      </w:r>
      <w:r>
        <w:t xml:space="preserve"> </w:t>
      </w:r>
      <w:r w:rsidRPr="00496D9F">
        <w:t>continue</w:t>
      </w:r>
      <w:r>
        <w:t xml:space="preserve"> </w:t>
      </w:r>
      <w:r w:rsidRPr="00496D9F">
        <w:t>advanced</w:t>
      </w:r>
      <w:r>
        <w:t xml:space="preserve"> </w:t>
      </w:r>
      <w:r w:rsidRPr="00496D9F">
        <w:t>study</w:t>
      </w:r>
      <w:r>
        <w:t xml:space="preserve"> </w:t>
      </w:r>
      <w:r w:rsidRPr="00496D9F">
        <w:t>either</w:t>
      </w:r>
      <w:r>
        <w:t xml:space="preserve"> </w:t>
      </w:r>
      <w:r w:rsidRPr="00496D9F">
        <w:t>after</w:t>
      </w:r>
      <w:r>
        <w:t xml:space="preserve"> </w:t>
      </w:r>
      <w:r w:rsidRPr="00496D9F">
        <w:t>completion</w:t>
      </w:r>
      <w:r>
        <w:t xml:space="preserve"> </w:t>
      </w:r>
      <w:r w:rsidRPr="00496D9F">
        <w:t>of</w:t>
      </w:r>
      <w:r>
        <w:t xml:space="preserve"> </w:t>
      </w:r>
      <w:r w:rsidR="0057653C">
        <w:t xml:space="preserve">the </w:t>
      </w:r>
      <w:r w:rsidRPr="00496D9F">
        <w:t>current</w:t>
      </w:r>
      <w:r>
        <w:t xml:space="preserve"> </w:t>
      </w:r>
      <w:r w:rsidRPr="00496D9F">
        <w:t>course</w:t>
      </w:r>
      <w:r>
        <w:t xml:space="preserve"> </w:t>
      </w:r>
      <w:r w:rsidRPr="00496D9F">
        <w:t>or</w:t>
      </w:r>
      <w:r>
        <w:t xml:space="preserve"> </w:t>
      </w:r>
      <w:r w:rsidRPr="00496D9F">
        <w:t>pursue</w:t>
      </w:r>
      <w:r>
        <w:t xml:space="preserve"> </w:t>
      </w:r>
      <w:r w:rsidRPr="00496D9F">
        <w:t>both</w:t>
      </w:r>
      <w:r>
        <w:t xml:space="preserve"> </w:t>
      </w:r>
      <w:proofErr w:type="spellStart"/>
      <w:r w:rsidRPr="00496D9F">
        <w:t>programmes</w:t>
      </w:r>
      <w:proofErr w:type="spellEnd"/>
      <w:r>
        <w:t xml:space="preserve"> </w:t>
      </w:r>
      <w:r w:rsidRPr="00496D9F">
        <w:t>simultaneously.</w:t>
      </w:r>
      <w:r>
        <w:t xml:space="preserve">  </w:t>
      </w:r>
      <w:r w:rsidRPr="00496D9F">
        <w:t>Few</w:t>
      </w:r>
      <w:r>
        <w:t xml:space="preserve"> </w:t>
      </w:r>
      <w:r w:rsidRPr="00496D9F">
        <w:t>admission</w:t>
      </w:r>
      <w:r>
        <w:t xml:space="preserve"> </w:t>
      </w:r>
      <w:r w:rsidRPr="00496D9F">
        <w:t>queries</w:t>
      </w:r>
      <w:r>
        <w:t xml:space="preserve"> </w:t>
      </w:r>
      <w:r w:rsidRPr="00496D9F">
        <w:t>were</w:t>
      </w:r>
      <w:r>
        <w:t xml:space="preserve"> </w:t>
      </w:r>
      <w:r w:rsidRPr="00496D9F">
        <w:t>raised</w:t>
      </w:r>
      <w:r>
        <w:t xml:space="preserve"> </w:t>
      </w:r>
      <w:r w:rsidRPr="00496D9F">
        <w:t>by</w:t>
      </w:r>
      <w:r>
        <w:t xml:space="preserve"> </w:t>
      </w:r>
      <w:r w:rsidRPr="00496D9F">
        <w:t>relatives</w:t>
      </w:r>
      <w:r>
        <w:t xml:space="preserve"> </w:t>
      </w:r>
      <w:r w:rsidRPr="00496D9F">
        <w:t>or</w:t>
      </w:r>
      <w:r>
        <w:t xml:space="preserve"> </w:t>
      </w:r>
      <w:r w:rsidRPr="00496D9F">
        <w:t>friends</w:t>
      </w:r>
      <w:r>
        <w:t xml:space="preserve"> </w:t>
      </w:r>
      <w:r w:rsidRPr="00496D9F">
        <w:t>of</w:t>
      </w:r>
      <w:r>
        <w:t xml:space="preserve"> </w:t>
      </w:r>
      <w:r w:rsidRPr="00496D9F">
        <w:t>admission</w:t>
      </w:r>
      <w:r>
        <w:t xml:space="preserve"> </w:t>
      </w:r>
      <w:r w:rsidRPr="00496D9F">
        <w:t>seekers.</w:t>
      </w:r>
      <w:r>
        <w:t xml:space="preserve">  </w:t>
      </w:r>
      <w:r w:rsidRPr="00496D9F">
        <w:t>Most</w:t>
      </w:r>
      <w:r>
        <w:t xml:space="preserve"> </w:t>
      </w:r>
      <w:r w:rsidRPr="00496D9F">
        <w:t>of</w:t>
      </w:r>
      <w:r>
        <w:t xml:space="preserve"> </w:t>
      </w:r>
      <w:r w:rsidRPr="00496D9F">
        <w:t>these</w:t>
      </w:r>
      <w:r>
        <w:t xml:space="preserve"> </w:t>
      </w:r>
      <w:r w:rsidRPr="00496D9F">
        <w:t>admission</w:t>
      </w:r>
      <w:r>
        <w:t xml:space="preserve"> </w:t>
      </w:r>
      <w:r w:rsidRPr="00496D9F">
        <w:t>seek</w:t>
      </w:r>
      <w:r>
        <w:t>er</w:t>
      </w:r>
      <w:r w:rsidRPr="00496D9F">
        <w:t>s</w:t>
      </w:r>
      <w:r>
        <w:t xml:space="preserve"> </w:t>
      </w:r>
      <w:r w:rsidRPr="00496D9F">
        <w:t>were</w:t>
      </w:r>
      <w:r>
        <w:t xml:space="preserve"> </w:t>
      </w:r>
      <w:r w:rsidRPr="00496D9F">
        <w:t>extremely</w:t>
      </w:r>
      <w:r>
        <w:t xml:space="preserve"> </w:t>
      </w:r>
      <w:r w:rsidRPr="00496D9F">
        <w:t>busy</w:t>
      </w:r>
      <w:r>
        <w:t xml:space="preserve"> </w:t>
      </w:r>
      <w:r w:rsidRPr="00496D9F">
        <w:t>with</w:t>
      </w:r>
      <w:r>
        <w:t xml:space="preserve"> </w:t>
      </w:r>
      <w:r w:rsidRPr="00496D9F">
        <w:t>responsibilities</w:t>
      </w:r>
      <w:r>
        <w:t xml:space="preserve"> </w:t>
      </w:r>
      <w:r w:rsidRPr="00496D9F">
        <w:t>at</w:t>
      </w:r>
      <w:r>
        <w:t xml:space="preserve"> </w:t>
      </w:r>
      <w:r w:rsidRPr="00496D9F">
        <w:t>home/work-place</w:t>
      </w:r>
      <w:r>
        <w:t xml:space="preserve"> </w:t>
      </w:r>
      <w:r w:rsidRPr="00496D9F">
        <w:t>and</w:t>
      </w:r>
      <w:r>
        <w:t xml:space="preserve"> </w:t>
      </w:r>
      <w:r w:rsidRPr="00496D9F">
        <w:t>their</w:t>
      </w:r>
      <w:r>
        <w:t xml:space="preserve"> </w:t>
      </w:r>
      <w:r w:rsidRPr="00496D9F">
        <w:t>well-wishers</w:t>
      </w:r>
      <w:r>
        <w:t xml:space="preserve"> </w:t>
      </w:r>
      <w:r w:rsidRPr="00496D9F">
        <w:t>were</w:t>
      </w:r>
      <w:r>
        <w:t xml:space="preserve"> </w:t>
      </w:r>
      <w:r w:rsidRPr="00496D9F">
        <w:t>concerned</w:t>
      </w:r>
      <w:r>
        <w:t xml:space="preserve"> </w:t>
      </w:r>
      <w:r w:rsidRPr="00496D9F">
        <w:t>about</w:t>
      </w:r>
      <w:r>
        <w:t xml:space="preserve"> </w:t>
      </w:r>
      <w:r w:rsidRPr="00496D9F">
        <w:t>their</w:t>
      </w:r>
      <w:r>
        <w:t xml:space="preserve"> </w:t>
      </w:r>
      <w:r w:rsidRPr="00496D9F">
        <w:t>professional</w:t>
      </w:r>
      <w:r>
        <w:t xml:space="preserve"> </w:t>
      </w:r>
      <w:r w:rsidRPr="00496D9F">
        <w:t>growth.</w:t>
      </w:r>
      <w:r>
        <w:t xml:space="preserve"> </w:t>
      </w:r>
      <w:r w:rsidRPr="00496D9F">
        <w:t>The</w:t>
      </w:r>
      <w:r>
        <w:t xml:space="preserve"> </w:t>
      </w:r>
      <w:r w:rsidRPr="00496D9F">
        <w:t>findings</w:t>
      </w:r>
      <w:r>
        <w:t xml:space="preserve"> </w:t>
      </w:r>
      <w:r w:rsidRPr="00496D9F">
        <w:t>of</w:t>
      </w:r>
      <w:r>
        <w:t xml:space="preserve"> </w:t>
      </w:r>
      <w:r w:rsidRPr="00496D9F">
        <w:t>the</w:t>
      </w:r>
      <w:r>
        <w:t xml:space="preserve"> </w:t>
      </w:r>
      <w:r w:rsidRPr="00496D9F">
        <w:t>study</w:t>
      </w:r>
      <w:r>
        <w:t xml:space="preserve"> </w:t>
      </w:r>
      <w:r w:rsidRPr="00496D9F">
        <w:t>suggest</w:t>
      </w:r>
      <w:r>
        <w:t xml:space="preserve"> </w:t>
      </w:r>
      <w:r w:rsidRPr="00496D9F">
        <w:t>that</w:t>
      </w:r>
      <w:r>
        <w:t xml:space="preserve"> </w:t>
      </w:r>
      <w:r w:rsidRPr="00496D9F">
        <w:t>social</w:t>
      </w:r>
      <w:r>
        <w:t xml:space="preserve"> </w:t>
      </w:r>
      <w:r w:rsidRPr="00496D9F">
        <w:t>interaction</w:t>
      </w:r>
      <w:r>
        <w:t xml:space="preserve"> </w:t>
      </w:r>
      <w:r w:rsidRPr="00496D9F">
        <w:t>with</w:t>
      </w:r>
      <w:r>
        <w:t xml:space="preserve"> </w:t>
      </w:r>
      <w:r w:rsidR="0057653C">
        <w:t xml:space="preserve">the </w:t>
      </w:r>
      <w:r w:rsidRPr="00496D9F">
        <w:t>teacher</w:t>
      </w:r>
      <w:r>
        <w:t xml:space="preserve"> </w:t>
      </w:r>
      <w:r w:rsidRPr="00496D9F">
        <w:t>was</w:t>
      </w:r>
      <w:r>
        <w:t xml:space="preserve"> </w:t>
      </w:r>
      <w:r w:rsidRPr="00496D9F">
        <w:t>another</w:t>
      </w:r>
      <w:r>
        <w:t xml:space="preserve"> </w:t>
      </w:r>
      <w:r w:rsidRPr="00496D9F">
        <w:t>driving</w:t>
      </w:r>
      <w:r>
        <w:t xml:space="preserve"> </w:t>
      </w:r>
      <w:r w:rsidRPr="00496D9F">
        <w:t>force</w:t>
      </w:r>
      <w:r>
        <w:t xml:space="preserve"> </w:t>
      </w:r>
      <w:r w:rsidRPr="00496D9F">
        <w:t>for</w:t>
      </w:r>
      <w:r>
        <w:t xml:space="preserve"> </w:t>
      </w:r>
      <w:r w:rsidRPr="00496D9F">
        <w:t>sending</w:t>
      </w:r>
      <w:r>
        <w:t xml:space="preserve"> </w:t>
      </w:r>
      <w:r w:rsidRPr="00496D9F">
        <w:t>email</w:t>
      </w:r>
      <w:r>
        <w:t xml:space="preserve"> messages </w:t>
      </w:r>
      <w:r w:rsidRPr="00496D9F">
        <w:t>to</w:t>
      </w:r>
      <w:r>
        <w:t xml:space="preserve"> </w:t>
      </w:r>
      <w:r w:rsidRPr="00496D9F">
        <w:t>teachers.</w:t>
      </w:r>
      <w:r>
        <w:t xml:space="preserve"> </w:t>
      </w:r>
      <w:r w:rsidRPr="00496D9F">
        <w:t>Thus,</w:t>
      </w:r>
      <w:r>
        <w:t xml:space="preserve"> </w:t>
      </w:r>
      <w:r w:rsidRPr="00496D9F">
        <w:t>email</w:t>
      </w:r>
      <w:r>
        <w:t xml:space="preserve"> </w:t>
      </w:r>
      <w:r w:rsidRPr="00496D9F">
        <w:t>media</w:t>
      </w:r>
      <w:r>
        <w:t xml:space="preserve"> </w:t>
      </w:r>
      <w:r w:rsidRPr="00496D9F">
        <w:t>contributed</w:t>
      </w:r>
      <w:r>
        <w:t xml:space="preserve"> </w:t>
      </w:r>
      <w:r w:rsidRPr="00496D9F">
        <w:t>in</w:t>
      </w:r>
      <w:r>
        <w:t xml:space="preserve"> </w:t>
      </w:r>
      <w:r w:rsidRPr="00496D9F">
        <w:t>shrinking</w:t>
      </w:r>
      <w:r>
        <w:t xml:space="preserve"> </w:t>
      </w:r>
      <w:r w:rsidRPr="00496D9F">
        <w:t>the</w:t>
      </w:r>
      <w:r>
        <w:t xml:space="preserve"> </w:t>
      </w:r>
      <w:r w:rsidRPr="00496D9F">
        <w:t>social</w:t>
      </w:r>
      <w:r>
        <w:t xml:space="preserve"> </w:t>
      </w:r>
      <w:r w:rsidRPr="00496D9F">
        <w:t>transactional</w:t>
      </w:r>
      <w:r>
        <w:t xml:space="preserve"> </w:t>
      </w:r>
      <w:r w:rsidRPr="00496D9F">
        <w:t>gap</w:t>
      </w:r>
      <w:r>
        <w:t xml:space="preserve"> </w:t>
      </w:r>
      <w:r w:rsidRPr="00496D9F">
        <w:t>between</w:t>
      </w:r>
      <w:r>
        <w:t xml:space="preserve"> the </w:t>
      </w:r>
      <w:r w:rsidRPr="00496D9F">
        <w:t>teacher</w:t>
      </w:r>
      <w:r>
        <w:t xml:space="preserve">s </w:t>
      </w:r>
      <w:r w:rsidRPr="00496D9F">
        <w:t>and</w:t>
      </w:r>
      <w:r>
        <w:t xml:space="preserve"> </w:t>
      </w:r>
      <w:r w:rsidRPr="00496D9F">
        <w:t>students</w:t>
      </w:r>
      <w:r>
        <w:t xml:space="preserve">.  It is </w:t>
      </w:r>
      <w:r w:rsidRPr="00496D9F">
        <w:t>one</w:t>
      </w:r>
      <w:r>
        <w:t xml:space="preserve"> </w:t>
      </w:r>
      <w:r w:rsidRPr="00496D9F">
        <w:t>of</w:t>
      </w:r>
      <w:r>
        <w:t xml:space="preserve"> </w:t>
      </w:r>
      <w:r w:rsidRPr="00496D9F">
        <w:t>the</w:t>
      </w:r>
      <w:r>
        <w:t xml:space="preserve"> </w:t>
      </w:r>
      <w:r w:rsidRPr="00496D9F">
        <w:t>major</w:t>
      </w:r>
      <w:r>
        <w:t xml:space="preserve"> </w:t>
      </w:r>
      <w:r w:rsidRPr="00496D9F">
        <w:t>concerns</w:t>
      </w:r>
      <w:r>
        <w:t xml:space="preserve"> </w:t>
      </w:r>
      <w:r w:rsidRPr="00496D9F">
        <w:t>of</w:t>
      </w:r>
      <w:r>
        <w:t xml:space="preserve"> </w:t>
      </w:r>
      <w:r w:rsidRPr="00496D9F">
        <w:t>the</w:t>
      </w:r>
      <w:r>
        <w:t xml:space="preserve"> </w:t>
      </w:r>
      <w:r w:rsidRPr="00496D9F">
        <w:t>ODL</w:t>
      </w:r>
      <w:r>
        <w:t xml:space="preserve"> </w:t>
      </w:r>
      <w:r w:rsidRPr="00496D9F">
        <w:t>system.</w:t>
      </w:r>
      <w:r>
        <w:t xml:space="preserve"> </w:t>
      </w:r>
      <w:r w:rsidRPr="00496D9F">
        <w:t>The</w:t>
      </w:r>
      <w:r>
        <w:t xml:space="preserve"> </w:t>
      </w:r>
      <w:r w:rsidRPr="00496D9F">
        <w:t>social</w:t>
      </w:r>
      <w:r>
        <w:t xml:space="preserve"> </w:t>
      </w:r>
      <w:r w:rsidRPr="00496D9F">
        <w:t>interaction</w:t>
      </w:r>
      <w:r>
        <w:t xml:space="preserve"> </w:t>
      </w:r>
      <w:r w:rsidRPr="00496D9F">
        <w:t>induces</w:t>
      </w:r>
      <w:r>
        <w:t xml:space="preserve"> </w:t>
      </w:r>
      <w:r w:rsidR="00AE3035">
        <w:t xml:space="preserve">a </w:t>
      </w:r>
      <w:r w:rsidRPr="00496D9F">
        <w:t>feeling</w:t>
      </w:r>
      <w:r>
        <w:t xml:space="preserve"> </w:t>
      </w:r>
      <w:r w:rsidRPr="00496D9F">
        <w:t>of</w:t>
      </w:r>
      <w:r>
        <w:t xml:space="preserve"> </w:t>
      </w:r>
      <w:r w:rsidRPr="00496D9F">
        <w:t>belonging</w:t>
      </w:r>
      <w:r>
        <w:t xml:space="preserve"> </w:t>
      </w:r>
      <w:r w:rsidRPr="00496D9F">
        <w:t>among</w:t>
      </w:r>
      <w:r>
        <w:t xml:space="preserve"> </w:t>
      </w:r>
      <w:r w:rsidRPr="00496D9F">
        <w:t>students</w:t>
      </w:r>
      <w:r>
        <w:t xml:space="preserve"> </w:t>
      </w:r>
      <w:r w:rsidRPr="00496D9F">
        <w:t>with</w:t>
      </w:r>
      <w:r>
        <w:t xml:space="preserve"> </w:t>
      </w:r>
      <w:r w:rsidRPr="00496D9F">
        <w:t>institution</w:t>
      </w:r>
      <w:r>
        <w:t xml:space="preserve"> </w:t>
      </w:r>
      <w:r w:rsidRPr="00496D9F">
        <w:t>and</w:t>
      </w:r>
      <w:r>
        <w:t xml:space="preserve"> </w:t>
      </w:r>
      <w:r w:rsidRPr="00496D9F">
        <w:t>teachers</w:t>
      </w:r>
      <w:r>
        <w:t xml:space="preserve"> </w:t>
      </w:r>
      <w:r w:rsidRPr="00496D9F">
        <w:t>and</w:t>
      </w:r>
      <w:r>
        <w:t xml:space="preserve"> </w:t>
      </w:r>
      <w:r w:rsidRPr="00496D9F">
        <w:t>improves</w:t>
      </w:r>
      <w:r>
        <w:t xml:space="preserve"> </w:t>
      </w:r>
      <w:r w:rsidRPr="00496D9F">
        <w:t>retention</w:t>
      </w:r>
      <w:r>
        <w:t xml:space="preserve"> </w:t>
      </w:r>
      <w:r w:rsidRPr="00496D9F">
        <w:t>of</w:t>
      </w:r>
      <w:r>
        <w:t xml:space="preserve"> </w:t>
      </w:r>
      <w:r w:rsidRPr="00496D9F">
        <w:t>students</w:t>
      </w:r>
      <w:r>
        <w:t xml:space="preserve"> </w:t>
      </w:r>
      <w:r w:rsidRPr="00496D9F">
        <w:t>in</w:t>
      </w:r>
      <w:r>
        <w:t xml:space="preserve"> </w:t>
      </w:r>
      <w:r w:rsidRPr="00496D9F">
        <w:t>courses</w:t>
      </w:r>
      <w:r>
        <w:t xml:space="preserve"> </w:t>
      </w:r>
      <w:r w:rsidRPr="00496D9F">
        <w:t>offered</w:t>
      </w:r>
      <w:r>
        <w:t xml:space="preserve"> </w:t>
      </w:r>
      <w:r w:rsidRPr="00496D9F">
        <w:t>through</w:t>
      </w:r>
      <w:r>
        <w:t xml:space="preserve"> </w:t>
      </w:r>
      <w:r w:rsidRPr="00496D9F">
        <w:t>ODL</w:t>
      </w:r>
      <w:r>
        <w:t xml:space="preserve"> </w:t>
      </w:r>
      <w:r w:rsidRPr="00496D9F">
        <w:t>mode</w:t>
      </w:r>
      <w:r>
        <w:t xml:space="preserve"> </w:t>
      </w:r>
      <w:r w:rsidRPr="00496D9F">
        <w:t>(</w:t>
      </w:r>
      <w:proofErr w:type="spellStart"/>
      <w:r w:rsidRPr="00496D9F">
        <w:t>Kember</w:t>
      </w:r>
      <w:proofErr w:type="spellEnd"/>
      <w:r w:rsidRPr="00496D9F">
        <w:t>,</w:t>
      </w:r>
      <w:r>
        <w:t xml:space="preserve"> </w:t>
      </w:r>
      <w:r w:rsidRPr="00496D9F">
        <w:t>1995).</w:t>
      </w:r>
    </w:p>
    <w:p w:rsidR="003B3B28" w:rsidRPr="00A92EDB" w:rsidRDefault="003B3B28" w:rsidP="00187942">
      <w:pPr>
        <w:pStyle w:val="Heading4"/>
      </w:pPr>
      <w:r w:rsidRPr="00A92EDB">
        <w:t>Time</w:t>
      </w:r>
      <w:r>
        <w:t xml:space="preserve"> </w:t>
      </w:r>
      <w:r w:rsidRPr="00A92EDB">
        <w:t>taken</w:t>
      </w:r>
      <w:r>
        <w:t xml:space="preserve"> </w:t>
      </w:r>
      <w:r w:rsidRPr="00A92EDB">
        <w:t>in</w:t>
      </w:r>
      <w:r>
        <w:t xml:space="preserve"> </w:t>
      </w:r>
      <w:r w:rsidRPr="00A92EDB">
        <w:t>replying</w:t>
      </w:r>
      <w:r>
        <w:t xml:space="preserve"> </w:t>
      </w:r>
      <w:r w:rsidR="00AE3035">
        <w:t xml:space="preserve">to </w:t>
      </w:r>
      <w:r w:rsidRPr="00A92EDB">
        <w:t>messages</w:t>
      </w:r>
    </w:p>
    <w:p w:rsidR="003B3B28" w:rsidRPr="00496D9F" w:rsidRDefault="003B3B28" w:rsidP="006D0288">
      <w:r w:rsidRPr="00496D9F">
        <w:t>The</w:t>
      </w:r>
      <w:r>
        <w:t xml:space="preserve"> </w:t>
      </w:r>
      <w:r w:rsidRPr="00496D9F">
        <w:t>time</w:t>
      </w:r>
      <w:r>
        <w:t xml:space="preserve"> </w:t>
      </w:r>
      <w:r w:rsidRPr="00496D9F">
        <w:t>lag</w:t>
      </w:r>
      <w:r>
        <w:t xml:space="preserve"> </w:t>
      </w:r>
      <w:r w:rsidRPr="00496D9F">
        <w:t>between</w:t>
      </w:r>
      <w:r>
        <w:t xml:space="preserve"> </w:t>
      </w:r>
      <w:r w:rsidRPr="00496D9F">
        <w:t>sending</w:t>
      </w:r>
      <w:r>
        <w:t xml:space="preserve"> </w:t>
      </w:r>
      <w:r w:rsidRPr="00496D9F">
        <w:t>a</w:t>
      </w:r>
      <w:r>
        <w:t xml:space="preserve"> </w:t>
      </w:r>
      <w:r w:rsidRPr="00496D9F">
        <w:t>message</w:t>
      </w:r>
      <w:r>
        <w:t xml:space="preserve"> </w:t>
      </w:r>
      <w:r w:rsidRPr="00496D9F">
        <w:t>and</w:t>
      </w:r>
      <w:r>
        <w:t xml:space="preserve"> </w:t>
      </w:r>
      <w:r w:rsidRPr="00496D9F">
        <w:t>getting</w:t>
      </w:r>
      <w:r>
        <w:t xml:space="preserve"> </w:t>
      </w:r>
      <w:r w:rsidR="00AE3035">
        <w:t xml:space="preserve">a reply </w:t>
      </w:r>
      <w:r w:rsidRPr="00496D9F">
        <w:t>back</w:t>
      </w:r>
      <w:r>
        <w:t xml:space="preserve"> </w:t>
      </w:r>
      <w:r w:rsidRPr="00496D9F">
        <w:t>through</w:t>
      </w:r>
      <w:r>
        <w:t xml:space="preserve"> </w:t>
      </w:r>
      <w:r w:rsidRPr="00496D9F">
        <w:t>an</w:t>
      </w:r>
      <w:r>
        <w:t xml:space="preserve"> </w:t>
      </w:r>
      <w:r w:rsidRPr="00496D9F">
        <w:t>instrument</w:t>
      </w:r>
      <w:r>
        <w:t xml:space="preserve"> </w:t>
      </w:r>
      <w:r w:rsidRPr="00496D9F">
        <w:t>inevitabl</w:t>
      </w:r>
      <w:r w:rsidR="00AE3035">
        <w:t>y</w:t>
      </w:r>
      <w:r>
        <w:t xml:space="preserve"> </w:t>
      </w:r>
      <w:r w:rsidRPr="00496D9F">
        <w:t>affects</w:t>
      </w:r>
      <w:r>
        <w:t xml:space="preserve"> </w:t>
      </w:r>
      <w:r w:rsidRPr="00496D9F">
        <w:t>uses</w:t>
      </w:r>
      <w:r>
        <w:t xml:space="preserve"> </w:t>
      </w:r>
      <w:r w:rsidRPr="00496D9F">
        <w:t>of</w:t>
      </w:r>
      <w:r>
        <w:t xml:space="preserve"> </w:t>
      </w:r>
      <w:r w:rsidRPr="00496D9F">
        <w:t>that</w:t>
      </w:r>
      <w:r>
        <w:t xml:space="preserve"> </w:t>
      </w:r>
      <w:r w:rsidRPr="00496D9F">
        <w:t>instrument</w:t>
      </w:r>
      <w:r>
        <w:t xml:space="preserve"> </w:t>
      </w:r>
      <w:r w:rsidRPr="00496D9F">
        <w:t>in</w:t>
      </w:r>
      <w:r>
        <w:t xml:space="preserve"> </w:t>
      </w:r>
      <w:r w:rsidRPr="00496D9F">
        <w:t>facilitating</w:t>
      </w:r>
      <w:r>
        <w:t xml:space="preserve"> </w:t>
      </w:r>
      <w:r w:rsidRPr="00496D9F">
        <w:t>interaction.</w:t>
      </w:r>
      <w:r>
        <w:t xml:space="preserve"> </w:t>
      </w:r>
      <w:r w:rsidRPr="00496D9F">
        <w:t>The</w:t>
      </w:r>
      <w:r>
        <w:t xml:space="preserve"> </w:t>
      </w:r>
      <w:r w:rsidRPr="00496D9F">
        <w:t>interaction</w:t>
      </w:r>
      <w:r>
        <w:t xml:space="preserve"> </w:t>
      </w:r>
      <w:r w:rsidRPr="00496D9F">
        <w:t>instrument</w:t>
      </w:r>
      <w:r>
        <w:t xml:space="preserve"> </w:t>
      </w:r>
      <w:r w:rsidRPr="00496D9F">
        <w:t>becomes</w:t>
      </w:r>
      <w:r>
        <w:t xml:space="preserve"> </w:t>
      </w:r>
      <w:r w:rsidRPr="00496D9F">
        <w:t>live</w:t>
      </w:r>
      <w:r>
        <w:t xml:space="preserve"> </w:t>
      </w:r>
      <w:r w:rsidRPr="00496D9F">
        <w:t>and</w:t>
      </w:r>
      <w:r>
        <w:t xml:space="preserve"> </w:t>
      </w:r>
      <w:r w:rsidRPr="00496D9F">
        <w:t>sensitive</w:t>
      </w:r>
      <w:r>
        <w:t xml:space="preserve"> </w:t>
      </w:r>
      <w:r w:rsidRPr="00496D9F">
        <w:t>with</w:t>
      </w:r>
      <w:r>
        <w:t xml:space="preserve"> </w:t>
      </w:r>
      <w:r w:rsidR="00AE3035">
        <w:t xml:space="preserve">a </w:t>
      </w:r>
      <w:r w:rsidRPr="00496D9F">
        <w:t>short</w:t>
      </w:r>
      <w:r>
        <w:t xml:space="preserve"> </w:t>
      </w:r>
      <w:r w:rsidRPr="00496D9F">
        <w:t>time</w:t>
      </w:r>
      <w:r>
        <w:t xml:space="preserve"> </w:t>
      </w:r>
      <w:r w:rsidRPr="00496D9F">
        <w:t>lag</w:t>
      </w:r>
      <w:r>
        <w:t xml:space="preserve"> </w:t>
      </w:r>
      <w:r w:rsidRPr="00496D9F">
        <w:t>between</w:t>
      </w:r>
      <w:r>
        <w:t xml:space="preserve"> </w:t>
      </w:r>
      <w:r w:rsidRPr="00496D9F">
        <w:t>sending</w:t>
      </w:r>
      <w:r>
        <w:t xml:space="preserve"> </w:t>
      </w:r>
      <w:r w:rsidRPr="00496D9F">
        <w:t>a</w:t>
      </w:r>
      <w:r>
        <w:t xml:space="preserve"> </w:t>
      </w:r>
      <w:r w:rsidRPr="00496D9F">
        <w:t>message</w:t>
      </w:r>
      <w:r>
        <w:t xml:space="preserve"> </w:t>
      </w:r>
      <w:r w:rsidRPr="00496D9F">
        <w:t>and</w:t>
      </w:r>
      <w:r>
        <w:t xml:space="preserve"> </w:t>
      </w:r>
      <w:r w:rsidRPr="00496D9F">
        <w:t>getting</w:t>
      </w:r>
      <w:r>
        <w:t xml:space="preserve"> </w:t>
      </w:r>
      <w:r w:rsidRPr="00496D9F">
        <w:t>its</w:t>
      </w:r>
      <w:r>
        <w:t xml:space="preserve"> </w:t>
      </w:r>
      <w:r w:rsidRPr="00496D9F">
        <w:t>response.</w:t>
      </w:r>
      <w:r>
        <w:rPr>
          <w:lang w:bidi="hi-IN"/>
        </w:rPr>
        <w:t xml:space="preserve"> </w:t>
      </w:r>
      <w:r w:rsidRPr="00496D9F">
        <w:rPr>
          <w:lang w:bidi="hi-IN"/>
        </w:rPr>
        <w:t>In</w:t>
      </w:r>
      <w:r>
        <w:rPr>
          <w:lang w:bidi="hi-IN"/>
        </w:rPr>
        <w:t xml:space="preserve"> </w:t>
      </w:r>
      <w:r w:rsidRPr="00496D9F">
        <w:rPr>
          <w:lang w:bidi="hi-IN"/>
        </w:rPr>
        <w:t>a</w:t>
      </w:r>
      <w:r>
        <w:rPr>
          <w:lang w:bidi="hi-IN"/>
        </w:rPr>
        <w:t xml:space="preserve"> </w:t>
      </w:r>
      <w:r w:rsidRPr="00496D9F">
        <w:rPr>
          <w:lang w:bidi="hi-IN"/>
        </w:rPr>
        <w:t>study</w:t>
      </w:r>
      <w:r>
        <w:rPr>
          <w:lang w:bidi="hi-IN"/>
        </w:rPr>
        <w:t xml:space="preserve"> </w:t>
      </w:r>
      <w:r w:rsidRPr="00496D9F">
        <w:rPr>
          <w:lang w:bidi="hi-IN"/>
        </w:rPr>
        <w:t>to</w:t>
      </w:r>
      <w:r>
        <w:rPr>
          <w:lang w:bidi="hi-IN"/>
        </w:rPr>
        <w:t xml:space="preserve"> </w:t>
      </w:r>
      <w:r w:rsidRPr="00496D9F">
        <w:rPr>
          <w:lang w:bidi="hi-IN"/>
        </w:rPr>
        <w:t>understand</w:t>
      </w:r>
      <w:r>
        <w:rPr>
          <w:lang w:bidi="hi-IN"/>
        </w:rPr>
        <w:t xml:space="preserve"> </w:t>
      </w:r>
      <w:r w:rsidR="00AE3035">
        <w:rPr>
          <w:lang w:bidi="hi-IN"/>
        </w:rPr>
        <w:t xml:space="preserve">the </w:t>
      </w:r>
      <w:r w:rsidRPr="00496D9F">
        <w:rPr>
          <w:lang w:bidi="hi-IN"/>
        </w:rPr>
        <w:t>impact</w:t>
      </w:r>
      <w:r>
        <w:rPr>
          <w:lang w:bidi="hi-IN"/>
        </w:rPr>
        <w:t xml:space="preserve"> </w:t>
      </w:r>
      <w:r w:rsidRPr="00496D9F">
        <w:rPr>
          <w:lang w:bidi="hi-IN"/>
        </w:rPr>
        <w:t>of</w:t>
      </w:r>
      <w:r>
        <w:rPr>
          <w:lang w:bidi="hi-IN"/>
        </w:rPr>
        <w:t xml:space="preserve"> </w:t>
      </w:r>
      <w:r w:rsidRPr="00496D9F">
        <w:rPr>
          <w:lang w:bidi="hi-IN"/>
        </w:rPr>
        <w:t>response</w:t>
      </w:r>
      <w:r>
        <w:rPr>
          <w:lang w:bidi="hi-IN"/>
        </w:rPr>
        <w:t xml:space="preserve"> </w:t>
      </w:r>
      <w:r w:rsidRPr="00496D9F">
        <w:rPr>
          <w:lang w:bidi="hi-IN"/>
        </w:rPr>
        <w:t>time</w:t>
      </w:r>
      <w:r>
        <w:rPr>
          <w:lang w:bidi="hi-IN"/>
        </w:rPr>
        <w:t xml:space="preserve"> </w:t>
      </w:r>
      <w:r w:rsidRPr="00496D9F">
        <w:rPr>
          <w:lang w:bidi="hi-IN"/>
        </w:rPr>
        <w:t>on</w:t>
      </w:r>
      <w:r>
        <w:rPr>
          <w:lang w:bidi="hi-IN"/>
        </w:rPr>
        <w:t xml:space="preserve"> </w:t>
      </w:r>
      <w:r w:rsidR="00AE3035" w:rsidRPr="00496D9F">
        <w:rPr>
          <w:lang w:bidi="hi-IN"/>
        </w:rPr>
        <w:t xml:space="preserve">student </w:t>
      </w:r>
      <w:r w:rsidRPr="00496D9F">
        <w:rPr>
          <w:lang w:bidi="hi-IN"/>
        </w:rPr>
        <w:t>performance,</w:t>
      </w:r>
      <w:r>
        <w:rPr>
          <w:lang w:bidi="hi-IN"/>
        </w:rPr>
        <w:t xml:space="preserve"> </w:t>
      </w:r>
      <w:r w:rsidRPr="00496D9F">
        <w:rPr>
          <w:lang w:bidi="hi-IN"/>
        </w:rPr>
        <w:t>Northrup</w:t>
      </w:r>
      <w:r>
        <w:rPr>
          <w:lang w:bidi="hi-IN"/>
        </w:rPr>
        <w:t xml:space="preserve"> </w:t>
      </w:r>
      <w:r w:rsidRPr="00496D9F">
        <w:rPr>
          <w:lang w:bidi="hi-IN"/>
        </w:rPr>
        <w:t>(2002)</w:t>
      </w:r>
      <w:r>
        <w:rPr>
          <w:lang w:bidi="hi-IN"/>
        </w:rPr>
        <w:t xml:space="preserve"> </w:t>
      </w:r>
      <w:r w:rsidRPr="00496D9F">
        <w:rPr>
          <w:lang w:bidi="hi-IN"/>
        </w:rPr>
        <w:t>calibrated</w:t>
      </w:r>
      <w:r>
        <w:rPr>
          <w:lang w:bidi="hi-IN"/>
        </w:rPr>
        <w:t xml:space="preserve"> </w:t>
      </w:r>
      <w:r w:rsidRPr="00496D9F">
        <w:rPr>
          <w:lang w:bidi="hi-IN"/>
        </w:rPr>
        <w:t>teacher’s</w:t>
      </w:r>
      <w:r>
        <w:rPr>
          <w:lang w:bidi="hi-IN"/>
        </w:rPr>
        <w:t xml:space="preserve"> </w:t>
      </w:r>
      <w:r w:rsidRPr="00496D9F">
        <w:rPr>
          <w:lang w:bidi="hi-IN"/>
        </w:rPr>
        <w:t>response</w:t>
      </w:r>
      <w:r>
        <w:rPr>
          <w:lang w:bidi="hi-IN"/>
        </w:rPr>
        <w:t xml:space="preserve"> </w:t>
      </w:r>
      <w:r w:rsidRPr="00496D9F">
        <w:rPr>
          <w:lang w:bidi="hi-IN"/>
        </w:rPr>
        <w:t>time</w:t>
      </w:r>
      <w:r>
        <w:rPr>
          <w:lang w:bidi="hi-IN"/>
        </w:rPr>
        <w:t xml:space="preserve"> </w:t>
      </w:r>
      <w:r w:rsidRPr="00496D9F">
        <w:rPr>
          <w:lang w:bidi="hi-IN"/>
        </w:rPr>
        <w:t>to</w:t>
      </w:r>
      <w:r>
        <w:rPr>
          <w:lang w:bidi="hi-IN"/>
        </w:rPr>
        <w:t xml:space="preserve"> </w:t>
      </w:r>
      <w:r w:rsidRPr="00496D9F">
        <w:rPr>
          <w:lang w:bidi="hi-IN"/>
        </w:rPr>
        <w:t>student’s</w:t>
      </w:r>
      <w:r>
        <w:rPr>
          <w:lang w:bidi="hi-IN"/>
        </w:rPr>
        <w:t xml:space="preserve"> </w:t>
      </w:r>
      <w:r w:rsidR="00383FE2">
        <w:rPr>
          <w:lang w:bidi="hi-IN"/>
        </w:rPr>
        <w:t>email</w:t>
      </w:r>
      <w:r>
        <w:rPr>
          <w:lang w:bidi="hi-IN"/>
        </w:rPr>
        <w:t xml:space="preserve"> messages </w:t>
      </w:r>
      <w:r w:rsidRPr="00496D9F">
        <w:rPr>
          <w:lang w:bidi="hi-IN"/>
        </w:rPr>
        <w:t>as</w:t>
      </w:r>
      <w:r>
        <w:rPr>
          <w:lang w:bidi="hi-IN"/>
        </w:rPr>
        <w:t xml:space="preserve"> </w:t>
      </w:r>
      <w:r w:rsidRPr="00496D9F">
        <w:rPr>
          <w:lang w:bidi="hi-IN"/>
        </w:rPr>
        <w:t>the</w:t>
      </w:r>
      <w:r>
        <w:rPr>
          <w:lang w:bidi="hi-IN"/>
        </w:rPr>
        <w:t xml:space="preserve"> </w:t>
      </w:r>
      <w:r w:rsidRPr="00496D9F">
        <w:rPr>
          <w:lang w:bidi="hi-IN"/>
        </w:rPr>
        <w:t>second</w:t>
      </w:r>
      <w:r>
        <w:rPr>
          <w:lang w:bidi="hi-IN"/>
        </w:rPr>
        <w:t xml:space="preserve"> </w:t>
      </w:r>
      <w:r w:rsidRPr="00496D9F">
        <w:rPr>
          <w:lang w:bidi="hi-IN"/>
        </w:rPr>
        <w:t>most</w:t>
      </w:r>
      <w:r>
        <w:rPr>
          <w:lang w:bidi="hi-IN"/>
        </w:rPr>
        <w:t xml:space="preserve"> </w:t>
      </w:r>
      <w:r w:rsidRPr="00496D9F">
        <w:rPr>
          <w:lang w:bidi="hi-IN"/>
        </w:rPr>
        <w:t>rated</w:t>
      </w:r>
      <w:r>
        <w:rPr>
          <w:lang w:bidi="hi-IN"/>
        </w:rPr>
        <w:t xml:space="preserve"> </w:t>
      </w:r>
      <w:r w:rsidRPr="00496D9F">
        <w:rPr>
          <w:lang w:bidi="hi-IN"/>
        </w:rPr>
        <w:t>interactive</w:t>
      </w:r>
      <w:r>
        <w:rPr>
          <w:lang w:bidi="hi-IN"/>
        </w:rPr>
        <w:t xml:space="preserve"> </w:t>
      </w:r>
      <w:r w:rsidRPr="00496D9F">
        <w:rPr>
          <w:lang w:bidi="hi-IN"/>
        </w:rPr>
        <w:t>indicator.</w:t>
      </w:r>
      <w:r>
        <w:rPr>
          <w:lang w:bidi="hi-IN"/>
        </w:rPr>
        <w:t xml:space="preserve"> </w:t>
      </w:r>
      <w:r w:rsidRPr="00496D9F">
        <w:t>Long</w:t>
      </w:r>
      <w:r>
        <w:t xml:space="preserve"> </w:t>
      </w:r>
      <w:r w:rsidRPr="00496D9F">
        <w:t>time</w:t>
      </w:r>
      <w:r>
        <w:t xml:space="preserve"> </w:t>
      </w:r>
      <w:r w:rsidRPr="00496D9F">
        <w:t>lag</w:t>
      </w:r>
      <w:r>
        <w:t xml:space="preserve"> </w:t>
      </w:r>
      <w:r w:rsidRPr="00496D9F">
        <w:t>between</w:t>
      </w:r>
      <w:r>
        <w:t xml:space="preserve"> </w:t>
      </w:r>
      <w:r w:rsidRPr="00496D9F">
        <w:t>sending</w:t>
      </w:r>
      <w:r>
        <w:t xml:space="preserve"> </w:t>
      </w:r>
      <w:r w:rsidRPr="00496D9F">
        <w:t>a</w:t>
      </w:r>
      <w:r>
        <w:t xml:space="preserve"> </w:t>
      </w:r>
      <w:r w:rsidRPr="00496D9F">
        <w:t>message</w:t>
      </w:r>
      <w:r>
        <w:t xml:space="preserve"> </w:t>
      </w:r>
      <w:r w:rsidRPr="00496D9F">
        <w:t>and</w:t>
      </w:r>
      <w:r>
        <w:t xml:space="preserve"> </w:t>
      </w:r>
      <w:r w:rsidRPr="00496D9F">
        <w:t>getting</w:t>
      </w:r>
      <w:r>
        <w:t xml:space="preserve"> </w:t>
      </w:r>
      <w:r w:rsidRPr="00496D9F">
        <w:t>its</w:t>
      </w:r>
      <w:r>
        <w:t xml:space="preserve"> </w:t>
      </w:r>
      <w:r w:rsidRPr="00496D9F">
        <w:t>reply</w:t>
      </w:r>
      <w:r>
        <w:t xml:space="preserve"> </w:t>
      </w:r>
      <w:r w:rsidRPr="00496D9F">
        <w:t>diminishes</w:t>
      </w:r>
      <w:r>
        <w:t xml:space="preserve"> </w:t>
      </w:r>
      <w:r w:rsidR="00AE3035">
        <w:t xml:space="preserve">the </w:t>
      </w:r>
      <w:r w:rsidRPr="00496D9F">
        <w:t>chance</w:t>
      </w:r>
      <w:r>
        <w:t xml:space="preserve"> </w:t>
      </w:r>
      <w:r w:rsidRPr="00496D9F">
        <w:t>of</w:t>
      </w:r>
      <w:r>
        <w:t xml:space="preserve"> </w:t>
      </w:r>
      <w:r w:rsidRPr="00496D9F">
        <w:t>realizing</w:t>
      </w:r>
      <w:r>
        <w:t xml:space="preserve"> </w:t>
      </w:r>
      <w:r w:rsidRPr="00496D9F">
        <w:t>a</w:t>
      </w:r>
      <w:r>
        <w:t xml:space="preserve"> </w:t>
      </w:r>
      <w:r w:rsidRPr="00496D9F">
        <w:t>truly</w:t>
      </w:r>
      <w:r>
        <w:t xml:space="preserve"> </w:t>
      </w:r>
      <w:r w:rsidRPr="00496D9F">
        <w:t>connective</w:t>
      </w:r>
      <w:r>
        <w:t xml:space="preserve"> </w:t>
      </w:r>
      <w:r w:rsidRPr="00496D9F">
        <w:t>discourse</w:t>
      </w:r>
      <w:r>
        <w:t xml:space="preserve"> </w:t>
      </w:r>
      <w:r w:rsidRPr="00496D9F">
        <w:t>(Hans</w:t>
      </w:r>
      <w:r>
        <w:t xml:space="preserve"> and </w:t>
      </w:r>
      <w:proofErr w:type="spellStart"/>
      <w:r w:rsidRPr="00496D9F">
        <w:t>Kerst</w:t>
      </w:r>
      <w:proofErr w:type="spellEnd"/>
      <w:r w:rsidRPr="00496D9F">
        <w:t>,</w:t>
      </w:r>
      <w:r>
        <w:t xml:space="preserve"> </w:t>
      </w:r>
      <w:r w:rsidRPr="00496D9F">
        <w:t>2002).</w:t>
      </w:r>
      <w:r>
        <w:t xml:space="preserve">  Russo and </w:t>
      </w:r>
      <w:r w:rsidRPr="00496D9F">
        <w:t>Campbell</w:t>
      </w:r>
      <w:r>
        <w:t xml:space="preserve"> </w:t>
      </w:r>
      <w:r w:rsidRPr="00496D9F">
        <w:t>(2004)</w:t>
      </w:r>
      <w:r>
        <w:t xml:space="preserve"> </w:t>
      </w:r>
      <w:r w:rsidRPr="00496D9F">
        <w:t>noted</w:t>
      </w:r>
      <w:r>
        <w:t xml:space="preserve"> </w:t>
      </w:r>
      <w:r w:rsidRPr="00496D9F">
        <w:t>that</w:t>
      </w:r>
      <w:r>
        <w:t xml:space="preserve"> </w:t>
      </w:r>
      <w:r w:rsidRPr="00496D9F">
        <w:t>timely</w:t>
      </w:r>
      <w:r>
        <w:t xml:space="preserve"> </w:t>
      </w:r>
      <w:r w:rsidRPr="00496D9F">
        <w:t>replies</w:t>
      </w:r>
      <w:r>
        <w:t xml:space="preserve"> </w:t>
      </w:r>
      <w:r w:rsidRPr="00496D9F">
        <w:t>to</w:t>
      </w:r>
      <w:r>
        <w:t xml:space="preserve"> the </w:t>
      </w:r>
      <w:r w:rsidRPr="00496D9F">
        <w:t>students’</w:t>
      </w:r>
      <w:r>
        <w:t xml:space="preserve"> </w:t>
      </w:r>
      <w:r w:rsidRPr="00496D9F">
        <w:t>queries,</w:t>
      </w:r>
      <w:r>
        <w:t xml:space="preserve"> </w:t>
      </w:r>
      <w:r w:rsidRPr="00496D9F">
        <w:t>message</w:t>
      </w:r>
      <w:r>
        <w:t xml:space="preserve"> </w:t>
      </w:r>
      <w:r w:rsidRPr="00496D9F">
        <w:t>tone</w:t>
      </w:r>
      <w:r>
        <w:t xml:space="preserve"> </w:t>
      </w:r>
      <w:r w:rsidRPr="00496D9F">
        <w:t>and</w:t>
      </w:r>
      <w:r>
        <w:t xml:space="preserve"> </w:t>
      </w:r>
      <w:r w:rsidRPr="00496D9F">
        <w:t>style</w:t>
      </w:r>
      <w:r>
        <w:t xml:space="preserve"> </w:t>
      </w:r>
      <w:r w:rsidRPr="00496D9F">
        <w:t>affected</w:t>
      </w:r>
      <w:r>
        <w:t xml:space="preserve"> </w:t>
      </w:r>
      <w:r w:rsidRPr="00496D9F">
        <w:t>the</w:t>
      </w:r>
      <w:r>
        <w:t xml:space="preserve"> </w:t>
      </w:r>
      <w:r w:rsidRPr="00496D9F">
        <w:t>participations</w:t>
      </w:r>
      <w:r>
        <w:t xml:space="preserve"> </w:t>
      </w:r>
      <w:r w:rsidRPr="00496D9F">
        <w:t>of</w:t>
      </w:r>
      <w:r>
        <w:t xml:space="preserve"> the </w:t>
      </w:r>
      <w:r w:rsidRPr="00496D9F">
        <w:t>students</w:t>
      </w:r>
      <w:r>
        <w:t xml:space="preserve"> </w:t>
      </w:r>
      <w:r w:rsidRPr="00496D9F">
        <w:t>in</w:t>
      </w:r>
      <w:r>
        <w:t xml:space="preserve"> </w:t>
      </w:r>
      <w:r w:rsidRPr="00496D9F">
        <w:t>interaction.</w:t>
      </w:r>
      <w:r>
        <w:t xml:space="preserve"> </w:t>
      </w:r>
      <w:r w:rsidR="005E42ED">
        <w:t xml:space="preserve"> </w:t>
      </w:r>
      <w:r w:rsidRPr="00496D9F">
        <w:t>The</w:t>
      </w:r>
      <w:r>
        <w:t xml:space="preserve"> </w:t>
      </w:r>
      <w:r w:rsidRPr="00496D9F">
        <w:t>message</w:t>
      </w:r>
      <w:r>
        <w:t xml:space="preserve"> </w:t>
      </w:r>
      <w:r w:rsidRPr="00496D9F">
        <w:t>tone</w:t>
      </w:r>
      <w:r>
        <w:t xml:space="preserve"> </w:t>
      </w:r>
      <w:r w:rsidRPr="00496D9F">
        <w:t>of</w:t>
      </w:r>
      <w:r>
        <w:t xml:space="preserve"> </w:t>
      </w:r>
      <w:r w:rsidR="005E42ED">
        <w:t xml:space="preserve">the </w:t>
      </w:r>
      <w:proofErr w:type="spellStart"/>
      <w:r>
        <w:t>Programme</w:t>
      </w:r>
      <w:proofErr w:type="spellEnd"/>
      <w:r>
        <w:t xml:space="preserve"> Coordinator </w:t>
      </w:r>
      <w:r w:rsidRPr="00496D9F">
        <w:t>while</w:t>
      </w:r>
      <w:r>
        <w:t xml:space="preserve"> </w:t>
      </w:r>
      <w:r w:rsidRPr="00496D9F">
        <w:t>replying</w:t>
      </w:r>
      <w:r>
        <w:t xml:space="preserve"> </w:t>
      </w:r>
      <w:r w:rsidRPr="00496D9F">
        <w:t>to</w:t>
      </w:r>
      <w:r>
        <w:t xml:space="preserve"> </w:t>
      </w:r>
      <w:r w:rsidRPr="00496D9F">
        <w:t>student</w:t>
      </w:r>
      <w:r>
        <w:t xml:space="preserve"> </w:t>
      </w:r>
      <w:r w:rsidRPr="00496D9F">
        <w:t>queries</w:t>
      </w:r>
      <w:r w:rsidR="005E42ED">
        <w:t xml:space="preserve"> </w:t>
      </w:r>
      <w:r w:rsidRPr="00496D9F">
        <w:t>was</w:t>
      </w:r>
      <w:r>
        <w:t xml:space="preserve"> </w:t>
      </w:r>
      <w:r w:rsidRPr="00496D9F">
        <w:t>mild</w:t>
      </w:r>
      <w:r>
        <w:t xml:space="preserve"> </w:t>
      </w:r>
      <w:r w:rsidRPr="00496D9F">
        <w:t>and</w:t>
      </w:r>
      <w:r>
        <w:t xml:space="preserve"> </w:t>
      </w:r>
      <w:r w:rsidRPr="00496D9F">
        <w:t>encouraging.</w:t>
      </w:r>
      <w:r>
        <w:t xml:space="preserve">  </w:t>
      </w:r>
      <w:r w:rsidR="00AE3035">
        <w:t>M</w:t>
      </w:r>
      <w:r w:rsidRPr="00496D9F">
        <w:t>essages</w:t>
      </w:r>
      <w:r>
        <w:t xml:space="preserve"> </w:t>
      </w:r>
      <w:r w:rsidRPr="00496D9F">
        <w:t>from</w:t>
      </w:r>
      <w:r>
        <w:t xml:space="preserve"> the </w:t>
      </w:r>
      <w:r w:rsidRPr="00496D9F">
        <w:t>students</w:t>
      </w:r>
      <w:r>
        <w:t xml:space="preserve"> </w:t>
      </w:r>
      <w:r w:rsidR="00AE3035">
        <w:t xml:space="preserve">who </w:t>
      </w:r>
      <w:r w:rsidR="005E42ED">
        <w:t xml:space="preserve">received </w:t>
      </w:r>
      <w:r w:rsidRPr="00496D9F">
        <w:t>replie</w:t>
      </w:r>
      <w:r w:rsidR="005E42ED">
        <w:t>s</w:t>
      </w:r>
      <w:r>
        <w:t xml:space="preserve"> </w:t>
      </w:r>
      <w:r w:rsidR="005E42ED">
        <w:t>from</w:t>
      </w:r>
      <w:r>
        <w:t xml:space="preserve"> </w:t>
      </w:r>
      <w:r w:rsidRPr="00496D9F">
        <w:t>the</w:t>
      </w:r>
      <w:r>
        <w:t xml:space="preserve"> </w:t>
      </w:r>
      <w:proofErr w:type="spellStart"/>
      <w:r>
        <w:t>P</w:t>
      </w:r>
      <w:r w:rsidRPr="00496D9F">
        <w:t>rogramme</w:t>
      </w:r>
      <w:proofErr w:type="spellEnd"/>
      <w:r>
        <w:t xml:space="preserve"> Coordinator </w:t>
      </w:r>
      <w:r w:rsidRPr="00496D9F">
        <w:t>within</w:t>
      </w:r>
      <w:r>
        <w:t xml:space="preserve"> </w:t>
      </w:r>
      <w:r w:rsidRPr="00496D9F">
        <w:t>24</w:t>
      </w:r>
      <w:r>
        <w:t xml:space="preserve"> </w:t>
      </w:r>
      <w:r w:rsidRPr="00496D9F">
        <w:t>hours,</w:t>
      </w:r>
      <w:r>
        <w:t xml:space="preserve"> </w:t>
      </w:r>
      <w:r w:rsidRPr="00496D9F">
        <w:t>for</w:t>
      </w:r>
      <w:r>
        <w:t xml:space="preserve"> </w:t>
      </w:r>
      <w:r w:rsidRPr="00496D9F">
        <w:t>instance</w:t>
      </w:r>
      <w:r>
        <w:t xml:space="preserve"> </w:t>
      </w:r>
      <w:r w:rsidRPr="00496D9F">
        <w:t>queries</w:t>
      </w:r>
      <w:r>
        <w:t xml:space="preserve"> </w:t>
      </w:r>
      <w:r w:rsidRPr="00496D9F">
        <w:t>related</w:t>
      </w:r>
      <w:r>
        <w:t xml:space="preserve"> </w:t>
      </w:r>
      <w:r w:rsidRPr="00496D9F">
        <w:t>to</w:t>
      </w:r>
      <w:r>
        <w:t xml:space="preserve"> </w:t>
      </w:r>
      <w:r w:rsidRPr="00496D9F">
        <w:t>academic</w:t>
      </w:r>
      <w:r>
        <w:t xml:space="preserve"> </w:t>
      </w:r>
      <w:r w:rsidRPr="00496D9F">
        <w:t>support;</w:t>
      </w:r>
      <w:r>
        <w:t xml:space="preserve"> </w:t>
      </w:r>
      <w:r w:rsidRPr="00496D9F">
        <w:t>schedule</w:t>
      </w:r>
      <w:r>
        <w:t xml:space="preserve"> </w:t>
      </w:r>
      <w:r w:rsidRPr="00496D9F">
        <w:t>and</w:t>
      </w:r>
      <w:r>
        <w:t xml:space="preserve"> </w:t>
      </w:r>
      <w:r w:rsidRPr="00496D9F">
        <w:t>procedure</w:t>
      </w:r>
      <w:r>
        <w:t xml:space="preserve"> </w:t>
      </w:r>
      <w:r w:rsidRPr="00496D9F">
        <w:t>for</w:t>
      </w:r>
      <w:r>
        <w:t xml:space="preserve"> </w:t>
      </w:r>
      <w:r w:rsidRPr="00496D9F">
        <w:t>submission</w:t>
      </w:r>
      <w:r>
        <w:t xml:space="preserve"> </w:t>
      </w:r>
      <w:r w:rsidRPr="00496D9F">
        <w:t>of</w:t>
      </w:r>
      <w:r>
        <w:t xml:space="preserve"> </w:t>
      </w:r>
      <w:r w:rsidRPr="00496D9F">
        <w:t>assignments;</w:t>
      </w:r>
      <w:r>
        <w:t xml:space="preserve"> </w:t>
      </w:r>
      <w:r w:rsidRPr="00496D9F">
        <w:t>status</w:t>
      </w:r>
      <w:r>
        <w:t xml:space="preserve"> </w:t>
      </w:r>
      <w:r w:rsidRPr="00496D9F">
        <w:t>of</w:t>
      </w:r>
      <w:r>
        <w:t xml:space="preserve"> </w:t>
      </w:r>
      <w:r w:rsidRPr="00496D9F">
        <w:t>evaluation</w:t>
      </w:r>
      <w:r>
        <w:t xml:space="preserve"> </w:t>
      </w:r>
      <w:r w:rsidRPr="00496D9F">
        <w:t>of</w:t>
      </w:r>
      <w:r>
        <w:t xml:space="preserve"> </w:t>
      </w:r>
      <w:r w:rsidRPr="00496D9F">
        <w:t>assignments,</w:t>
      </w:r>
      <w:r>
        <w:t xml:space="preserve"> </w:t>
      </w:r>
      <w:r w:rsidRPr="00496D9F">
        <w:t>synopsis</w:t>
      </w:r>
      <w:r>
        <w:t xml:space="preserve"> </w:t>
      </w:r>
      <w:r w:rsidRPr="00496D9F">
        <w:t>or</w:t>
      </w:r>
      <w:r>
        <w:t xml:space="preserve"> </w:t>
      </w:r>
      <w:r w:rsidRPr="00496D9F">
        <w:t>project</w:t>
      </w:r>
      <w:r w:rsidR="00BB3D2E">
        <w:t>;</w:t>
      </w:r>
      <w:r>
        <w:t xml:space="preserve"> and </w:t>
      </w:r>
      <w:r w:rsidRPr="00496D9F">
        <w:t>guidance</w:t>
      </w:r>
      <w:r>
        <w:t xml:space="preserve"> </w:t>
      </w:r>
      <w:r w:rsidRPr="00496D9F">
        <w:t>on</w:t>
      </w:r>
      <w:r>
        <w:t xml:space="preserve"> </w:t>
      </w:r>
      <w:r w:rsidRPr="00496D9F">
        <w:t>project</w:t>
      </w:r>
      <w:r w:rsidR="00BB3D2E">
        <w:t>,</w:t>
      </w:r>
      <w:r>
        <w:t xml:space="preserve"> </w:t>
      </w:r>
      <w:r w:rsidRPr="00496D9F">
        <w:t>etc.</w:t>
      </w:r>
      <w:r>
        <w:t xml:space="preserve"> </w:t>
      </w:r>
      <w:r w:rsidRPr="00496D9F">
        <w:t>were</w:t>
      </w:r>
      <w:r>
        <w:t xml:space="preserve"> </w:t>
      </w:r>
      <w:r w:rsidRPr="00496D9F">
        <w:t>resolved</w:t>
      </w:r>
      <w:r>
        <w:t xml:space="preserve"> </w:t>
      </w:r>
      <w:r w:rsidRPr="00496D9F">
        <w:t>by</w:t>
      </w:r>
      <w:r>
        <w:t xml:space="preserve"> </w:t>
      </w:r>
      <w:r w:rsidRPr="00496D9F">
        <w:t>the</w:t>
      </w:r>
      <w:r>
        <w:t xml:space="preserve"> C</w:t>
      </w:r>
      <w:r w:rsidRPr="00496D9F">
        <w:t>oordinator</w:t>
      </w:r>
      <w:r>
        <w:t xml:space="preserve"> </w:t>
      </w:r>
      <w:r w:rsidRPr="00496D9F">
        <w:t>within</w:t>
      </w:r>
      <w:r>
        <w:t xml:space="preserve"> </w:t>
      </w:r>
      <w:r w:rsidRPr="00496D9F">
        <w:t>a</w:t>
      </w:r>
      <w:r>
        <w:t xml:space="preserve"> </w:t>
      </w:r>
      <w:r w:rsidRPr="00496D9F">
        <w:t>day</w:t>
      </w:r>
      <w:r>
        <w:t xml:space="preserve"> </w:t>
      </w:r>
      <w:r w:rsidRPr="00496D9F">
        <w:t>or</w:t>
      </w:r>
      <w:r>
        <w:t xml:space="preserve"> </w:t>
      </w:r>
      <w:r w:rsidRPr="00496D9F">
        <w:t>two.</w:t>
      </w:r>
      <w:r>
        <w:t xml:space="preserve">  </w:t>
      </w:r>
      <w:r w:rsidR="005E42ED">
        <w:t>P</w:t>
      </w:r>
      <w:r w:rsidRPr="00496D9F">
        <w:t>rompt</w:t>
      </w:r>
      <w:r>
        <w:t xml:space="preserve"> </w:t>
      </w:r>
      <w:r w:rsidRPr="00496D9F">
        <w:t>replies</w:t>
      </w:r>
      <w:r>
        <w:t xml:space="preserve"> </w:t>
      </w:r>
      <w:r w:rsidRPr="00496D9F">
        <w:t>from</w:t>
      </w:r>
      <w:r>
        <w:t xml:space="preserve"> </w:t>
      </w:r>
      <w:r w:rsidRPr="00496D9F">
        <w:t>the</w:t>
      </w:r>
      <w:r>
        <w:t xml:space="preserve"> </w:t>
      </w:r>
      <w:proofErr w:type="spellStart"/>
      <w:r>
        <w:t>Programme</w:t>
      </w:r>
      <w:proofErr w:type="spellEnd"/>
      <w:r>
        <w:t xml:space="preserve"> Coordinator might have </w:t>
      </w:r>
      <w:r w:rsidRPr="00496D9F">
        <w:t>encourage</w:t>
      </w:r>
      <w:r>
        <w:t xml:space="preserve">d the </w:t>
      </w:r>
      <w:r w:rsidRPr="00496D9F">
        <w:t>students</w:t>
      </w:r>
      <w:r>
        <w:t xml:space="preserve"> </w:t>
      </w:r>
      <w:r w:rsidRPr="00496D9F">
        <w:t>to</w:t>
      </w:r>
      <w:r>
        <w:t xml:space="preserve"> </w:t>
      </w:r>
      <w:r w:rsidRPr="00496D9F">
        <w:t>continue</w:t>
      </w:r>
      <w:r>
        <w:t xml:space="preserve"> </w:t>
      </w:r>
      <w:r w:rsidRPr="00496D9F">
        <w:t>interaction</w:t>
      </w:r>
      <w:r>
        <w:t xml:space="preserve"> </w:t>
      </w:r>
      <w:r w:rsidRPr="00496D9F">
        <w:t>with</w:t>
      </w:r>
      <w:r>
        <w:t xml:space="preserve"> the </w:t>
      </w:r>
      <w:proofErr w:type="spellStart"/>
      <w:r>
        <w:t>Programme</w:t>
      </w:r>
      <w:proofErr w:type="spellEnd"/>
      <w:r>
        <w:t xml:space="preserve"> Coordinator </w:t>
      </w:r>
      <w:r w:rsidRPr="00496D9F">
        <w:t>whenever</w:t>
      </w:r>
      <w:r>
        <w:t xml:space="preserve"> </w:t>
      </w:r>
      <w:r w:rsidRPr="00496D9F">
        <w:t>they</w:t>
      </w:r>
      <w:r>
        <w:t xml:space="preserve"> </w:t>
      </w:r>
      <w:r w:rsidRPr="00496D9F">
        <w:t>are</w:t>
      </w:r>
      <w:r>
        <w:t xml:space="preserve"> </w:t>
      </w:r>
      <w:r w:rsidRPr="00496D9F">
        <w:t>in</w:t>
      </w:r>
      <w:r>
        <w:t xml:space="preserve"> </w:t>
      </w:r>
      <w:r w:rsidRPr="00496D9F">
        <w:t>need</w:t>
      </w:r>
      <w:r>
        <w:t xml:space="preserve"> </w:t>
      </w:r>
      <w:r w:rsidRPr="00496D9F">
        <w:t>of</w:t>
      </w:r>
      <w:r>
        <w:t xml:space="preserve"> </w:t>
      </w:r>
      <w:r w:rsidRPr="00496D9F">
        <w:t>support.</w:t>
      </w:r>
      <w:r>
        <w:t xml:space="preserve">  </w:t>
      </w:r>
      <w:r w:rsidRPr="00496D9F">
        <w:t>Replying</w:t>
      </w:r>
      <w:r>
        <w:t xml:space="preserve"> </w:t>
      </w:r>
      <w:r w:rsidR="005E42ED">
        <w:t>to</w:t>
      </w:r>
      <w:r>
        <w:t xml:space="preserve"> </w:t>
      </w:r>
      <w:r w:rsidRPr="00496D9F">
        <w:t>messages</w:t>
      </w:r>
      <w:r w:rsidR="005E42ED">
        <w:t xml:space="preserve"> that</w:t>
      </w:r>
      <w:r>
        <w:t xml:space="preserve"> </w:t>
      </w:r>
      <w:r w:rsidRPr="00496D9F">
        <w:t>demanded</w:t>
      </w:r>
      <w:r>
        <w:t xml:space="preserve"> </w:t>
      </w:r>
      <w:r w:rsidRPr="00496D9F">
        <w:t>action</w:t>
      </w:r>
      <w:r>
        <w:t xml:space="preserve"> </w:t>
      </w:r>
      <w:r w:rsidR="005E42ED">
        <w:t>by the</w:t>
      </w:r>
      <w:r>
        <w:t xml:space="preserve"> </w:t>
      </w:r>
      <w:r w:rsidRPr="00496D9F">
        <w:t>PSCs</w:t>
      </w:r>
      <w:r>
        <w:t xml:space="preserve"> </w:t>
      </w:r>
      <w:r w:rsidRPr="00496D9F">
        <w:t>took</w:t>
      </w:r>
      <w:r>
        <w:t xml:space="preserve"> </w:t>
      </w:r>
      <w:r w:rsidR="005E42ED">
        <w:t xml:space="preserve">a </w:t>
      </w:r>
      <w:r w:rsidRPr="00496D9F">
        <w:t>slightly</w:t>
      </w:r>
      <w:r>
        <w:t xml:space="preserve"> </w:t>
      </w:r>
      <w:r w:rsidRPr="00496D9F">
        <w:t>longer</w:t>
      </w:r>
      <w:r>
        <w:t xml:space="preserve"> </w:t>
      </w:r>
      <w:r w:rsidRPr="00496D9F">
        <w:t>time.</w:t>
      </w:r>
      <w:r>
        <w:t xml:space="preserve">  </w:t>
      </w:r>
      <w:r w:rsidRPr="00496D9F">
        <w:t>However,</w:t>
      </w:r>
      <w:r>
        <w:t xml:space="preserve"> </w:t>
      </w:r>
      <w:r w:rsidRPr="00496D9F">
        <w:t>the</w:t>
      </w:r>
      <w:r>
        <w:t xml:space="preserve"> </w:t>
      </w:r>
      <w:proofErr w:type="spellStart"/>
      <w:r>
        <w:t>Programme</w:t>
      </w:r>
      <w:proofErr w:type="spellEnd"/>
      <w:r>
        <w:t xml:space="preserve"> Coordinator </w:t>
      </w:r>
      <w:r w:rsidRPr="00496D9F">
        <w:t>immediately</w:t>
      </w:r>
      <w:r>
        <w:t xml:space="preserve"> </w:t>
      </w:r>
      <w:r w:rsidRPr="00496D9F">
        <w:t>sent</w:t>
      </w:r>
      <w:r>
        <w:t xml:space="preserve"> </w:t>
      </w:r>
      <w:r w:rsidRPr="00496D9F">
        <w:t>an</w:t>
      </w:r>
      <w:r>
        <w:t xml:space="preserve"> </w:t>
      </w:r>
      <w:r w:rsidRPr="00496D9F">
        <w:t>acknowledgment</w:t>
      </w:r>
      <w:r>
        <w:t xml:space="preserve"> </w:t>
      </w:r>
      <w:r w:rsidRPr="00496D9F">
        <w:t>of</w:t>
      </w:r>
      <w:r>
        <w:t xml:space="preserve"> </w:t>
      </w:r>
      <w:r w:rsidRPr="00496D9F">
        <w:t>the</w:t>
      </w:r>
      <w:r>
        <w:t xml:space="preserve"> </w:t>
      </w:r>
      <w:r w:rsidRPr="00496D9F">
        <w:t>receipt</w:t>
      </w:r>
      <w:r>
        <w:t xml:space="preserve"> </w:t>
      </w:r>
      <w:r w:rsidRPr="00496D9F">
        <w:t>of</w:t>
      </w:r>
      <w:r>
        <w:t xml:space="preserve"> </w:t>
      </w:r>
      <w:r w:rsidRPr="00496D9F">
        <w:t>the</w:t>
      </w:r>
      <w:r>
        <w:t xml:space="preserve"> </w:t>
      </w:r>
      <w:r w:rsidRPr="00496D9F">
        <w:t>queries</w:t>
      </w:r>
      <w:r>
        <w:t xml:space="preserve"> </w:t>
      </w:r>
      <w:r w:rsidRPr="00496D9F">
        <w:t>to</w:t>
      </w:r>
      <w:r>
        <w:t xml:space="preserve"> </w:t>
      </w:r>
      <w:r w:rsidRPr="00496D9F">
        <w:t>students,</w:t>
      </w:r>
      <w:r>
        <w:t xml:space="preserve"> </w:t>
      </w:r>
      <w:r w:rsidRPr="00496D9F">
        <w:t>while</w:t>
      </w:r>
      <w:r>
        <w:t xml:space="preserve"> </w:t>
      </w:r>
      <w:r w:rsidRPr="00496D9F">
        <w:t>forwarding</w:t>
      </w:r>
      <w:r>
        <w:t xml:space="preserve"> </w:t>
      </w:r>
      <w:r w:rsidRPr="00496D9F">
        <w:t>mails</w:t>
      </w:r>
      <w:r>
        <w:t xml:space="preserve"> </w:t>
      </w:r>
      <w:r w:rsidRPr="00496D9F">
        <w:t>to</w:t>
      </w:r>
      <w:r>
        <w:t xml:space="preserve"> </w:t>
      </w:r>
      <w:r w:rsidRPr="00496D9F">
        <w:t>the</w:t>
      </w:r>
      <w:r>
        <w:t xml:space="preserve"> </w:t>
      </w:r>
      <w:r w:rsidRPr="00496D9F">
        <w:t>concerned</w:t>
      </w:r>
      <w:r>
        <w:t xml:space="preserve"> </w:t>
      </w:r>
      <w:r w:rsidRPr="00496D9F">
        <w:t>PSCs</w:t>
      </w:r>
      <w:r>
        <w:t xml:space="preserve"> </w:t>
      </w:r>
      <w:r w:rsidRPr="00496D9F">
        <w:t>for</w:t>
      </w:r>
      <w:r>
        <w:t xml:space="preserve"> </w:t>
      </w:r>
      <w:r w:rsidRPr="00496D9F">
        <w:t>further</w:t>
      </w:r>
      <w:r>
        <w:t xml:space="preserve"> </w:t>
      </w:r>
      <w:r w:rsidRPr="00496D9F">
        <w:t>necessary</w:t>
      </w:r>
      <w:r>
        <w:t xml:space="preserve"> </w:t>
      </w:r>
      <w:r w:rsidRPr="00496D9F">
        <w:t>action</w:t>
      </w:r>
      <w:r>
        <w:t xml:space="preserve"> </w:t>
      </w:r>
      <w:r w:rsidRPr="00496D9F">
        <w:t>on</w:t>
      </w:r>
      <w:r>
        <w:t xml:space="preserve"> </w:t>
      </w:r>
      <w:r w:rsidRPr="00496D9F">
        <w:t>students’</w:t>
      </w:r>
      <w:r>
        <w:t xml:space="preserve"> </w:t>
      </w:r>
      <w:r w:rsidRPr="00496D9F">
        <w:t>queries.</w:t>
      </w:r>
    </w:p>
    <w:p w:rsidR="003B3B28" w:rsidRPr="00A92EDB" w:rsidRDefault="003B3B28" w:rsidP="00187942">
      <w:pPr>
        <w:pStyle w:val="Heading4"/>
      </w:pPr>
      <w:r w:rsidRPr="00A92EDB">
        <w:lastRenderedPageBreak/>
        <w:t>Pattern</w:t>
      </w:r>
      <w:r>
        <w:t xml:space="preserve"> </w:t>
      </w:r>
      <w:r w:rsidRPr="00A92EDB">
        <w:t>of</w:t>
      </w:r>
      <w:r>
        <w:t xml:space="preserve"> </w:t>
      </w:r>
      <w:r w:rsidRPr="00A92EDB">
        <w:t>volume</w:t>
      </w:r>
      <w:r>
        <w:t xml:space="preserve"> </w:t>
      </w:r>
      <w:r w:rsidRPr="00A92EDB">
        <w:t>of</w:t>
      </w:r>
      <w:r>
        <w:t xml:space="preserve"> </w:t>
      </w:r>
      <w:r w:rsidR="00383FE2">
        <w:t>email</w:t>
      </w:r>
      <w:r w:rsidRPr="00A92EDB">
        <w:t>s</w:t>
      </w:r>
      <w:r>
        <w:t xml:space="preserve"> </w:t>
      </w:r>
      <w:r w:rsidR="00187942">
        <w:t>s</w:t>
      </w:r>
      <w:r w:rsidRPr="00A92EDB">
        <w:t>ent</w:t>
      </w:r>
      <w:r>
        <w:t xml:space="preserve"> </w:t>
      </w:r>
      <w:r w:rsidRPr="00A92EDB">
        <w:t>by</w:t>
      </w:r>
      <w:r>
        <w:t xml:space="preserve"> </w:t>
      </w:r>
      <w:r w:rsidR="00187942">
        <w:t>s</w:t>
      </w:r>
      <w:r w:rsidRPr="00A92EDB">
        <w:t>tudents</w:t>
      </w:r>
    </w:p>
    <w:p w:rsidR="003B3B28" w:rsidRPr="00496D9F" w:rsidRDefault="003B3B28" w:rsidP="006D0288">
      <w:r w:rsidRPr="00496D9F">
        <w:t>T</w:t>
      </w:r>
      <w:r>
        <w:t>he T</w:t>
      </w:r>
      <w:r w:rsidRPr="00496D9F">
        <w:t>able</w:t>
      </w:r>
      <w:r>
        <w:t>-</w:t>
      </w:r>
      <w:r w:rsidRPr="00496D9F">
        <w:t>3</w:t>
      </w:r>
      <w:r>
        <w:t xml:space="preserve"> </w:t>
      </w:r>
      <w:r w:rsidRPr="00496D9F">
        <w:t>reflects</w:t>
      </w:r>
      <w:r>
        <w:t xml:space="preserve"> </w:t>
      </w:r>
      <w:r w:rsidRPr="00496D9F">
        <w:t>month-wise</w:t>
      </w:r>
      <w:r>
        <w:t xml:space="preserve"> </w:t>
      </w:r>
      <w:r w:rsidRPr="00496D9F">
        <w:t>numbers</w:t>
      </w:r>
      <w:r>
        <w:t xml:space="preserve"> </w:t>
      </w:r>
      <w:r w:rsidRPr="00496D9F">
        <w:t>of</w:t>
      </w:r>
      <w:r>
        <w:t xml:space="preserve"> </w:t>
      </w:r>
      <w:r w:rsidR="00383FE2">
        <w:t>email</w:t>
      </w:r>
      <w:r>
        <w:t xml:space="preserve"> </w:t>
      </w:r>
      <w:r w:rsidRPr="00496D9F">
        <w:t>messages</w:t>
      </w:r>
      <w:r>
        <w:t xml:space="preserve"> </w:t>
      </w:r>
      <w:r w:rsidRPr="00496D9F">
        <w:t>received</w:t>
      </w:r>
      <w:r>
        <w:t xml:space="preserve"> </w:t>
      </w:r>
      <w:r w:rsidRPr="00496D9F">
        <w:t>by</w:t>
      </w:r>
      <w:r>
        <w:t xml:space="preserve"> </w:t>
      </w:r>
      <w:r w:rsidRPr="00496D9F">
        <w:t>the</w:t>
      </w:r>
      <w:r>
        <w:t xml:space="preserve"> </w:t>
      </w:r>
      <w:proofErr w:type="spellStart"/>
      <w:r>
        <w:t>Programme</w:t>
      </w:r>
      <w:proofErr w:type="spellEnd"/>
      <w:r>
        <w:t xml:space="preserve"> Coordinator </w:t>
      </w:r>
      <w:r w:rsidRPr="00496D9F">
        <w:t>from</w:t>
      </w:r>
      <w:r>
        <w:t xml:space="preserve"> the </w:t>
      </w:r>
      <w:r w:rsidRPr="00496D9F">
        <w:t>students,</w:t>
      </w:r>
      <w:r>
        <w:t xml:space="preserve"> </w:t>
      </w:r>
      <w:r w:rsidRPr="00496D9F">
        <w:t>during</w:t>
      </w:r>
      <w:r>
        <w:t xml:space="preserve"> </w:t>
      </w:r>
      <w:r w:rsidRPr="00496D9F">
        <w:t>the</w:t>
      </w:r>
      <w:r>
        <w:t xml:space="preserve"> </w:t>
      </w:r>
      <w:r w:rsidRPr="00496D9F">
        <w:t>period</w:t>
      </w:r>
      <w:r>
        <w:t xml:space="preserve"> </w:t>
      </w:r>
      <w:r w:rsidRPr="00496D9F">
        <w:t>of</w:t>
      </w:r>
      <w:r>
        <w:t xml:space="preserve"> </w:t>
      </w:r>
      <w:r w:rsidRPr="00496D9F">
        <w:t>investigation.</w:t>
      </w:r>
      <w:r>
        <w:t xml:space="preserve"> </w:t>
      </w:r>
      <w:r w:rsidRPr="00496D9F">
        <w:t>The</w:t>
      </w:r>
      <w:r>
        <w:t xml:space="preserve"> </w:t>
      </w:r>
      <w:proofErr w:type="spellStart"/>
      <w:r>
        <w:t>Programme</w:t>
      </w:r>
      <w:proofErr w:type="spellEnd"/>
      <w:r>
        <w:t xml:space="preserve"> Coordinator </w:t>
      </w:r>
      <w:r w:rsidRPr="00496D9F">
        <w:t>received</w:t>
      </w:r>
      <w:r>
        <w:t xml:space="preserve"> </w:t>
      </w:r>
      <w:r w:rsidRPr="00496D9F">
        <w:t>348</w:t>
      </w:r>
      <w:r>
        <w:t xml:space="preserve"> </w:t>
      </w:r>
      <w:r w:rsidR="00383FE2">
        <w:t>email</w:t>
      </w:r>
      <w:r>
        <w:t xml:space="preserve"> </w:t>
      </w:r>
      <w:r w:rsidRPr="00496D9F">
        <w:t>messages</w:t>
      </w:r>
      <w:r>
        <w:t xml:space="preserve"> </w:t>
      </w:r>
      <w:r w:rsidRPr="00496D9F">
        <w:t>within</w:t>
      </w:r>
      <w:r>
        <w:t xml:space="preserve"> </w:t>
      </w:r>
      <w:r w:rsidRPr="00496D9F">
        <w:t>15</w:t>
      </w:r>
      <w:r>
        <w:t xml:space="preserve"> </w:t>
      </w:r>
      <w:r w:rsidRPr="00496D9F">
        <w:t>months</w:t>
      </w:r>
      <w:r>
        <w:t>.</w:t>
      </w:r>
    </w:p>
    <w:p w:rsidR="006D0288" w:rsidRDefault="003B3B28" w:rsidP="006D0288">
      <w:pPr>
        <w:pStyle w:val="Heading5"/>
      </w:pPr>
      <w:r w:rsidRPr="00496D9F">
        <w:t>Table</w:t>
      </w:r>
      <w:r>
        <w:t>-</w:t>
      </w:r>
      <w:r w:rsidRPr="00496D9F">
        <w:t>3</w:t>
      </w:r>
    </w:p>
    <w:p w:rsidR="003B3B28" w:rsidRDefault="003B3B28" w:rsidP="006D0288">
      <w:pPr>
        <w:pStyle w:val="Heading5"/>
      </w:pPr>
      <w:r w:rsidRPr="00496D9F">
        <w:t>Numbers</w:t>
      </w:r>
      <w:r>
        <w:t xml:space="preserve"> </w:t>
      </w:r>
      <w:r w:rsidRPr="00496D9F">
        <w:t>of</w:t>
      </w:r>
      <w:r>
        <w:t xml:space="preserve"> </w:t>
      </w:r>
      <w:r w:rsidRPr="00496D9F">
        <w:t>messages</w:t>
      </w:r>
      <w:r>
        <w:t xml:space="preserve"> </w:t>
      </w:r>
      <w:r w:rsidRPr="00496D9F">
        <w:t>from</w:t>
      </w:r>
      <w:r>
        <w:t xml:space="preserve"> the S</w:t>
      </w:r>
      <w:r w:rsidRPr="00496D9F">
        <w:t>tudents</w:t>
      </w:r>
      <w:r>
        <w:t xml:space="preserve"> </w:t>
      </w:r>
      <w:r w:rsidRPr="00496D9F">
        <w:t>to</w:t>
      </w:r>
      <w:r>
        <w:t xml:space="preserve"> the T</w:t>
      </w:r>
      <w:r w:rsidRPr="00496D9F">
        <w:t>eachers</w:t>
      </w:r>
    </w:p>
    <w:tbl>
      <w:tblPr>
        <w:tblW w:w="8730" w:type="dxa"/>
        <w:jc w:val="center"/>
        <w:tblBorders>
          <w:top w:val="single" w:sz="4" w:space="0" w:color="auto"/>
          <w:bottom w:val="single" w:sz="4" w:space="0" w:color="auto"/>
        </w:tblBorders>
        <w:tblLayout w:type="fixed"/>
        <w:tblLook w:val="04A0" w:firstRow="1" w:lastRow="0" w:firstColumn="1" w:lastColumn="0" w:noHBand="0" w:noVBand="1"/>
      </w:tblPr>
      <w:tblGrid>
        <w:gridCol w:w="524"/>
        <w:gridCol w:w="468"/>
        <w:gridCol w:w="544"/>
        <w:gridCol w:w="563"/>
        <w:gridCol w:w="502"/>
        <w:gridCol w:w="502"/>
        <w:gridCol w:w="502"/>
        <w:gridCol w:w="468"/>
        <w:gridCol w:w="468"/>
        <w:gridCol w:w="510"/>
        <w:gridCol w:w="601"/>
        <w:gridCol w:w="483"/>
        <w:gridCol w:w="534"/>
        <w:gridCol w:w="534"/>
        <w:gridCol w:w="466"/>
        <w:gridCol w:w="569"/>
        <w:gridCol w:w="492"/>
      </w:tblGrid>
      <w:tr w:rsidR="003B3B28" w:rsidRPr="00496D9F" w:rsidTr="006D0288">
        <w:trPr>
          <w:trHeight w:val="315"/>
          <w:jc w:val="center"/>
        </w:trPr>
        <w:tc>
          <w:tcPr>
            <w:tcW w:w="524" w:type="dxa"/>
            <w:tcBorders>
              <w:bottom w:val="single" w:sz="4" w:space="0" w:color="auto"/>
            </w:tcBorders>
            <w:shd w:val="clear" w:color="auto" w:fill="auto"/>
            <w:hideMark/>
          </w:tcPr>
          <w:p w:rsidR="003B3B28" w:rsidRPr="006D0288" w:rsidRDefault="003B3B28" w:rsidP="003B3B28">
            <w:pPr>
              <w:spacing w:before="120"/>
              <w:ind w:right="-108"/>
              <w:jc w:val="both"/>
              <w:rPr>
                <w:rFonts w:ascii="Arial Narrow" w:hAnsi="Arial Narrow"/>
                <w:color w:val="000000"/>
                <w:sz w:val="16"/>
                <w:szCs w:val="16"/>
              </w:rPr>
            </w:pPr>
            <w:r w:rsidRPr="006D0288">
              <w:rPr>
                <w:rFonts w:ascii="Arial Narrow" w:hAnsi="Arial Narrow"/>
                <w:color w:val="000000"/>
                <w:sz w:val="16"/>
                <w:szCs w:val="16"/>
              </w:rPr>
              <w:t>Month</w:t>
            </w:r>
          </w:p>
        </w:tc>
        <w:tc>
          <w:tcPr>
            <w:tcW w:w="468" w:type="dxa"/>
            <w:tcBorders>
              <w:bottom w:val="single" w:sz="4" w:space="0" w:color="auto"/>
            </w:tcBorders>
            <w:shd w:val="clear" w:color="auto" w:fill="auto"/>
            <w:hideMark/>
          </w:tcPr>
          <w:p w:rsidR="003B3B28" w:rsidRPr="006D0288" w:rsidRDefault="003B3B28" w:rsidP="003B3B28">
            <w:pPr>
              <w:spacing w:before="120"/>
              <w:ind w:right="-108" w:hanging="153"/>
              <w:jc w:val="both"/>
              <w:rPr>
                <w:rFonts w:ascii="Arial Narrow" w:hAnsi="Arial Narrow"/>
                <w:color w:val="000000"/>
                <w:sz w:val="16"/>
                <w:szCs w:val="16"/>
              </w:rPr>
            </w:pPr>
            <w:r w:rsidRPr="006D0288">
              <w:rPr>
                <w:rFonts w:ascii="Arial Narrow" w:hAnsi="Arial Narrow"/>
                <w:color w:val="000000"/>
                <w:sz w:val="16"/>
                <w:szCs w:val="16"/>
              </w:rPr>
              <w:t>Dec’09</w:t>
            </w:r>
          </w:p>
        </w:tc>
        <w:tc>
          <w:tcPr>
            <w:tcW w:w="544" w:type="dxa"/>
            <w:tcBorders>
              <w:bottom w:val="single" w:sz="4" w:space="0" w:color="auto"/>
            </w:tcBorders>
            <w:shd w:val="clear" w:color="auto" w:fill="auto"/>
            <w:hideMark/>
          </w:tcPr>
          <w:p w:rsidR="003B3B28" w:rsidRPr="006D0288" w:rsidRDefault="003B3B28" w:rsidP="003B3B28">
            <w:pPr>
              <w:spacing w:before="120"/>
              <w:ind w:hanging="98"/>
              <w:jc w:val="both"/>
              <w:rPr>
                <w:rFonts w:ascii="Arial Narrow" w:hAnsi="Arial Narrow"/>
                <w:color w:val="000000"/>
                <w:sz w:val="16"/>
                <w:szCs w:val="16"/>
              </w:rPr>
            </w:pPr>
            <w:r w:rsidRPr="006D0288">
              <w:rPr>
                <w:rFonts w:ascii="Arial Narrow" w:hAnsi="Arial Narrow"/>
                <w:color w:val="000000"/>
                <w:sz w:val="16"/>
                <w:szCs w:val="16"/>
              </w:rPr>
              <w:t>Jan’10</w:t>
            </w:r>
          </w:p>
        </w:tc>
        <w:tc>
          <w:tcPr>
            <w:tcW w:w="563" w:type="dxa"/>
            <w:tcBorders>
              <w:bottom w:val="single" w:sz="4" w:space="0" w:color="auto"/>
            </w:tcBorders>
            <w:shd w:val="clear" w:color="auto" w:fill="auto"/>
            <w:hideMark/>
          </w:tcPr>
          <w:p w:rsidR="003B3B28" w:rsidRPr="006D0288" w:rsidRDefault="003B3B28" w:rsidP="003B3B28">
            <w:pPr>
              <w:spacing w:before="120"/>
              <w:ind w:hanging="108"/>
              <w:jc w:val="both"/>
              <w:rPr>
                <w:rFonts w:ascii="Arial Narrow" w:hAnsi="Arial Narrow"/>
                <w:color w:val="000000"/>
                <w:sz w:val="16"/>
                <w:szCs w:val="16"/>
              </w:rPr>
            </w:pPr>
            <w:r w:rsidRPr="006D0288">
              <w:rPr>
                <w:rFonts w:ascii="Arial Narrow" w:hAnsi="Arial Narrow"/>
                <w:color w:val="000000"/>
                <w:sz w:val="16"/>
                <w:szCs w:val="16"/>
              </w:rPr>
              <w:t>Feb’10</w:t>
            </w:r>
          </w:p>
        </w:tc>
        <w:tc>
          <w:tcPr>
            <w:tcW w:w="502" w:type="dxa"/>
            <w:tcBorders>
              <w:bottom w:val="single" w:sz="4" w:space="0" w:color="auto"/>
            </w:tcBorders>
            <w:shd w:val="clear" w:color="auto" w:fill="auto"/>
            <w:hideMark/>
          </w:tcPr>
          <w:p w:rsidR="003B3B28" w:rsidRPr="006D0288" w:rsidRDefault="003B3B28" w:rsidP="003B3B28">
            <w:pPr>
              <w:spacing w:before="120"/>
              <w:ind w:right="-82" w:hanging="108"/>
              <w:jc w:val="both"/>
              <w:rPr>
                <w:rFonts w:ascii="Arial Narrow" w:hAnsi="Arial Narrow"/>
                <w:color w:val="000000"/>
                <w:sz w:val="16"/>
                <w:szCs w:val="16"/>
              </w:rPr>
            </w:pPr>
            <w:r w:rsidRPr="006D0288">
              <w:rPr>
                <w:rFonts w:ascii="Arial Narrow" w:hAnsi="Arial Narrow"/>
                <w:color w:val="000000"/>
                <w:sz w:val="16"/>
                <w:szCs w:val="16"/>
              </w:rPr>
              <w:t>Mar’10</w:t>
            </w:r>
          </w:p>
        </w:tc>
        <w:tc>
          <w:tcPr>
            <w:tcW w:w="502" w:type="dxa"/>
            <w:tcBorders>
              <w:bottom w:val="single" w:sz="4" w:space="0" w:color="auto"/>
            </w:tcBorders>
            <w:shd w:val="clear" w:color="auto" w:fill="auto"/>
            <w:hideMark/>
          </w:tcPr>
          <w:p w:rsidR="003B3B28" w:rsidRPr="006D0288" w:rsidRDefault="003B3B28" w:rsidP="003B3B28">
            <w:pPr>
              <w:spacing w:before="120"/>
              <w:ind w:right="-153" w:hanging="108"/>
              <w:jc w:val="both"/>
              <w:rPr>
                <w:rFonts w:ascii="Arial Narrow" w:hAnsi="Arial Narrow"/>
                <w:color w:val="000000"/>
                <w:sz w:val="16"/>
                <w:szCs w:val="16"/>
              </w:rPr>
            </w:pPr>
            <w:r w:rsidRPr="006D0288">
              <w:rPr>
                <w:rFonts w:ascii="Arial Narrow" w:hAnsi="Arial Narrow"/>
                <w:color w:val="000000"/>
                <w:sz w:val="16"/>
                <w:szCs w:val="16"/>
              </w:rPr>
              <w:t>Apr’10</w:t>
            </w:r>
          </w:p>
        </w:tc>
        <w:tc>
          <w:tcPr>
            <w:tcW w:w="502" w:type="dxa"/>
            <w:tcBorders>
              <w:bottom w:val="single" w:sz="4" w:space="0" w:color="auto"/>
            </w:tcBorders>
            <w:shd w:val="clear" w:color="auto" w:fill="auto"/>
            <w:hideMark/>
          </w:tcPr>
          <w:p w:rsidR="003B3B28" w:rsidRPr="006D0288" w:rsidRDefault="003B3B28" w:rsidP="003B3B28">
            <w:pPr>
              <w:spacing w:before="120"/>
              <w:ind w:right="-108" w:hanging="108"/>
              <w:jc w:val="both"/>
              <w:rPr>
                <w:rFonts w:ascii="Arial Narrow" w:hAnsi="Arial Narrow"/>
                <w:color w:val="000000"/>
                <w:sz w:val="16"/>
                <w:szCs w:val="16"/>
              </w:rPr>
            </w:pPr>
            <w:r w:rsidRPr="006D0288">
              <w:rPr>
                <w:rFonts w:ascii="Arial Narrow" w:hAnsi="Arial Narrow"/>
                <w:color w:val="000000"/>
                <w:sz w:val="16"/>
                <w:szCs w:val="16"/>
              </w:rPr>
              <w:t>May’10</w:t>
            </w:r>
          </w:p>
        </w:tc>
        <w:tc>
          <w:tcPr>
            <w:tcW w:w="468" w:type="dxa"/>
            <w:tcBorders>
              <w:bottom w:val="single" w:sz="4" w:space="0" w:color="auto"/>
            </w:tcBorders>
            <w:shd w:val="clear" w:color="auto" w:fill="auto"/>
            <w:hideMark/>
          </w:tcPr>
          <w:p w:rsidR="003B3B28" w:rsidRPr="006D0288" w:rsidRDefault="003B3B28" w:rsidP="003B3B28">
            <w:pPr>
              <w:spacing w:before="120"/>
              <w:ind w:right="-108" w:hanging="78"/>
              <w:jc w:val="both"/>
              <w:rPr>
                <w:rFonts w:ascii="Arial Narrow" w:hAnsi="Arial Narrow"/>
                <w:color w:val="000000"/>
                <w:sz w:val="16"/>
                <w:szCs w:val="16"/>
              </w:rPr>
            </w:pPr>
            <w:r w:rsidRPr="006D0288">
              <w:rPr>
                <w:rFonts w:ascii="Arial Narrow" w:hAnsi="Arial Narrow"/>
                <w:color w:val="000000"/>
                <w:sz w:val="16"/>
                <w:szCs w:val="16"/>
              </w:rPr>
              <w:t>Jun’10</w:t>
            </w:r>
          </w:p>
        </w:tc>
        <w:tc>
          <w:tcPr>
            <w:tcW w:w="468" w:type="dxa"/>
            <w:tcBorders>
              <w:bottom w:val="single" w:sz="4" w:space="0" w:color="auto"/>
            </w:tcBorders>
            <w:shd w:val="clear" w:color="auto" w:fill="auto"/>
            <w:hideMark/>
          </w:tcPr>
          <w:p w:rsidR="003B3B28" w:rsidRPr="006D0288" w:rsidRDefault="003B3B28" w:rsidP="003B3B28">
            <w:pPr>
              <w:spacing w:before="120"/>
              <w:ind w:right="-108" w:hanging="73"/>
              <w:jc w:val="both"/>
              <w:rPr>
                <w:rFonts w:ascii="Arial Narrow" w:hAnsi="Arial Narrow"/>
                <w:color w:val="000000"/>
                <w:sz w:val="16"/>
                <w:szCs w:val="16"/>
              </w:rPr>
            </w:pPr>
            <w:r w:rsidRPr="006D0288">
              <w:rPr>
                <w:rFonts w:ascii="Arial Narrow" w:hAnsi="Arial Narrow"/>
                <w:color w:val="000000"/>
                <w:sz w:val="16"/>
                <w:szCs w:val="16"/>
              </w:rPr>
              <w:t>Jul’10</w:t>
            </w:r>
          </w:p>
        </w:tc>
        <w:tc>
          <w:tcPr>
            <w:tcW w:w="510" w:type="dxa"/>
            <w:tcBorders>
              <w:bottom w:val="single" w:sz="4" w:space="0" w:color="auto"/>
            </w:tcBorders>
            <w:shd w:val="clear" w:color="auto" w:fill="auto"/>
            <w:hideMark/>
          </w:tcPr>
          <w:p w:rsidR="003B3B28" w:rsidRPr="006D0288" w:rsidRDefault="003B3B28" w:rsidP="003B3B28">
            <w:pPr>
              <w:spacing w:before="120"/>
              <w:ind w:right="-108" w:hanging="143"/>
              <w:jc w:val="both"/>
              <w:rPr>
                <w:rFonts w:ascii="Arial Narrow" w:hAnsi="Arial Narrow"/>
                <w:color w:val="000000"/>
                <w:sz w:val="16"/>
                <w:szCs w:val="16"/>
              </w:rPr>
            </w:pPr>
            <w:r w:rsidRPr="006D0288">
              <w:rPr>
                <w:rFonts w:ascii="Arial Narrow" w:hAnsi="Arial Narrow"/>
                <w:color w:val="000000"/>
                <w:sz w:val="16"/>
                <w:szCs w:val="16"/>
              </w:rPr>
              <w:t>Aug’10</w:t>
            </w:r>
          </w:p>
        </w:tc>
        <w:tc>
          <w:tcPr>
            <w:tcW w:w="601" w:type="dxa"/>
            <w:tcBorders>
              <w:bottom w:val="single" w:sz="4" w:space="0" w:color="auto"/>
            </w:tcBorders>
            <w:shd w:val="clear" w:color="auto" w:fill="auto"/>
            <w:hideMark/>
          </w:tcPr>
          <w:p w:rsidR="003B3B28" w:rsidRPr="006D0288" w:rsidRDefault="003B3B28" w:rsidP="003B3B28">
            <w:pPr>
              <w:spacing w:before="120"/>
              <w:ind w:hanging="108"/>
              <w:jc w:val="both"/>
              <w:rPr>
                <w:rFonts w:ascii="Arial Narrow" w:hAnsi="Arial Narrow"/>
                <w:color w:val="000000"/>
                <w:sz w:val="16"/>
                <w:szCs w:val="16"/>
              </w:rPr>
            </w:pPr>
            <w:r w:rsidRPr="006D0288">
              <w:rPr>
                <w:rFonts w:ascii="Arial Narrow" w:hAnsi="Arial Narrow"/>
                <w:color w:val="000000"/>
                <w:sz w:val="16"/>
                <w:szCs w:val="16"/>
              </w:rPr>
              <w:t>Sep’10</w:t>
            </w:r>
          </w:p>
        </w:tc>
        <w:tc>
          <w:tcPr>
            <w:tcW w:w="483" w:type="dxa"/>
            <w:tcBorders>
              <w:bottom w:val="single" w:sz="4" w:space="0" w:color="auto"/>
            </w:tcBorders>
            <w:shd w:val="clear" w:color="auto" w:fill="auto"/>
            <w:hideMark/>
          </w:tcPr>
          <w:p w:rsidR="003B3B28" w:rsidRPr="006D0288" w:rsidRDefault="003B3B28" w:rsidP="003B3B28">
            <w:pPr>
              <w:spacing w:before="120"/>
              <w:ind w:right="-108" w:hanging="108"/>
              <w:jc w:val="both"/>
              <w:rPr>
                <w:rFonts w:ascii="Arial Narrow" w:hAnsi="Arial Narrow"/>
                <w:color w:val="000000"/>
                <w:sz w:val="16"/>
                <w:szCs w:val="16"/>
              </w:rPr>
            </w:pPr>
            <w:r w:rsidRPr="006D0288">
              <w:rPr>
                <w:rFonts w:ascii="Arial Narrow" w:hAnsi="Arial Narrow"/>
                <w:color w:val="000000"/>
                <w:sz w:val="16"/>
                <w:szCs w:val="16"/>
              </w:rPr>
              <w:t>Oct’10</w:t>
            </w:r>
          </w:p>
        </w:tc>
        <w:tc>
          <w:tcPr>
            <w:tcW w:w="534" w:type="dxa"/>
            <w:tcBorders>
              <w:bottom w:val="single" w:sz="4" w:space="0" w:color="auto"/>
            </w:tcBorders>
            <w:shd w:val="clear" w:color="auto" w:fill="auto"/>
            <w:hideMark/>
          </w:tcPr>
          <w:p w:rsidR="003B3B28" w:rsidRPr="006D0288" w:rsidRDefault="003B3B28" w:rsidP="003B3B28">
            <w:pPr>
              <w:spacing w:before="120"/>
              <w:ind w:right="-108" w:hanging="108"/>
              <w:jc w:val="both"/>
              <w:rPr>
                <w:rFonts w:ascii="Arial Narrow" w:hAnsi="Arial Narrow"/>
                <w:color w:val="000000"/>
                <w:sz w:val="16"/>
                <w:szCs w:val="16"/>
              </w:rPr>
            </w:pPr>
            <w:r w:rsidRPr="006D0288">
              <w:rPr>
                <w:rFonts w:ascii="Arial Narrow" w:hAnsi="Arial Narrow"/>
                <w:color w:val="000000"/>
                <w:sz w:val="16"/>
                <w:szCs w:val="16"/>
              </w:rPr>
              <w:t>Nov’10</w:t>
            </w:r>
          </w:p>
        </w:tc>
        <w:tc>
          <w:tcPr>
            <w:tcW w:w="534" w:type="dxa"/>
            <w:tcBorders>
              <w:bottom w:val="single" w:sz="4" w:space="0" w:color="auto"/>
            </w:tcBorders>
            <w:shd w:val="clear" w:color="auto" w:fill="auto"/>
            <w:hideMark/>
          </w:tcPr>
          <w:p w:rsidR="003B3B28" w:rsidRPr="006D0288" w:rsidRDefault="003B3B28" w:rsidP="003B3B28">
            <w:pPr>
              <w:tabs>
                <w:tab w:val="left" w:pos="612"/>
              </w:tabs>
              <w:spacing w:before="120"/>
              <w:ind w:right="-108" w:hanging="108"/>
              <w:jc w:val="both"/>
              <w:rPr>
                <w:rFonts w:ascii="Arial Narrow" w:hAnsi="Arial Narrow"/>
                <w:color w:val="000000"/>
                <w:sz w:val="16"/>
                <w:szCs w:val="16"/>
              </w:rPr>
            </w:pPr>
            <w:r w:rsidRPr="006D0288">
              <w:rPr>
                <w:rFonts w:ascii="Arial Narrow" w:hAnsi="Arial Narrow"/>
                <w:color w:val="000000"/>
                <w:sz w:val="16"/>
                <w:szCs w:val="16"/>
              </w:rPr>
              <w:t>Dec’10</w:t>
            </w:r>
          </w:p>
        </w:tc>
        <w:tc>
          <w:tcPr>
            <w:tcW w:w="466" w:type="dxa"/>
            <w:tcBorders>
              <w:bottom w:val="single" w:sz="4" w:space="0" w:color="auto"/>
            </w:tcBorders>
            <w:shd w:val="clear" w:color="auto" w:fill="auto"/>
            <w:hideMark/>
          </w:tcPr>
          <w:p w:rsidR="003B3B28" w:rsidRPr="006D0288" w:rsidRDefault="003B3B28" w:rsidP="003B3B28">
            <w:pPr>
              <w:spacing w:before="120"/>
              <w:ind w:right="-108" w:hanging="75"/>
              <w:jc w:val="both"/>
              <w:rPr>
                <w:rFonts w:ascii="Arial Narrow" w:hAnsi="Arial Narrow"/>
                <w:color w:val="000000"/>
                <w:sz w:val="16"/>
                <w:szCs w:val="16"/>
              </w:rPr>
            </w:pPr>
            <w:r w:rsidRPr="006D0288">
              <w:rPr>
                <w:rFonts w:ascii="Arial Narrow" w:hAnsi="Arial Narrow"/>
                <w:color w:val="000000"/>
                <w:sz w:val="16"/>
                <w:szCs w:val="16"/>
              </w:rPr>
              <w:t>Jan’11</w:t>
            </w:r>
          </w:p>
        </w:tc>
        <w:tc>
          <w:tcPr>
            <w:tcW w:w="569" w:type="dxa"/>
            <w:tcBorders>
              <w:bottom w:val="single" w:sz="4" w:space="0" w:color="auto"/>
            </w:tcBorders>
            <w:shd w:val="clear" w:color="auto" w:fill="auto"/>
            <w:hideMark/>
          </w:tcPr>
          <w:p w:rsidR="003B3B28" w:rsidRPr="006D0288" w:rsidRDefault="003B3B28" w:rsidP="003B3B28">
            <w:pPr>
              <w:spacing w:before="120"/>
              <w:ind w:hanging="108"/>
              <w:jc w:val="both"/>
              <w:rPr>
                <w:rFonts w:ascii="Arial Narrow" w:hAnsi="Arial Narrow"/>
                <w:color w:val="000000"/>
                <w:sz w:val="16"/>
                <w:szCs w:val="16"/>
              </w:rPr>
            </w:pPr>
            <w:r w:rsidRPr="006D0288">
              <w:rPr>
                <w:rFonts w:ascii="Arial Narrow" w:hAnsi="Arial Narrow"/>
                <w:color w:val="000000"/>
                <w:sz w:val="16"/>
                <w:szCs w:val="16"/>
              </w:rPr>
              <w:t>Feb’11</w:t>
            </w:r>
          </w:p>
        </w:tc>
        <w:tc>
          <w:tcPr>
            <w:tcW w:w="492" w:type="dxa"/>
            <w:tcBorders>
              <w:bottom w:val="single" w:sz="4" w:space="0" w:color="auto"/>
            </w:tcBorders>
            <w:shd w:val="clear" w:color="auto" w:fill="auto"/>
            <w:hideMark/>
          </w:tcPr>
          <w:p w:rsidR="003B3B28" w:rsidRPr="006D0288" w:rsidRDefault="003B3B28" w:rsidP="003B3B28">
            <w:pPr>
              <w:spacing w:before="120"/>
              <w:ind w:hanging="108"/>
              <w:jc w:val="both"/>
              <w:rPr>
                <w:rFonts w:ascii="Arial Narrow" w:hAnsi="Arial Narrow"/>
                <w:color w:val="000000"/>
                <w:sz w:val="16"/>
                <w:szCs w:val="16"/>
              </w:rPr>
            </w:pPr>
            <w:r w:rsidRPr="006D0288">
              <w:rPr>
                <w:rFonts w:ascii="Arial Narrow" w:hAnsi="Arial Narrow"/>
                <w:color w:val="000000"/>
                <w:sz w:val="16"/>
                <w:szCs w:val="16"/>
              </w:rPr>
              <w:t>Total</w:t>
            </w:r>
          </w:p>
        </w:tc>
      </w:tr>
      <w:tr w:rsidR="003B3B28" w:rsidRPr="00496D9F" w:rsidTr="006D0288">
        <w:trPr>
          <w:trHeight w:val="315"/>
          <w:jc w:val="center"/>
        </w:trPr>
        <w:tc>
          <w:tcPr>
            <w:tcW w:w="524"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No.</w:t>
            </w:r>
          </w:p>
        </w:tc>
        <w:tc>
          <w:tcPr>
            <w:tcW w:w="468"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3</w:t>
            </w:r>
          </w:p>
        </w:tc>
        <w:tc>
          <w:tcPr>
            <w:tcW w:w="544"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7</w:t>
            </w:r>
          </w:p>
        </w:tc>
        <w:tc>
          <w:tcPr>
            <w:tcW w:w="563"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3</w:t>
            </w:r>
          </w:p>
        </w:tc>
        <w:tc>
          <w:tcPr>
            <w:tcW w:w="502"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15</w:t>
            </w:r>
          </w:p>
        </w:tc>
        <w:tc>
          <w:tcPr>
            <w:tcW w:w="502"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24</w:t>
            </w:r>
          </w:p>
        </w:tc>
        <w:tc>
          <w:tcPr>
            <w:tcW w:w="502"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12</w:t>
            </w:r>
          </w:p>
        </w:tc>
        <w:tc>
          <w:tcPr>
            <w:tcW w:w="468"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10</w:t>
            </w:r>
          </w:p>
        </w:tc>
        <w:tc>
          <w:tcPr>
            <w:tcW w:w="468"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28</w:t>
            </w:r>
          </w:p>
        </w:tc>
        <w:tc>
          <w:tcPr>
            <w:tcW w:w="510"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19</w:t>
            </w:r>
          </w:p>
        </w:tc>
        <w:tc>
          <w:tcPr>
            <w:tcW w:w="601"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41</w:t>
            </w:r>
          </w:p>
        </w:tc>
        <w:tc>
          <w:tcPr>
            <w:tcW w:w="483"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55</w:t>
            </w:r>
          </w:p>
        </w:tc>
        <w:tc>
          <w:tcPr>
            <w:tcW w:w="534"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23</w:t>
            </w:r>
          </w:p>
        </w:tc>
        <w:tc>
          <w:tcPr>
            <w:tcW w:w="534"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56</w:t>
            </w:r>
          </w:p>
        </w:tc>
        <w:tc>
          <w:tcPr>
            <w:tcW w:w="466"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25</w:t>
            </w:r>
          </w:p>
        </w:tc>
        <w:tc>
          <w:tcPr>
            <w:tcW w:w="569"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27</w:t>
            </w:r>
          </w:p>
        </w:tc>
        <w:tc>
          <w:tcPr>
            <w:tcW w:w="492" w:type="dxa"/>
            <w:tcBorders>
              <w:top w:val="single" w:sz="4" w:space="0" w:color="auto"/>
              <w:bottom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348</w:t>
            </w:r>
          </w:p>
        </w:tc>
      </w:tr>
      <w:tr w:rsidR="003B3B28" w:rsidRPr="00496D9F" w:rsidTr="006D0288">
        <w:trPr>
          <w:trHeight w:val="315"/>
          <w:jc w:val="center"/>
        </w:trPr>
        <w:tc>
          <w:tcPr>
            <w:tcW w:w="524"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w:t>
            </w:r>
          </w:p>
        </w:tc>
        <w:tc>
          <w:tcPr>
            <w:tcW w:w="468"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0.9</w:t>
            </w:r>
          </w:p>
        </w:tc>
        <w:tc>
          <w:tcPr>
            <w:tcW w:w="544"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2.0</w:t>
            </w:r>
          </w:p>
        </w:tc>
        <w:tc>
          <w:tcPr>
            <w:tcW w:w="563"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0.9</w:t>
            </w:r>
          </w:p>
        </w:tc>
        <w:tc>
          <w:tcPr>
            <w:tcW w:w="502"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4.3</w:t>
            </w:r>
          </w:p>
        </w:tc>
        <w:tc>
          <w:tcPr>
            <w:tcW w:w="502"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6.9</w:t>
            </w:r>
          </w:p>
        </w:tc>
        <w:tc>
          <w:tcPr>
            <w:tcW w:w="502"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3.4</w:t>
            </w:r>
          </w:p>
        </w:tc>
        <w:tc>
          <w:tcPr>
            <w:tcW w:w="468"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2.9</w:t>
            </w:r>
          </w:p>
        </w:tc>
        <w:tc>
          <w:tcPr>
            <w:tcW w:w="468"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8.0</w:t>
            </w:r>
          </w:p>
        </w:tc>
        <w:tc>
          <w:tcPr>
            <w:tcW w:w="510"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5.5</w:t>
            </w:r>
          </w:p>
        </w:tc>
        <w:tc>
          <w:tcPr>
            <w:tcW w:w="601"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11.8</w:t>
            </w:r>
          </w:p>
        </w:tc>
        <w:tc>
          <w:tcPr>
            <w:tcW w:w="483"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15.8</w:t>
            </w:r>
          </w:p>
        </w:tc>
        <w:tc>
          <w:tcPr>
            <w:tcW w:w="534"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6.6</w:t>
            </w:r>
          </w:p>
        </w:tc>
        <w:tc>
          <w:tcPr>
            <w:tcW w:w="534"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16.1</w:t>
            </w:r>
          </w:p>
        </w:tc>
        <w:tc>
          <w:tcPr>
            <w:tcW w:w="466"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7.2</w:t>
            </w:r>
          </w:p>
        </w:tc>
        <w:tc>
          <w:tcPr>
            <w:tcW w:w="569"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7.8</w:t>
            </w:r>
          </w:p>
        </w:tc>
        <w:tc>
          <w:tcPr>
            <w:tcW w:w="492" w:type="dxa"/>
            <w:tcBorders>
              <w:top w:val="nil"/>
            </w:tcBorders>
            <w:shd w:val="clear" w:color="auto" w:fill="auto"/>
            <w:vAlign w:val="center"/>
            <w:hideMark/>
          </w:tcPr>
          <w:p w:rsidR="003B3B28" w:rsidRPr="0060033D" w:rsidRDefault="003B3B28" w:rsidP="003B3B28">
            <w:pPr>
              <w:spacing w:before="120"/>
              <w:jc w:val="both"/>
              <w:rPr>
                <w:rFonts w:ascii="Arial Narrow" w:hAnsi="Arial Narrow"/>
                <w:color w:val="000000"/>
                <w:sz w:val="16"/>
                <w:szCs w:val="16"/>
              </w:rPr>
            </w:pPr>
            <w:r w:rsidRPr="0060033D">
              <w:rPr>
                <w:rFonts w:ascii="Arial Narrow" w:hAnsi="Arial Narrow"/>
                <w:color w:val="000000"/>
                <w:sz w:val="16"/>
                <w:szCs w:val="16"/>
              </w:rPr>
              <w:t>100</w:t>
            </w:r>
          </w:p>
        </w:tc>
      </w:tr>
    </w:tbl>
    <w:p w:rsidR="003B3B28" w:rsidRPr="00496D9F" w:rsidRDefault="00BB3D2E" w:rsidP="006D0288">
      <w:r>
        <w:br/>
      </w:r>
      <w:r w:rsidR="003B3B28" w:rsidRPr="00496D9F">
        <w:t>The</w:t>
      </w:r>
      <w:r w:rsidR="003B3B28">
        <w:t xml:space="preserve"> </w:t>
      </w:r>
      <w:proofErr w:type="spellStart"/>
      <w:r w:rsidR="003B3B28">
        <w:t>Programme</w:t>
      </w:r>
      <w:proofErr w:type="spellEnd"/>
      <w:r w:rsidR="003B3B28">
        <w:t xml:space="preserve"> Coordinator </w:t>
      </w:r>
      <w:r w:rsidR="003B3B28" w:rsidRPr="00496D9F">
        <w:t>received</w:t>
      </w:r>
      <w:r w:rsidR="003B3B28">
        <w:t xml:space="preserve"> </w:t>
      </w:r>
      <w:r w:rsidR="003B3B28" w:rsidRPr="00496D9F">
        <w:t>on</w:t>
      </w:r>
      <w:r w:rsidR="003B3B28">
        <w:t xml:space="preserve"> </w:t>
      </w:r>
      <w:r w:rsidR="003B3B28" w:rsidRPr="00496D9F">
        <w:t>an</w:t>
      </w:r>
      <w:r w:rsidR="003B3B28">
        <w:t xml:space="preserve"> </w:t>
      </w:r>
      <w:r w:rsidR="003B3B28" w:rsidRPr="00496D9F">
        <w:t>average</w:t>
      </w:r>
      <w:r w:rsidR="003B3B28">
        <w:t xml:space="preserve"> </w:t>
      </w:r>
      <w:r w:rsidR="003B3B28" w:rsidRPr="00496D9F">
        <w:t>23</w:t>
      </w:r>
      <w:r w:rsidR="003B3B28">
        <w:t xml:space="preserve"> </w:t>
      </w:r>
      <w:r w:rsidR="003B3B28" w:rsidRPr="00496D9F">
        <w:t>messages</w:t>
      </w:r>
      <w:r w:rsidR="003B3B28">
        <w:t xml:space="preserve"> </w:t>
      </w:r>
      <w:r w:rsidR="003B3B28" w:rsidRPr="00496D9F">
        <w:t>per</w:t>
      </w:r>
      <w:r w:rsidR="003B3B28">
        <w:t xml:space="preserve"> </w:t>
      </w:r>
      <w:r w:rsidR="003B3B28" w:rsidRPr="00496D9F">
        <w:t>month.</w:t>
      </w:r>
      <w:r w:rsidR="003B3B28">
        <w:t xml:space="preserve"> </w:t>
      </w:r>
      <w:r w:rsidR="003B3B28" w:rsidRPr="00496D9F">
        <w:t>The</w:t>
      </w:r>
      <w:r w:rsidR="003B3B28">
        <w:t xml:space="preserve"> </w:t>
      </w:r>
      <w:r w:rsidR="003B3B28" w:rsidRPr="00496D9F">
        <w:t>maximum</w:t>
      </w:r>
      <w:r w:rsidR="003B3B28">
        <w:t xml:space="preserve"> </w:t>
      </w:r>
      <w:r w:rsidR="003B3B28" w:rsidRPr="00496D9F">
        <w:t>numbers</w:t>
      </w:r>
      <w:r w:rsidR="003B3B28">
        <w:t xml:space="preserve"> </w:t>
      </w:r>
      <w:r w:rsidR="003B3B28" w:rsidRPr="00496D9F">
        <w:t>of</w:t>
      </w:r>
      <w:r w:rsidR="003B3B28">
        <w:t xml:space="preserve"> </w:t>
      </w:r>
      <w:r w:rsidR="003B3B28" w:rsidRPr="00496D9F">
        <w:t>messages</w:t>
      </w:r>
      <w:r w:rsidR="003B3B28">
        <w:t xml:space="preserve"> </w:t>
      </w:r>
      <w:r w:rsidR="003B3B28" w:rsidRPr="00496D9F">
        <w:t>were</w:t>
      </w:r>
      <w:r w:rsidR="003B3B28">
        <w:t xml:space="preserve"> </w:t>
      </w:r>
      <w:r w:rsidR="003B3B28" w:rsidRPr="00496D9F">
        <w:t>received</w:t>
      </w:r>
      <w:r w:rsidR="003B3B28">
        <w:t xml:space="preserve"> </w:t>
      </w:r>
      <w:r w:rsidR="003B3B28" w:rsidRPr="00496D9F">
        <w:t>in</w:t>
      </w:r>
      <w:r w:rsidR="003B3B28">
        <w:t xml:space="preserve"> the </w:t>
      </w:r>
      <w:r w:rsidR="003B3B28" w:rsidRPr="00496D9F">
        <w:t>December</w:t>
      </w:r>
      <w:r w:rsidR="003B3B28">
        <w:t xml:space="preserve">, </w:t>
      </w:r>
      <w:r w:rsidR="003B3B28" w:rsidRPr="00496D9F">
        <w:t>2010</w:t>
      </w:r>
      <w:r w:rsidR="003B3B28">
        <w:t xml:space="preserve"> </w:t>
      </w:r>
      <w:r w:rsidR="003B3B28" w:rsidRPr="00496D9F">
        <w:t>and</w:t>
      </w:r>
      <w:r w:rsidR="003B3B28">
        <w:t xml:space="preserve"> </w:t>
      </w:r>
      <w:r w:rsidR="003B3B28" w:rsidRPr="00496D9F">
        <w:t>it</w:t>
      </w:r>
      <w:r w:rsidR="003B3B28">
        <w:t xml:space="preserve"> </w:t>
      </w:r>
      <w:r w:rsidR="003B3B28" w:rsidRPr="00496D9F">
        <w:t>was</w:t>
      </w:r>
      <w:r w:rsidR="003B3B28">
        <w:t xml:space="preserve"> </w:t>
      </w:r>
      <w:r w:rsidR="003B3B28" w:rsidRPr="00496D9F">
        <w:t>closely</w:t>
      </w:r>
      <w:r w:rsidR="003B3B28">
        <w:t xml:space="preserve"> </w:t>
      </w:r>
      <w:r w:rsidR="003B3B28" w:rsidRPr="00496D9F">
        <w:t>followed</w:t>
      </w:r>
      <w:r w:rsidR="003B3B28">
        <w:t xml:space="preserve"> </w:t>
      </w:r>
      <w:r w:rsidR="003B3B28" w:rsidRPr="00496D9F">
        <w:t>by</w:t>
      </w:r>
      <w:r w:rsidR="003B3B28">
        <w:t xml:space="preserve"> </w:t>
      </w:r>
      <w:r w:rsidR="003B3B28" w:rsidRPr="00496D9F">
        <w:t>October</w:t>
      </w:r>
      <w:r w:rsidR="003B3B28">
        <w:t xml:space="preserve"> </w:t>
      </w:r>
      <w:r w:rsidR="003B3B28" w:rsidRPr="00496D9F">
        <w:t>month.</w:t>
      </w:r>
      <w:r w:rsidR="003B3B28">
        <w:t xml:space="preserve">  </w:t>
      </w:r>
      <w:r w:rsidR="003B3B28" w:rsidRPr="00496D9F">
        <w:t>111</w:t>
      </w:r>
      <w:r w:rsidR="003B3B28">
        <w:t xml:space="preserve"> </w:t>
      </w:r>
      <w:r w:rsidR="003B3B28" w:rsidRPr="00496D9F">
        <w:t>messages,</w:t>
      </w:r>
      <w:r w:rsidR="003B3B28">
        <w:t xml:space="preserve"> </w:t>
      </w:r>
      <w:r w:rsidR="003B3B28" w:rsidRPr="00496D9F">
        <w:t>31.9%</w:t>
      </w:r>
      <w:r w:rsidR="003B3B28">
        <w:t xml:space="preserve"> </w:t>
      </w:r>
      <w:r w:rsidR="003B3B28" w:rsidRPr="00496D9F">
        <w:t>of</w:t>
      </w:r>
      <w:r w:rsidR="003B3B28">
        <w:t xml:space="preserve"> </w:t>
      </w:r>
      <w:r w:rsidR="003B3B28" w:rsidRPr="00496D9F">
        <w:t>total</w:t>
      </w:r>
      <w:r w:rsidR="003B3B28">
        <w:t xml:space="preserve"> </w:t>
      </w:r>
      <w:r w:rsidR="003B3B28" w:rsidRPr="00496D9F">
        <w:t>messages,</w:t>
      </w:r>
      <w:r w:rsidR="003B3B28">
        <w:t xml:space="preserve"> </w:t>
      </w:r>
      <w:r w:rsidR="003B3B28" w:rsidRPr="00496D9F">
        <w:t>were</w:t>
      </w:r>
      <w:r w:rsidR="003B3B28">
        <w:t xml:space="preserve"> </w:t>
      </w:r>
      <w:r w:rsidR="003B3B28" w:rsidRPr="00496D9F">
        <w:t>received</w:t>
      </w:r>
      <w:r w:rsidR="003B3B28">
        <w:t xml:space="preserve"> </w:t>
      </w:r>
      <w:r w:rsidR="003B3B28" w:rsidRPr="00496D9F">
        <w:t>during</w:t>
      </w:r>
      <w:r w:rsidR="003B3B28">
        <w:t xml:space="preserve"> </w:t>
      </w:r>
      <w:r w:rsidR="003B3B28" w:rsidRPr="00496D9F">
        <w:t>these</w:t>
      </w:r>
      <w:r w:rsidR="003B3B28">
        <w:t xml:space="preserve"> </w:t>
      </w:r>
      <w:r w:rsidR="003B3B28" w:rsidRPr="00496D9F">
        <w:t>two</w:t>
      </w:r>
      <w:r w:rsidR="003B3B28">
        <w:t xml:space="preserve"> </w:t>
      </w:r>
      <w:r w:rsidR="003B3B28" w:rsidRPr="00496D9F">
        <w:t>months.</w:t>
      </w:r>
      <w:r w:rsidR="003B3B28">
        <w:t xml:space="preserve">  </w:t>
      </w:r>
      <w:r w:rsidR="003B3B28" w:rsidRPr="00496D9F">
        <w:t>An</w:t>
      </w:r>
      <w:r w:rsidR="003B3B28">
        <w:t xml:space="preserve"> </w:t>
      </w:r>
      <w:r w:rsidR="003B3B28" w:rsidRPr="00496D9F">
        <w:t>academic</w:t>
      </w:r>
      <w:r w:rsidR="003B3B28">
        <w:t xml:space="preserve"> </w:t>
      </w:r>
      <w:r w:rsidR="003B3B28" w:rsidRPr="00496D9F">
        <w:t>session</w:t>
      </w:r>
      <w:r w:rsidR="003B3B28">
        <w:t xml:space="preserve"> </w:t>
      </w:r>
      <w:r w:rsidR="003B3B28" w:rsidRPr="00496D9F">
        <w:t>of</w:t>
      </w:r>
      <w:r w:rsidR="003B3B28">
        <w:t xml:space="preserve"> </w:t>
      </w:r>
      <w:r w:rsidR="003B3B28" w:rsidRPr="00496D9F">
        <w:t>the</w:t>
      </w:r>
      <w:r w:rsidR="003B3B28">
        <w:t xml:space="preserve"> </w:t>
      </w:r>
      <w:r w:rsidR="003B3B28" w:rsidRPr="00496D9F">
        <w:t>PGDFS</w:t>
      </w:r>
      <w:r w:rsidR="003B3B28">
        <w:t xml:space="preserve">QM </w:t>
      </w:r>
      <w:proofErr w:type="spellStart"/>
      <w:r w:rsidR="003B3B28" w:rsidRPr="00496D9F">
        <w:t>programme</w:t>
      </w:r>
      <w:proofErr w:type="spellEnd"/>
      <w:r w:rsidR="003B3B28">
        <w:t xml:space="preserve"> </w:t>
      </w:r>
      <w:r w:rsidR="003B3B28" w:rsidRPr="00496D9F">
        <w:t>concludes</w:t>
      </w:r>
      <w:r w:rsidR="003B3B28">
        <w:t xml:space="preserve"> </w:t>
      </w:r>
      <w:r w:rsidR="003B3B28" w:rsidRPr="00496D9F">
        <w:t>in</w:t>
      </w:r>
      <w:r w:rsidR="003B3B28">
        <w:t xml:space="preserve"> </w:t>
      </w:r>
      <w:r w:rsidR="003B3B28" w:rsidRPr="00496D9F">
        <w:t>December</w:t>
      </w:r>
      <w:r w:rsidR="003B3B28">
        <w:t xml:space="preserve"> </w:t>
      </w:r>
      <w:r w:rsidR="003B3B28" w:rsidRPr="00496D9F">
        <w:t>each</w:t>
      </w:r>
      <w:r w:rsidR="003B3B28">
        <w:t xml:space="preserve"> </w:t>
      </w:r>
      <w:r w:rsidR="003B3B28" w:rsidRPr="00496D9F">
        <w:t>year.</w:t>
      </w:r>
      <w:r w:rsidR="003B3B28">
        <w:t xml:space="preserve"> </w:t>
      </w:r>
      <w:r w:rsidR="003B3B28" w:rsidRPr="00496D9F">
        <w:t>Th</w:t>
      </w:r>
      <w:r w:rsidR="003B3B28">
        <w:t>e</w:t>
      </w:r>
      <w:r w:rsidR="003B3B28" w:rsidRPr="00496D9F">
        <w:t>,</w:t>
      </w:r>
      <w:r w:rsidR="003B3B28">
        <w:t xml:space="preserve"> </w:t>
      </w:r>
      <w:r w:rsidR="003B3B28" w:rsidRPr="00496D9F">
        <w:t>academic</w:t>
      </w:r>
      <w:r w:rsidR="003B3B28">
        <w:t xml:space="preserve"> </w:t>
      </w:r>
      <w:r w:rsidR="003B3B28" w:rsidRPr="00496D9F">
        <w:t>activities</w:t>
      </w:r>
      <w:r w:rsidR="003B3B28">
        <w:t xml:space="preserve"> </w:t>
      </w:r>
      <w:r w:rsidR="003B3B28" w:rsidRPr="00496D9F">
        <w:t>are</w:t>
      </w:r>
      <w:r w:rsidR="003B3B28">
        <w:t xml:space="preserve"> </w:t>
      </w:r>
      <w:r w:rsidR="003B3B28" w:rsidRPr="00496D9F">
        <w:t>in</w:t>
      </w:r>
      <w:r w:rsidR="003B3B28">
        <w:t xml:space="preserve"> </w:t>
      </w:r>
      <w:r w:rsidR="003B3B28" w:rsidRPr="00496D9F">
        <w:t>full</w:t>
      </w:r>
      <w:r w:rsidR="003B3B28">
        <w:t xml:space="preserve"> </w:t>
      </w:r>
      <w:r w:rsidR="003B3B28" w:rsidRPr="00496D9F">
        <w:t>swing;</w:t>
      </w:r>
      <w:r w:rsidR="003B3B28">
        <w:t xml:space="preserve"> </w:t>
      </w:r>
      <w:r w:rsidR="003B3B28" w:rsidRPr="00496D9F">
        <w:t>students</w:t>
      </w:r>
      <w:r w:rsidR="003B3B28">
        <w:t xml:space="preserve"> </w:t>
      </w:r>
      <w:r w:rsidR="003B3B28" w:rsidRPr="00496D9F">
        <w:t>are</w:t>
      </w:r>
      <w:r w:rsidR="003B3B28">
        <w:t xml:space="preserve"> </w:t>
      </w:r>
      <w:r w:rsidR="003B3B28" w:rsidRPr="00496D9F">
        <w:t>very</w:t>
      </w:r>
      <w:r w:rsidR="003B3B28">
        <w:t xml:space="preserve"> </w:t>
      </w:r>
      <w:r w:rsidR="003B3B28" w:rsidRPr="00496D9F">
        <w:t>active</w:t>
      </w:r>
      <w:r w:rsidR="003B3B28">
        <w:t xml:space="preserve"> </w:t>
      </w:r>
      <w:r w:rsidR="003B3B28" w:rsidRPr="00496D9F">
        <w:t>and</w:t>
      </w:r>
      <w:r w:rsidR="003B3B28">
        <w:t xml:space="preserve"> </w:t>
      </w:r>
      <w:r w:rsidR="003B3B28" w:rsidRPr="00496D9F">
        <w:t>eager</w:t>
      </w:r>
      <w:r w:rsidR="003B3B28">
        <w:t xml:space="preserve"> </w:t>
      </w:r>
      <w:r w:rsidR="003B3B28" w:rsidRPr="00496D9F">
        <w:t>to</w:t>
      </w:r>
      <w:r w:rsidR="003B3B28">
        <w:t xml:space="preserve"> </w:t>
      </w:r>
      <w:r w:rsidR="003B3B28" w:rsidRPr="00496D9F">
        <w:t>complete</w:t>
      </w:r>
      <w:r w:rsidR="003B3B28">
        <w:t xml:space="preserve"> </w:t>
      </w:r>
      <w:r w:rsidR="003B3B28" w:rsidRPr="00496D9F">
        <w:t>all</w:t>
      </w:r>
      <w:r w:rsidR="003B3B28">
        <w:t xml:space="preserve"> </w:t>
      </w:r>
      <w:r w:rsidR="003B3B28" w:rsidRPr="00496D9F">
        <w:t>learning</w:t>
      </w:r>
      <w:r w:rsidR="003B3B28">
        <w:t xml:space="preserve"> </w:t>
      </w:r>
      <w:r w:rsidR="003B3B28" w:rsidRPr="00496D9F">
        <w:t>events</w:t>
      </w:r>
      <w:r w:rsidR="003B3B28">
        <w:t xml:space="preserve"> in </w:t>
      </w:r>
      <w:r>
        <w:t xml:space="preserve">the </w:t>
      </w:r>
      <w:r w:rsidR="003B3B28">
        <w:t xml:space="preserve">stipulated </w:t>
      </w:r>
      <w:r w:rsidR="003B3B28" w:rsidRPr="00496D9F">
        <w:t>time</w:t>
      </w:r>
      <w:r w:rsidR="003B3B28">
        <w:t xml:space="preserve"> to become eligible for award </w:t>
      </w:r>
      <w:r w:rsidR="003B3B28" w:rsidRPr="00496D9F">
        <w:t>of</w:t>
      </w:r>
      <w:r w:rsidR="003B3B28">
        <w:t xml:space="preserve"> the D</w:t>
      </w:r>
      <w:r w:rsidR="003B3B28" w:rsidRPr="00496D9F">
        <w:t>iploma.</w:t>
      </w:r>
      <w:r w:rsidR="003B3B28">
        <w:t xml:space="preserve">  This might </w:t>
      </w:r>
      <w:r w:rsidR="003B3B28" w:rsidRPr="00496D9F">
        <w:t>be</w:t>
      </w:r>
      <w:r w:rsidR="003B3B28">
        <w:t xml:space="preserve"> one of </w:t>
      </w:r>
      <w:r w:rsidR="003B3B28" w:rsidRPr="00496D9F">
        <w:t>the</w:t>
      </w:r>
      <w:r w:rsidR="003B3B28">
        <w:t xml:space="preserve"> </w:t>
      </w:r>
      <w:r w:rsidR="003B3B28" w:rsidRPr="00496D9F">
        <w:t>reason</w:t>
      </w:r>
      <w:r w:rsidR="003B3B28">
        <w:t xml:space="preserve">s </w:t>
      </w:r>
      <w:r w:rsidR="003B3B28" w:rsidRPr="00496D9F">
        <w:t>for</w:t>
      </w:r>
      <w:r w:rsidR="003B3B28">
        <w:t xml:space="preserve"> </w:t>
      </w:r>
      <w:r w:rsidR="003B3B28" w:rsidRPr="00496D9F">
        <w:t>high</w:t>
      </w:r>
      <w:r w:rsidR="003B3B28">
        <w:t xml:space="preserve"> </w:t>
      </w:r>
      <w:r w:rsidR="003B3B28" w:rsidRPr="00496D9F">
        <w:t>numbers</w:t>
      </w:r>
      <w:r w:rsidR="003B3B28">
        <w:t xml:space="preserve"> </w:t>
      </w:r>
      <w:r w:rsidR="003B3B28" w:rsidRPr="00496D9F">
        <w:t>of</w:t>
      </w:r>
      <w:r w:rsidR="003B3B28">
        <w:t xml:space="preserve"> </w:t>
      </w:r>
      <w:r w:rsidR="003B3B28" w:rsidRPr="00496D9F">
        <w:t>messages</w:t>
      </w:r>
      <w:r w:rsidR="003B3B28">
        <w:t xml:space="preserve"> in the October, i.e. </w:t>
      </w:r>
      <w:r w:rsidR="003B3B28" w:rsidRPr="00496D9F">
        <w:t>close</w:t>
      </w:r>
      <w:r w:rsidR="003B3B28">
        <w:t xml:space="preserve"> </w:t>
      </w:r>
      <w:r w:rsidR="003B3B28" w:rsidRPr="00496D9F">
        <w:t>to</w:t>
      </w:r>
      <w:r w:rsidR="003B3B28">
        <w:t xml:space="preserve"> award of the Diploma</w:t>
      </w:r>
      <w:r w:rsidR="003B3B28" w:rsidRPr="00496D9F">
        <w:t>.</w:t>
      </w:r>
      <w:r>
        <w:t xml:space="preserve">  Fewer</w:t>
      </w:r>
      <w:r w:rsidR="003B3B28">
        <w:t xml:space="preserve"> </w:t>
      </w:r>
      <w:r w:rsidR="003B3B28" w:rsidRPr="00496D9F">
        <w:t>messages</w:t>
      </w:r>
      <w:r w:rsidR="003B3B28">
        <w:t xml:space="preserve"> </w:t>
      </w:r>
      <w:r w:rsidR="003B3B28" w:rsidRPr="00496D9F">
        <w:t>were</w:t>
      </w:r>
      <w:r w:rsidR="003B3B28">
        <w:t xml:space="preserve"> </w:t>
      </w:r>
      <w:r w:rsidR="003B3B28" w:rsidRPr="00496D9F">
        <w:t>received</w:t>
      </w:r>
      <w:r w:rsidR="003B3B28">
        <w:t xml:space="preserve"> </w:t>
      </w:r>
      <w:r w:rsidR="003B3B28" w:rsidRPr="00496D9F">
        <w:t>during</w:t>
      </w:r>
      <w:r w:rsidR="003B3B28">
        <w:t xml:space="preserve"> </w:t>
      </w:r>
      <w:r w:rsidR="003B3B28" w:rsidRPr="00496D9F">
        <w:t>the</w:t>
      </w:r>
      <w:r w:rsidR="003B3B28">
        <w:t xml:space="preserve"> </w:t>
      </w:r>
      <w:r w:rsidR="003B3B28" w:rsidRPr="00496D9F">
        <w:t>first</w:t>
      </w:r>
      <w:r w:rsidR="003B3B28">
        <w:t xml:space="preserve"> </w:t>
      </w:r>
      <w:r w:rsidR="003B3B28" w:rsidRPr="00496D9F">
        <w:t>three</w:t>
      </w:r>
      <w:r w:rsidR="003B3B28">
        <w:t xml:space="preserve"> </w:t>
      </w:r>
      <w:r w:rsidR="003B3B28" w:rsidRPr="00496D9F">
        <w:t>months</w:t>
      </w:r>
      <w:r w:rsidR="003B3B28">
        <w:t xml:space="preserve"> </w:t>
      </w:r>
      <w:r w:rsidR="003B3B28" w:rsidRPr="00496D9F">
        <w:t>of</w:t>
      </w:r>
      <w:r w:rsidR="003B3B28">
        <w:t xml:space="preserve"> </w:t>
      </w:r>
      <w:r w:rsidR="003B3B28" w:rsidRPr="00496D9F">
        <w:t>the</w:t>
      </w:r>
      <w:r w:rsidR="003B3B28">
        <w:t xml:space="preserve"> </w:t>
      </w:r>
      <w:r w:rsidR="003B3B28" w:rsidRPr="00496D9F">
        <w:t>academic</w:t>
      </w:r>
      <w:r w:rsidR="003B3B28">
        <w:t xml:space="preserve"> </w:t>
      </w:r>
      <w:r w:rsidR="003B3B28" w:rsidRPr="00496D9F">
        <w:t>session</w:t>
      </w:r>
      <w:r w:rsidR="003B3B28">
        <w:t xml:space="preserve"> </w:t>
      </w:r>
      <w:r w:rsidR="003B3B28" w:rsidRPr="00496D9F">
        <w:t>i.e.</w:t>
      </w:r>
      <w:r w:rsidR="003B3B28">
        <w:t xml:space="preserve"> </w:t>
      </w:r>
      <w:r w:rsidR="003B3B28" w:rsidRPr="00496D9F">
        <w:t>from</w:t>
      </w:r>
      <w:r w:rsidR="003B3B28">
        <w:t xml:space="preserve"> </w:t>
      </w:r>
      <w:r w:rsidR="003B3B28" w:rsidRPr="00496D9F">
        <w:t>January</w:t>
      </w:r>
      <w:r w:rsidR="003B3B28">
        <w:t xml:space="preserve"> </w:t>
      </w:r>
      <w:r w:rsidR="003B3B28" w:rsidRPr="00496D9F">
        <w:t>to</w:t>
      </w:r>
      <w:r w:rsidR="003B3B28">
        <w:t xml:space="preserve"> </w:t>
      </w:r>
      <w:r w:rsidR="003B3B28" w:rsidRPr="00496D9F">
        <w:t>March.</w:t>
      </w:r>
      <w:r w:rsidR="003B3B28">
        <w:t xml:space="preserve"> </w:t>
      </w:r>
      <w:r w:rsidR="003B3B28" w:rsidRPr="00496D9F">
        <w:t>Most</w:t>
      </w:r>
      <w:r w:rsidR="003B3B28">
        <w:t xml:space="preserve"> </w:t>
      </w:r>
      <w:r w:rsidR="003B3B28" w:rsidRPr="00496D9F">
        <w:t>of</w:t>
      </w:r>
      <w:r w:rsidR="003B3B28">
        <w:t xml:space="preserve"> </w:t>
      </w:r>
      <w:r w:rsidR="003B3B28" w:rsidRPr="00496D9F">
        <w:t>the</w:t>
      </w:r>
      <w:r w:rsidR="003B3B28">
        <w:t xml:space="preserve"> </w:t>
      </w:r>
      <w:r w:rsidR="003B3B28" w:rsidRPr="00496D9F">
        <w:t>queries</w:t>
      </w:r>
      <w:r w:rsidR="003B3B28">
        <w:t xml:space="preserve"> </w:t>
      </w:r>
      <w:r w:rsidR="003B3B28" w:rsidRPr="00496D9F">
        <w:t>during</w:t>
      </w:r>
      <w:r w:rsidR="003B3B28">
        <w:t xml:space="preserve"> </w:t>
      </w:r>
      <w:r w:rsidR="003B3B28" w:rsidRPr="00496D9F">
        <w:t>that</w:t>
      </w:r>
      <w:r w:rsidR="003B3B28">
        <w:t xml:space="preserve"> </w:t>
      </w:r>
      <w:r w:rsidR="003B3B28" w:rsidRPr="00496D9F">
        <w:t>period</w:t>
      </w:r>
      <w:r w:rsidR="003B3B28">
        <w:t xml:space="preserve"> </w:t>
      </w:r>
      <w:r w:rsidR="003B3B28" w:rsidRPr="00496D9F">
        <w:t>were</w:t>
      </w:r>
      <w:r w:rsidR="003B3B28">
        <w:t xml:space="preserve"> </w:t>
      </w:r>
      <w:r w:rsidR="003B3B28" w:rsidRPr="00496D9F">
        <w:t>regarding</w:t>
      </w:r>
      <w:r w:rsidR="003B3B28">
        <w:t xml:space="preserve"> </w:t>
      </w:r>
      <w:r w:rsidR="003B3B28" w:rsidRPr="00496D9F">
        <w:t>administrative</w:t>
      </w:r>
      <w:r w:rsidR="003B3B28">
        <w:t xml:space="preserve"> </w:t>
      </w:r>
      <w:r w:rsidR="003B3B28" w:rsidRPr="00496D9F">
        <w:t>issues</w:t>
      </w:r>
      <w:r w:rsidR="003B3B28">
        <w:t xml:space="preserve"> with the </w:t>
      </w:r>
      <w:proofErr w:type="spellStart"/>
      <w:r w:rsidR="003B3B28">
        <w:t>programme</w:t>
      </w:r>
      <w:proofErr w:type="spellEnd"/>
      <w:r w:rsidR="003B3B28" w:rsidRPr="00496D9F">
        <w:t>.</w:t>
      </w:r>
      <w:r w:rsidR="003B3B28">
        <w:t xml:space="preserve">  The n</w:t>
      </w:r>
      <w:r w:rsidR="003B3B28" w:rsidRPr="00496D9F">
        <w:t>umbers</w:t>
      </w:r>
      <w:r w:rsidR="003B3B28">
        <w:t xml:space="preserve"> </w:t>
      </w:r>
      <w:r w:rsidR="003B3B28" w:rsidRPr="00496D9F">
        <w:t>of</w:t>
      </w:r>
      <w:r w:rsidR="003B3B28">
        <w:t xml:space="preserve"> </w:t>
      </w:r>
      <w:r w:rsidR="003B3B28" w:rsidRPr="00496D9F">
        <w:t>queries</w:t>
      </w:r>
      <w:r w:rsidR="003B3B28">
        <w:t xml:space="preserve"> </w:t>
      </w:r>
      <w:r w:rsidR="003B3B28" w:rsidRPr="00496D9F">
        <w:t>from</w:t>
      </w:r>
      <w:r w:rsidR="003B3B28">
        <w:t xml:space="preserve"> </w:t>
      </w:r>
      <w:r w:rsidR="003B3B28" w:rsidRPr="00496D9F">
        <w:t>aspirants</w:t>
      </w:r>
      <w:r w:rsidR="003B3B28">
        <w:t xml:space="preserve"> </w:t>
      </w:r>
      <w:r w:rsidR="003B3B28" w:rsidRPr="00496D9F">
        <w:t>for</w:t>
      </w:r>
      <w:r w:rsidR="003B3B28">
        <w:t xml:space="preserve"> </w:t>
      </w:r>
      <w:r w:rsidR="003B3B28" w:rsidRPr="00496D9F">
        <w:t>admission</w:t>
      </w:r>
      <w:r w:rsidR="003B3B28">
        <w:t xml:space="preserve"> to the </w:t>
      </w:r>
      <w:proofErr w:type="spellStart"/>
      <w:r w:rsidR="003B3B28">
        <w:t>programme</w:t>
      </w:r>
      <w:proofErr w:type="spellEnd"/>
      <w:r w:rsidR="003B3B28">
        <w:t xml:space="preserve"> </w:t>
      </w:r>
      <w:r w:rsidR="003B3B28" w:rsidRPr="00496D9F">
        <w:t>were</w:t>
      </w:r>
      <w:r w:rsidR="003B3B28">
        <w:t xml:space="preserve"> </w:t>
      </w:r>
      <w:r w:rsidR="003B3B28" w:rsidRPr="00496D9F">
        <w:t>uniform</w:t>
      </w:r>
      <w:r w:rsidR="003B3B28">
        <w:t xml:space="preserve"> </w:t>
      </w:r>
      <w:r w:rsidR="003B3B28" w:rsidRPr="00496D9F">
        <w:t>across</w:t>
      </w:r>
      <w:r w:rsidR="003B3B28">
        <w:t xml:space="preserve"> </w:t>
      </w:r>
      <w:r w:rsidR="003B3B28" w:rsidRPr="00496D9F">
        <w:t>all</w:t>
      </w:r>
      <w:r w:rsidR="003B3B28">
        <w:t xml:space="preserve"> </w:t>
      </w:r>
      <w:r w:rsidR="003B3B28" w:rsidRPr="00496D9F">
        <w:t>the</w:t>
      </w:r>
      <w:r w:rsidR="003B3B28">
        <w:t xml:space="preserve"> </w:t>
      </w:r>
      <w:r w:rsidR="003B3B28" w:rsidRPr="00496D9F">
        <w:t>months</w:t>
      </w:r>
      <w:r w:rsidR="003B3B28">
        <w:t xml:space="preserve"> </w:t>
      </w:r>
      <w:r w:rsidR="003B3B28" w:rsidRPr="00496D9F">
        <w:t>during</w:t>
      </w:r>
      <w:r w:rsidR="003B3B28">
        <w:t xml:space="preserve"> </w:t>
      </w:r>
      <w:r w:rsidR="003B3B28" w:rsidRPr="00496D9F">
        <w:t>the</w:t>
      </w:r>
      <w:r w:rsidR="003B3B28">
        <w:t xml:space="preserve"> </w:t>
      </w:r>
      <w:r w:rsidR="003B3B28" w:rsidRPr="00496D9F">
        <w:t>period</w:t>
      </w:r>
      <w:r w:rsidR="003B3B28">
        <w:t xml:space="preserve"> </w:t>
      </w:r>
      <w:r w:rsidR="003B3B28" w:rsidRPr="00496D9F">
        <w:t>of</w:t>
      </w:r>
      <w:r w:rsidR="003B3B28">
        <w:t xml:space="preserve"> </w:t>
      </w:r>
      <w:r w:rsidR="003B3B28" w:rsidRPr="00496D9F">
        <w:t>investigation.</w:t>
      </w:r>
      <w:r w:rsidR="003B3B28">
        <w:t xml:space="preserve">  It was observed that </w:t>
      </w:r>
      <w:r>
        <w:t xml:space="preserve">the </w:t>
      </w:r>
      <w:r w:rsidR="003B3B28">
        <w:t>v</w:t>
      </w:r>
      <w:r w:rsidR="003B3B28" w:rsidRPr="00496D9F">
        <w:t>olu</w:t>
      </w:r>
      <w:r w:rsidR="003B3B28">
        <w:t>me of messages with academic que</w:t>
      </w:r>
      <w:r w:rsidR="003B3B28" w:rsidRPr="00496D9F">
        <w:t>ries</w:t>
      </w:r>
      <w:r w:rsidR="003B3B28">
        <w:t xml:space="preserve"> </w:t>
      </w:r>
      <w:r w:rsidR="003B3B28" w:rsidRPr="00496D9F">
        <w:t>rose</w:t>
      </w:r>
      <w:r w:rsidR="003B3B28">
        <w:t xml:space="preserve"> </w:t>
      </w:r>
      <w:r w:rsidR="003B3B28" w:rsidRPr="00496D9F">
        <w:t>gradually</w:t>
      </w:r>
      <w:r w:rsidR="003B3B28">
        <w:t xml:space="preserve"> </w:t>
      </w:r>
      <w:r w:rsidR="003B3B28" w:rsidRPr="00496D9F">
        <w:t>with</w:t>
      </w:r>
      <w:r w:rsidR="003B3B28">
        <w:t xml:space="preserve"> advancement of the session</w:t>
      </w:r>
      <w:r w:rsidR="003B3B28" w:rsidRPr="00496D9F">
        <w:t>.</w:t>
      </w:r>
    </w:p>
    <w:p w:rsidR="003B3B28" w:rsidRDefault="003B3B28" w:rsidP="006D0288">
      <w:r>
        <w:t>T</w:t>
      </w:r>
      <w:r w:rsidRPr="00496D9F">
        <w:t>able</w:t>
      </w:r>
      <w:r>
        <w:t xml:space="preserve"> </w:t>
      </w:r>
      <w:r w:rsidRPr="00496D9F">
        <w:t>3</w:t>
      </w:r>
      <w:r>
        <w:t xml:space="preserve"> </w:t>
      </w:r>
      <w:r w:rsidRPr="00496D9F">
        <w:t>reflects</w:t>
      </w:r>
      <w:r>
        <w:t xml:space="preserve"> </w:t>
      </w:r>
      <w:r w:rsidRPr="00496D9F">
        <w:t>large</w:t>
      </w:r>
      <w:r>
        <w:t xml:space="preserve"> variation</w:t>
      </w:r>
      <w:r w:rsidR="00BB3D2E">
        <w:t>s</w:t>
      </w:r>
      <w:r>
        <w:t xml:space="preserve"> </w:t>
      </w:r>
      <w:r w:rsidRPr="00496D9F">
        <w:t>in</w:t>
      </w:r>
      <w:r>
        <w:t xml:space="preserve"> </w:t>
      </w:r>
      <w:r w:rsidR="00BB3D2E">
        <w:t xml:space="preserve">the </w:t>
      </w:r>
      <w:r w:rsidRPr="00496D9F">
        <w:t>number</w:t>
      </w:r>
      <w:r>
        <w:t xml:space="preserve"> </w:t>
      </w:r>
      <w:r w:rsidRPr="00496D9F">
        <w:t>of</w:t>
      </w:r>
      <w:r>
        <w:t xml:space="preserve"> </w:t>
      </w:r>
      <w:r w:rsidRPr="00496D9F">
        <w:t>messages</w:t>
      </w:r>
      <w:r>
        <w:t xml:space="preserve"> </w:t>
      </w:r>
      <w:r w:rsidRPr="00496D9F">
        <w:t>received</w:t>
      </w:r>
      <w:r>
        <w:t xml:space="preserve"> </w:t>
      </w:r>
      <w:r w:rsidRPr="00496D9F">
        <w:t>across</w:t>
      </w:r>
      <w:r>
        <w:t xml:space="preserve"> </w:t>
      </w:r>
      <w:r w:rsidRPr="00496D9F">
        <w:t>months;</w:t>
      </w:r>
      <w:r>
        <w:t xml:space="preserve"> </w:t>
      </w:r>
      <w:r w:rsidRPr="00496D9F">
        <w:t>therefore</w:t>
      </w:r>
      <w:r>
        <w:t xml:space="preserve"> </w:t>
      </w:r>
      <w:r w:rsidRPr="00496D9F">
        <w:t>assessment</w:t>
      </w:r>
      <w:r>
        <w:t xml:space="preserve"> </w:t>
      </w:r>
      <w:r w:rsidRPr="00496D9F">
        <w:t>of</w:t>
      </w:r>
      <w:r>
        <w:t xml:space="preserve"> </w:t>
      </w:r>
      <w:r w:rsidRPr="00496D9F">
        <w:t>utilization</w:t>
      </w:r>
      <w:r>
        <w:t xml:space="preserve"> </w:t>
      </w:r>
      <w:r w:rsidRPr="00496D9F">
        <w:t>of</w:t>
      </w:r>
      <w:r>
        <w:t xml:space="preserve"> </w:t>
      </w:r>
      <w:r w:rsidRPr="00496D9F">
        <w:t>teacher’s</w:t>
      </w:r>
      <w:r>
        <w:t xml:space="preserve"> </w:t>
      </w:r>
      <w:r w:rsidRPr="00496D9F">
        <w:t>time</w:t>
      </w:r>
      <w:r>
        <w:t xml:space="preserve"> </w:t>
      </w:r>
      <w:r w:rsidRPr="00496D9F">
        <w:t>in</w:t>
      </w:r>
      <w:r>
        <w:t xml:space="preserve"> </w:t>
      </w:r>
      <w:r w:rsidRPr="00496D9F">
        <w:t>replying</w:t>
      </w:r>
      <w:r>
        <w:t xml:space="preserve"> </w:t>
      </w:r>
      <w:r w:rsidRPr="00496D9F">
        <w:t>to</w:t>
      </w:r>
      <w:r>
        <w:t xml:space="preserve"> </w:t>
      </w:r>
      <w:r w:rsidRPr="00496D9F">
        <w:t>messages</w:t>
      </w:r>
      <w:r>
        <w:t xml:space="preserve"> </w:t>
      </w:r>
      <w:r w:rsidRPr="00496D9F">
        <w:t>of</w:t>
      </w:r>
      <w:r>
        <w:t xml:space="preserve"> the </w:t>
      </w:r>
      <w:r w:rsidRPr="00496D9F">
        <w:t>students</w:t>
      </w:r>
      <w:r>
        <w:t xml:space="preserve"> </w:t>
      </w:r>
      <w:r w:rsidRPr="00496D9F">
        <w:t>should</w:t>
      </w:r>
      <w:r>
        <w:t xml:space="preserve"> </w:t>
      </w:r>
      <w:r w:rsidRPr="00496D9F">
        <w:t>be</w:t>
      </w:r>
      <w:r>
        <w:t xml:space="preserve"> </w:t>
      </w:r>
      <w:r w:rsidRPr="00496D9F">
        <w:t>drawn</w:t>
      </w:r>
      <w:r>
        <w:t xml:space="preserve"> </w:t>
      </w:r>
      <w:r w:rsidRPr="00496D9F">
        <w:t>on</w:t>
      </w:r>
      <w:r>
        <w:t xml:space="preserve"> </w:t>
      </w:r>
      <w:r w:rsidRPr="00496D9F">
        <w:t>the</w:t>
      </w:r>
      <w:r>
        <w:t xml:space="preserve"> </w:t>
      </w:r>
      <w:r w:rsidRPr="00496D9F">
        <w:t>basis</w:t>
      </w:r>
      <w:r>
        <w:t xml:space="preserve"> </w:t>
      </w:r>
      <w:r w:rsidRPr="00496D9F">
        <w:t>of</w:t>
      </w:r>
      <w:r>
        <w:t xml:space="preserve"> </w:t>
      </w:r>
      <w:r w:rsidRPr="00496D9F">
        <w:t>time</w:t>
      </w:r>
      <w:r>
        <w:t xml:space="preserve"> </w:t>
      </w:r>
      <w:r w:rsidRPr="00496D9F">
        <w:t>devoted</w:t>
      </w:r>
      <w:r>
        <w:t xml:space="preserve"> </w:t>
      </w:r>
      <w:r w:rsidRPr="00496D9F">
        <w:t>for</w:t>
      </w:r>
      <w:r>
        <w:t xml:space="preserve"> </w:t>
      </w:r>
      <w:r w:rsidRPr="00496D9F">
        <w:t>this</w:t>
      </w:r>
      <w:r>
        <w:t xml:space="preserve"> </w:t>
      </w:r>
      <w:r w:rsidRPr="00496D9F">
        <w:t>purpose</w:t>
      </w:r>
      <w:r>
        <w:t xml:space="preserve"> </w:t>
      </w:r>
      <w:r w:rsidRPr="00496D9F">
        <w:t>over</w:t>
      </w:r>
      <w:r>
        <w:t xml:space="preserve"> </w:t>
      </w:r>
      <w:r w:rsidRPr="00496D9F">
        <w:t>a</w:t>
      </w:r>
      <w:r>
        <w:t xml:space="preserve"> </w:t>
      </w:r>
      <w:r w:rsidRPr="00496D9F">
        <w:t>long</w:t>
      </w:r>
      <w:r>
        <w:t xml:space="preserve"> </w:t>
      </w:r>
      <w:r w:rsidRPr="00496D9F">
        <w:t>span</w:t>
      </w:r>
      <w:r>
        <w:t xml:space="preserve"> of the time, e.g.  </w:t>
      </w:r>
      <w:proofErr w:type="gramStart"/>
      <w:r w:rsidRPr="00496D9F">
        <w:t>workload</w:t>
      </w:r>
      <w:proofErr w:type="gramEnd"/>
      <w:r>
        <w:t xml:space="preserve"> </w:t>
      </w:r>
      <w:r w:rsidRPr="00496D9F">
        <w:t>on</w:t>
      </w:r>
      <w:r>
        <w:t xml:space="preserve"> </w:t>
      </w:r>
      <w:r w:rsidRPr="00496D9F">
        <w:t>monthly</w:t>
      </w:r>
      <w:r>
        <w:t xml:space="preserve"> </w:t>
      </w:r>
      <w:r w:rsidRPr="00496D9F">
        <w:t>basis.</w:t>
      </w:r>
      <w:r>
        <w:t xml:space="preserve">  </w:t>
      </w:r>
      <w:r w:rsidRPr="00496D9F">
        <w:t>However,</w:t>
      </w:r>
      <w:r>
        <w:t xml:space="preserve"> </w:t>
      </w:r>
      <w:r w:rsidRPr="00496D9F">
        <w:t>l</w:t>
      </w:r>
      <w:r>
        <w:t xml:space="preserve">arge variation </w:t>
      </w:r>
      <w:r w:rsidRPr="00496D9F">
        <w:t>in</w:t>
      </w:r>
      <w:r>
        <w:t xml:space="preserve"> </w:t>
      </w:r>
      <w:r w:rsidRPr="00496D9F">
        <w:t>numbers</w:t>
      </w:r>
      <w:r>
        <w:t xml:space="preserve"> </w:t>
      </w:r>
      <w:r w:rsidRPr="00496D9F">
        <w:t>of</w:t>
      </w:r>
      <w:r>
        <w:t xml:space="preserve"> </w:t>
      </w:r>
      <w:r w:rsidRPr="00496D9F">
        <w:t>messages</w:t>
      </w:r>
      <w:r>
        <w:t xml:space="preserve"> </w:t>
      </w:r>
      <w:r w:rsidRPr="00496D9F">
        <w:t>over</w:t>
      </w:r>
      <w:r>
        <w:t xml:space="preserve"> </w:t>
      </w:r>
      <w:r w:rsidRPr="00496D9F">
        <w:t>the</w:t>
      </w:r>
      <w:r>
        <w:t xml:space="preserve"> </w:t>
      </w:r>
      <w:r w:rsidRPr="00496D9F">
        <w:t>months</w:t>
      </w:r>
      <w:r>
        <w:t xml:space="preserve"> requires </w:t>
      </w:r>
      <w:r w:rsidRPr="00496D9F">
        <w:t>for</w:t>
      </w:r>
      <w:r>
        <w:t xml:space="preserve"> </w:t>
      </w:r>
      <w:r w:rsidRPr="00496D9F">
        <w:t>monthly</w:t>
      </w:r>
      <w:r>
        <w:t xml:space="preserve"> </w:t>
      </w:r>
      <w:r w:rsidRPr="00496D9F">
        <w:t>monitoring</w:t>
      </w:r>
      <w:r>
        <w:t xml:space="preserve"> </w:t>
      </w:r>
      <w:r w:rsidRPr="00496D9F">
        <w:t>of</w:t>
      </w:r>
      <w:r>
        <w:t xml:space="preserve"> the </w:t>
      </w:r>
      <w:r w:rsidRPr="00496D9F">
        <w:t>volume</w:t>
      </w:r>
      <w:r>
        <w:t xml:space="preserve"> </w:t>
      </w:r>
      <w:r w:rsidRPr="00496D9F">
        <w:t>of</w:t>
      </w:r>
      <w:r>
        <w:t xml:space="preserve"> the </w:t>
      </w:r>
      <w:r w:rsidRPr="00496D9F">
        <w:t>messages</w:t>
      </w:r>
      <w:r>
        <w:t xml:space="preserve"> </w:t>
      </w:r>
      <w:r w:rsidRPr="00496D9F">
        <w:t>to</w:t>
      </w:r>
      <w:r>
        <w:t xml:space="preserve"> </w:t>
      </w:r>
      <w:r w:rsidRPr="00496D9F">
        <w:t>keep</w:t>
      </w:r>
      <w:r>
        <w:t xml:space="preserve"> </w:t>
      </w:r>
      <w:r w:rsidRPr="00496D9F">
        <w:t>track</w:t>
      </w:r>
      <w:r>
        <w:t xml:space="preserve"> </w:t>
      </w:r>
      <w:r w:rsidRPr="00496D9F">
        <w:t>o</w:t>
      </w:r>
      <w:r w:rsidR="00BB3D2E">
        <w:t>f</w:t>
      </w:r>
      <w:r>
        <w:t xml:space="preserve"> </w:t>
      </w:r>
      <w:r w:rsidRPr="00496D9F">
        <w:t>students’</w:t>
      </w:r>
      <w:r>
        <w:t xml:space="preserve"> </w:t>
      </w:r>
      <w:r w:rsidRPr="00496D9F">
        <w:t>academic</w:t>
      </w:r>
      <w:r>
        <w:t xml:space="preserve"> </w:t>
      </w:r>
      <w:r w:rsidRPr="00496D9F">
        <w:t>and</w:t>
      </w:r>
      <w:r>
        <w:t xml:space="preserve"> </w:t>
      </w:r>
      <w:r w:rsidRPr="00496D9F">
        <w:t>administrative</w:t>
      </w:r>
      <w:r>
        <w:t xml:space="preserve"> </w:t>
      </w:r>
      <w:r w:rsidRPr="00496D9F">
        <w:t>needs.</w:t>
      </w:r>
      <w:r>
        <w:t xml:space="preserve"> </w:t>
      </w:r>
    </w:p>
    <w:p w:rsidR="003B3B28" w:rsidRPr="004E7599" w:rsidRDefault="003B3B28" w:rsidP="00187942">
      <w:pPr>
        <w:pStyle w:val="Heading4"/>
      </w:pPr>
      <w:r w:rsidRPr="004E7599">
        <w:t>Length</w:t>
      </w:r>
      <w:r>
        <w:t xml:space="preserve"> </w:t>
      </w:r>
      <w:r w:rsidRPr="004E7599">
        <w:t>of</w:t>
      </w:r>
      <w:r>
        <w:t xml:space="preserve"> </w:t>
      </w:r>
      <w:r w:rsidRPr="004E7599">
        <w:t>messages</w:t>
      </w:r>
      <w:r>
        <w:t xml:space="preserve"> </w:t>
      </w:r>
      <w:r w:rsidRPr="004E7599">
        <w:t>and</w:t>
      </w:r>
      <w:r>
        <w:t xml:space="preserve"> </w:t>
      </w:r>
      <w:r w:rsidR="00187942">
        <w:t>g</w:t>
      </w:r>
      <w:r w:rsidRPr="004E7599">
        <w:t>ender</w:t>
      </w:r>
    </w:p>
    <w:p w:rsidR="003B3B28" w:rsidRPr="0076784C" w:rsidRDefault="003B3B28" w:rsidP="006D0288">
      <w:pPr>
        <w:rPr>
          <w:rStyle w:val="medium-normal"/>
          <w:rFonts w:ascii="Times New Roman" w:hAnsi="Times New Roman"/>
        </w:rPr>
      </w:pPr>
      <w:r w:rsidRPr="00496D9F">
        <w:rPr>
          <w:rStyle w:val="medium-normal"/>
          <w:rFonts w:ascii="Times New Roman" w:hAnsi="Times New Roman"/>
        </w:rPr>
        <w:t>Jose,</w:t>
      </w:r>
      <w:r>
        <w:rPr>
          <w:rStyle w:val="medium-normal"/>
          <w:rFonts w:ascii="Times New Roman" w:hAnsi="Times New Roman"/>
        </w:rPr>
        <w:t xml:space="preserve"> </w:t>
      </w:r>
      <w:proofErr w:type="spellStart"/>
      <w:r>
        <w:rPr>
          <w:rStyle w:val="medium-normal"/>
          <w:rFonts w:ascii="Times New Roman" w:hAnsi="Times New Roman"/>
        </w:rPr>
        <w:t>Mireia</w:t>
      </w:r>
      <w:proofErr w:type="spellEnd"/>
      <w:r>
        <w:rPr>
          <w:rStyle w:val="medium-normal"/>
          <w:rFonts w:ascii="Times New Roman" w:hAnsi="Times New Roman"/>
        </w:rPr>
        <w:t xml:space="preserve">, Silvia and </w:t>
      </w:r>
      <w:r w:rsidRPr="00496D9F">
        <w:rPr>
          <w:rStyle w:val="medium-normal"/>
          <w:rFonts w:ascii="Times New Roman" w:hAnsi="Times New Roman"/>
        </w:rPr>
        <w:t>Patricia</w:t>
      </w:r>
      <w:r>
        <w:rPr>
          <w:rStyle w:val="medium-normal"/>
          <w:rFonts w:ascii="Times New Roman" w:hAnsi="Times New Roman"/>
        </w:rPr>
        <w:t xml:space="preserve"> </w:t>
      </w:r>
      <w:r w:rsidRPr="00496D9F">
        <w:rPr>
          <w:rStyle w:val="medium-normal"/>
          <w:rFonts w:ascii="Times New Roman" w:hAnsi="Times New Roman"/>
        </w:rPr>
        <w:t>(2001)</w:t>
      </w:r>
      <w:r>
        <w:rPr>
          <w:rStyle w:val="medium-normal"/>
          <w:rFonts w:ascii="Times New Roman" w:hAnsi="Times New Roman"/>
        </w:rPr>
        <w:t xml:space="preserve"> </w:t>
      </w:r>
      <w:r w:rsidRPr="00496D9F">
        <w:rPr>
          <w:rStyle w:val="medium-normal"/>
          <w:rFonts w:ascii="Times New Roman" w:hAnsi="Times New Roman"/>
        </w:rPr>
        <w:t>perceived</w:t>
      </w:r>
      <w:r>
        <w:rPr>
          <w:rStyle w:val="medium-normal"/>
          <w:rFonts w:ascii="Times New Roman" w:hAnsi="Times New Roman"/>
        </w:rPr>
        <w:t xml:space="preserve"> </w:t>
      </w:r>
      <w:r w:rsidRPr="00496D9F">
        <w:rPr>
          <w:rStyle w:val="medium-normal"/>
          <w:rFonts w:ascii="Times New Roman" w:hAnsi="Times New Roman"/>
        </w:rPr>
        <w:t>positive</w:t>
      </w:r>
      <w:r>
        <w:rPr>
          <w:rStyle w:val="medium-normal"/>
          <w:rFonts w:ascii="Times New Roman" w:hAnsi="Times New Roman"/>
        </w:rPr>
        <w:t xml:space="preserve"> </w:t>
      </w:r>
      <w:r w:rsidRPr="00496D9F">
        <w:rPr>
          <w:rStyle w:val="medium-normal"/>
          <w:rFonts w:ascii="Times New Roman" w:hAnsi="Times New Roman"/>
        </w:rPr>
        <w:t>association</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length</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messages</w:t>
      </w:r>
      <w:r>
        <w:rPr>
          <w:rStyle w:val="medium-normal"/>
          <w:rFonts w:ascii="Times New Roman" w:hAnsi="Times New Roman"/>
        </w:rPr>
        <w:t xml:space="preserve"> </w:t>
      </w:r>
      <w:r w:rsidRPr="00496D9F">
        <w:rPr>
          <w:rStyle w:val="medium-normal"/>
          <w:rFonts w:ascii="Times New Roman" w:hAnsi="Times New Roman"/>
        </w:rPr>
        <w:t>and</w:t>
      </w:r>
      <w:r>
        <w:rPr>
          <w:rStyle w:val="medium-normal"/>
          <w:rFonts w:ascii="Times New Roman" w:hAnsi="Times New Roman"/>
        </w:rPr>
        <w:t xml:space="preserve"> </w:t>
      </w:r>
      <w:r w:rsidRPr="00496D9F">
        <w:rPr>
          <w:rStyle w:val="medium-normal"/>
          <w:rFonts w:ascii="Times New Roman" w:hAnsi="Times New Roman"/>
        </w:rPr>
        <w:t>verbal</w:t>
      </w:r>
      <w:r>
        <w:rPr>
          <w:rStyle w:val="medium-normal"/>
          <w:rFonts w:ascii="Times New Roman" w:hAnsi="Times New Roman"/>
        </w:rPr>
        <w:t xml:space="preserve"> </w:t>
      </w:r>
      <w:r w:rsidRPr="00496D9F">
        <w:rPr>
          <w:rStyle w:val="medium-normal"/>
          <w:rFonts w:ascii="Times New Roman" w:hAnsi="Times New Roman"/>
        </w:rPr>
        <w:t>fluidity.</w:t>
      </w:r>
      <w:r>
        <w:rPr>
          <w:rStyle w:val="medium-normal"/>
          <w:rFonts w:ascii="Times New Roman" w:hAnsi="Times New Roman"/>
        </w:rPr>
        <w:t xml:space="preserve">  </w:t>
      </w:r>
      <w:proofErr w:type="spellStart"/>
      <w:r w:rsidRPr="00496D9F">
        <w:rPr>
          <w:rStyle w:val="medium-normal"/>
          <w:rFonts w:ascii="Times New Roman" w:hAnsi="Times New Roman"/>
        </w:rPr>
        <w:t>Punyanunt</w:t>
      </w:r>
      <w:proofErr w:type="spellEnd"/>
      <w:r>
        <w:rPr>
          <w:rStyle w:val="medium-normal"/>
          <w:rFonts w:ascii="Times New Roman" w:hAnsi="Times New Roman"/>
        </w:rPr>
        <w:t xml:space="preserve"> and </w:t>
      </w:r>
      <w:proofErr w:type="spellStart"/>
      <w:r w:rsidRPr="00496D9F">
        <w:rPr>
          <w:rStyle w:val="medium-normal"/>
          <w:rFonts w:ascii="Times New Roman" w:hAnsi="Times New Roman"/>
        </w:rPr>
        <w:t>Hemby</w:t>
      </w:r>
      <w:proofErr w:type="spellEnd"/>
      <w:r>
        <w:rPr>
          <w:rStyle w:val="medium-normal"/>
          <w:rFonts w:ascii="Times New Roman" w:hAnsi="Times New Roman"/>
        </w:rPr>
        <w:t xml:space="preserve"> </w:t>
      </w:r>
      <w:r w:rsidRPr="00496D9F">
        <w:rPr>
          <w:rStyle w:val="medium-normal"/>
          <w:rFonts w:ascii="Times New Roman" w:hAnsi="Times New Roman"/>
        </w:rPr>
        <w:t>(2006)</w:t>
      </w:r>
      <w:r>
        <w:rPr>
          <w:rStyle w:val="medium-normal"/>
          <w:rFonts w:ascii="Times New Roman" w:hAnsi="Times New Roman"/>
        </w:rPr>
        <w:t xml:space="preserve"> </w:t>
      </w:r>
      <w:r w:rsidRPr="00496D9F">
        <w:rPr>
          <w:rStyle w:val="medium-normal"/>
          <w:rFonts w:ascii="Times New Roman" w:hAnsi="Times New Roman"/>
        </w:rPr>
        <w:t>noted</w:t>
      </w:r>
      <w:r>
        <w:rPr>
          <w:rStyle w:val="medium-normal"/>
          <w:rFonts w:ascii="Times New Roman" w:hAnsi="Times New Roman"/>
        </w:rPr>
        <w:t xml:space="preserve"> </w:t>
      </w:r>
      <w:r w:rsidRPr="00496D9F">
        <w:rPr>
          <w:rStyle w:val="medium-normal"/>
          <w:rFonts w:ascii="Times New Roman" w:hAnsi="Times New Roman"/>
        </w:rPr>
        <w:t>gender</w:t>
      </w:r>
      <w:r>
        <w:rPr>
          <w:rStyle w:val="medium-normal"/>
          <w:rFonts w:ascii="Times New Roman" w:hAnsi="Times New Roman"/>
        </w:rPr>
        <w:t xml:space="preserve"> </w:t>
      </w:r>
      <w:r w:rsidRPr="00496D9F">
        <w:rPr>
          <w:rStyle w:val="medium-normal"/>
          <w:rFonts w:ascii="Times New Roman" w:hAnsi="Times New Roman"/>
        </w:rPr>
        <w:t>differences</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perceptions and uses of </w:t>
      </w:r>
      <w:r w:rsidR="00383FE2">
        <w:rPr>
          <w:rStyle w:val="medium-normal"/>
          <w:rFonts w:ascii="Times New Roman" w:hAnsi="Times New Roman"/>
        </w:rPr>
        <w:t>email</w:t>
      </w:r>
      <w:r>
        <w:rPr>
          <w:rStyle w:val="medium-normal"/>
          <w:rFonts w:ascii="Times New Roman" w:hAnsi="Times New Roman"/>
        </w:rPr>
        <w:t xml:space="preserve"> messages.  The f</w:t>
      </w:r>
      <w:r w:rsidRPr="00496D9F">
        <w:rPr>
          <w:rStyle w:val="medium-normal"/>
          <w:rFonts w:ascii="Times New Roman" w:hAnsi="Times New Roman"/>
        </w:rPr>
        <w:t>emale</w:t>
      </w:r>
      <w:r>
        <w:rPr>
          <w:rStyle w:val="medium-normal"/>
          <w:rFonts w:ascii="Times New Roman" w:hAnsi="Times New Roman"/>
        </w:rPr>
        <w:t xml:space="preserve"> </w:t>
      </w:r>
      <w:r w:rsidRPr="00496D9F">
        <w:rPr>
          <w:rStyle w:val="medium-normal"/>
          <w:rFonts w:ascii="Times New Roman" w:hAnsi="Times New Roman"/>
        </w:rPr>
        <w:t>students</w:t>
      </w:r>
      <w:r>
        <w:rPr>
          <w:rStyle w:val="medium-normal"/>
          <w:rFonts w:ascii="Times New Roman" w:hAnsi="Times New Roman"/>
        </w:rPr>
        <w:t xml:space="preserve"> </w:t>
      </w:r>
      <w:r w:rsidRPr="00496D9F">
        <w:rPr>
          <w:rStyle w:val="medium-normal"/>
          <w:rFonts w:ascii="Times New Roman" w:hAnsi="Times New Roman"/>
        </w:rPr>
        <w:t>were</w:t>
      </w:r>
      <w:r>
        <w:rPr>
          <w:rStyle w:val="medium-normal"/>
          <w:rFonts w:ascii="Times New Roman" w:hAnsi="Times New Roman"/>
        </w:rPr>
        <w:t xml:space="preserve"> </w:t>
      </w:r>
      <w:r w:rsidRPr="00496D9F">
        <w:rPr>
          <w:rStyle w:val="medium-normal"/>
          <w:rFonts w:ascii="Times New Roman" w:hAnsi="Times New Roman"/>
        </w:rPr>
        <w:t>more</w:t>
      </w:r>
      <w:r>
        <w:rPr>
          <w:rStyle w:val="medium-normal"/>
          <w:rFonts w:ascii="Times New Roman" w:hAnsi="Times New Roman"/>
        </w:rPr>
        <w:t xml:space="preserve"> </w:t>
      </w:r>
      <w:r w:rsidRPr="00496D9F">
        <w:rPr>
          <w:rStyle w:val="medium-normal"/>
          <w:rFonts w:ascii="Times New Roman" w:hAnsi="Times New Roman"/>
        </w:rPr>
        <w:t>frequent</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checking</w:t>
      </w:r>
      <w:r>
        <w:rPr>
          <w:rStyle w:val="medium-normal"/>
          <w:rFonts w:ascii="Times New Roman" w:hAnsi="Times New Roman"/>
        </w:rPr>
        <w:t xml:space="preserve"> </w:t>
      </w:r>
      <w:r w:rsidRPr="00496D9F">
        <w:rPr>
          <w:rStyle w:val="medium-normal"/>
          <w:rFonts w:ascii="Times New Roman" w:hAnsi="Times New Roman"/>
        </w:rPr>
        <w:t>their</w:t>
      </w:r>
      <w:r>
        <w:rPr>
          <w:rStyle w:val="medium-normal"/>
          <w:rFonts w:ascii="Times New Roman" w:hAnsi="Times New Roman"/>
        </w:rPr>
        <w:t xml:space="preserve"> </w:t>
      </w:r>
      <w:r w:rsidRPr="00496D9F">
        <w:rPr>
          <w:rStyle w:val="medium-normal"/>
          <w:rFonts w:ascii="Times New Roman" w:hAnsi="Times New Roman"/>
        </w:rPr>
        <w:t>mail</w:t>
      </w:r>
      <w:r>
        <w:rPr>
          <w:rStyle w:val="medium-normal"/>
          <w:rFonts w:ascii="Times New Roman" w:hAnsi="Times New Roman"/>
        </w:rPr>
        <w:t xml:space="preserve"> </w:t>
      </w:r>
      <w:r w:rsidRPr="00496D9F">
        <w:rPr>
          <w:rStyle w:val="medium-normal"/>
          <w:rFonts w:ascii="Times New Roman" w:hAnsi="Times New Roman"/>
        </w:rPr>
        <w:t>boxes</w:t>
      </w:r>
      <w:r>
        <w:rPr>
          <w:rStyle w:val="medium-normal"/>
          <w:rFonts w:ascii="Times New Roman" w:hAnsi="Times New Roman"/>
        </w:rPr>
        <w:t xml:space="preserve"> </w:t>
      </w:r>
      <w:r w:rsidRPr="00496D9F">
        <w:rPr>
          <w:rStyle w:val="medium-normal"/>
          <w:rFonts w:ascii="Times New Roman" w:hAnsi="Times New Roman"/>
        </w:rPr>
        <w:t>and</w:t>
      </w:r>
      <w:r>
        <w:rPr>
          <w:rStyle w:val="medium-normal"/>
          <w:rFonts w:ascii="Times New Roman" w:hAnsi="Times New Roman"/>
        </w:rPr>
        <w:t xml:space="preserve"> </w:t>
      </w:r>
      <w:r w:rsidRPr="00496D9F">
        <w:rPr>
          <w:rStyle w:val="medium-normal"/>
          <w:rFonts w:ascii="Times New Roman" w:hAnsi="Times New Roman"/>
        </w:rPr>
        <w:t>they</w:t>
      </w:r>
      <w:r>
        <w:rPr>
          <w:rStyle w:val="medium-normal"/>
          <w:rFonts w:ascii="Times New Roman" w:hAnsi="Times New Roman"/>
        </w:rPr>
        <w:t xml:space="preserve"> </w:t>
      </w:r>
      <w:r w:rsidRPr="00496D9F">
        <w:rPr>
          <w:rStyle w:val="medium-normal"/>
          <w:rFonts w:ascii="Times New Roman" w:hAnsi="Times New Roman"/>
        </w:rPr>
        <w:t>frequently</w:t>
      </w:r>
      <w:r>
        <w:rPr>
          <w:rStyle w:val="medium-normal"/>
          <w:rFonts w:ascii="Times New Roman" w:hAnsi="Times New Roman"/>
        </w:rPr>
        <w:t xml:space="preserve"> </w:t>
      </w:r>
      <w:r w:rsidRPr="00496D9F">
        <w:rPr>
          <w:rStyle w:val="medium-normal"/>
          <w:rFonts w:ascii="Times New Roman" w:hAnsi="Times New Roman"/>
        </w:rPr>
        <w:t>used</w:t>
      </w:r>
      <w:r>
        <w:rPr>
          <w:rStyle w:val="medium-normal"/>
          <w:rFonts w:ascii="Times New Roman" w:hAnsi="Times New Roman"/>
        </w:rPr>
        <w:t xml:space="preserve"> </w:t>
      </w:r>
      <w:r w:rsidRPr="00496D9F">
        <w:rPr>
          <w:rStyle w:val="medium-normal"/>
          <w:rFonts w:ascii="Times New Roman" w:hAnsi="Times New Roman"/>
        </w:rPr>
        <w:t>shorthand</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the </w:t>
      </w:r>
      <w:r w:rsidRPr="00496D9F">
        <w:rPr>
          <w:rStyle w:val="medium-normal"/>
          <w:rFonts w:ascii="Times New Roman" w:hAnsi="Times New Roman"/>
        </w:rPr>
        <w:t>messages</w:t>
      </w:r>
      <w:r>
        <w:rPr>
          <w:rStyle w:val="medium-normal"/>
          <w:rFonts w:ascii="Times New Roman" w:hAnsi="Times New Roman"/>
        </w:rPr>
        <w:t xml:space="preserve"> </w:t>
      </w:r>
      <w:r w:rsidRPr="00496D9F">
        <w:rPr>
          <w:rStyle w:val="medium-normal"/>
          <w:rFonts w:ascii="Times New Roman" w:hAnsi="Times New Roman"/>
        </w:rPr>
        <w:t>directed</w:t>
      </w:r>
      <w:r>
        <w:rPr>
          <w:rStyle w:val="medium-normal"/>
          <w:rFonts w:ascii="Times New Roman" w:hAnsi="Times New Roman"/>
        </w:rPr>
        <w:t xml:space="preserve"> </w:t>
      </w:r>
      <w:r w:rsidRPr="00496D9F">
        <w:rPr>
          <w:rStyle w:val="medium-normal"/>
          <w:rFonts w:ascii="Times New Roman" w:hAnsi="Times New Roman"/>
        </w:rPr>
        <w:t>to</w:t>
      </w:r>
      <w:r>
        <w:rPr>
          <w:rStyle w:val="medium-normal"/>
          <w:rFonts w:ascii="Times New Roman" w:hAnsi="Times New Roman"/>
        </w:rPr>
        <w:t xml:space="preserve"> the </w:t>
      </w:r>
      <w:r w:rsidRPr="00496D9F">
        <w:rPr>
          <w:rStyle w:val="medium-normal"/>
          <w:rFonts w:ascii="Times New Roman" w:hAnsi="Times New Roman"/>
        </w:rPr>
        <w:t>teacher.</w:t>
      </w:r>
      <w:r>
        <w:rPr>
          <w:rStyle w:val="medium-normal"/>
          <w:rFonts w:ascii="Times New Roman" w:hAnsi="Times New Roman"/>
        </w:rPr>
        <w:t xml:space="preserve"> </w:t>
      </w:r>
      <w:r w:rsidRPr="00496D9F">
        <w:rPr>
          <w:rStyle w:val="medium-normal"/>
          <w:rFonts w:ascii="Times New Roman" w:hAnsi="Times New Roman"/>
        </w:rPr>
        <w:t>They</w:t>
      </w:r>
      <w:r>
        <w:rPr>
          <w:rStyle w:val="medium-normal"/>
          <w:rFonts w:ascii="Times New Roman" w:hAnsi="Times New Roman"/>
        </w:rPr>
        <w:t xml:space="preserve"> </w:t>
      </w:r>
      <w:r w:rsidRPr="00496D9F">
        <w:rPr>
          <w:rStyle w:val="medium-normal"/>
          <w:rFonts w:ascii="Times New Roman" w:hAnsi="Times New Roman"/>
        </w:rPr>
        <w:t>further</w:t>
      </w:r>
      <w:r>
        <w:rPr>
          <w:rStyle w:val="medium-normal"/>
          <w:rFonts w:ascii="Times New Roman" w:hAnsi="Times New Roman"/>
        </w:rPr>
        <w:t xml:space="preserve"> </w:t>
      </w:r>
      <w:r w:rsidRPr="00496D9F">
        <w:rPr>
          <w:rStyle w:val="medium-normal"/>
          <w:rFonts w:ascii="Times New Roman" w:hAnsi="Times New Roman"/>
        </w:rPr>
        <w:t>stated</w:t>
      </w:r>
      <w:r>
        <w:rPr>
          <w:rStyle w:val="medium-normal"/>
          <w:rFonts w:ascii="Times New Roman" w:hAnsi="Times New Roman"/>
        </w:rPr>
        <w:t xml:space="preserve"> </w:t>
      </w:r>
      <w:r w:rsidRPr="00496D9F">
        <w:rPr>
          <w:rStyle w:val="medium-normal"/>
          <w:rFonts w:ascii="Times New Roman" w:hAnsi="Times New Roman"/>
        </w:rPr>
        <w:t>that</w:t>
      </w:r>
      <w:r>
        <w:rPr>
          <w:rStyle w:val="medium-normal"/>
          <w:rFonts w:ascii="Times New Roman" w:hAnsi="Times New Roman"/>
        </w:rPr>
        <w:t xml:space="preserve"> the male students </w:t>
      </w:r>
      <w:r w:rsidRPr="00496D9F">
        <w:rPr>
          <w:rStyle w:val="medium-normal"/>
          <w:rFonts w:ascii="Times New Roman" w:hAnsi="Times New Roman"/>
        </w:rPr>
        <w:t>were</w:t>
      </w:r>
      <w:r>
        <w:rPr>
          <w:rStyle w:val="medium-normal"/>
          <w:rFonts w:ascii="Times New Roman" w:hAnsi="Times New Roman"/>
        </w:rPr>
        <w:t xml:space="preserve"> </w:t>
      </w:r>
      <w:r w:rsidRPr="00496D9F">
        <w:rPr>
          <w:rStyle w:val="medium-normal"/>
          <w:rFonts w:ascii="Times New Roman" w:hAnsi="Times New Roman"/>
        </w:rPr>
        <w:t>more</w:t>
      </w:r>
      <w:r>
        <w:rPr>
          <w:rStyle w:val="medium-normal"/>
          <w:rFonts w:ascii="Times New Roman" w:hAnsi="Times New Roman"/>
        </w:rPr>
        <w:t xml:space="preserve"> </w:t>
      </w:r>
      <w:r w:rsidRPr="00496D9F">
        <w:rPr>
          <w:rStyle w:val="medium-normal"/>
          <w:rFonts w:ascii="Times New Roman" w:hAnsi="Times New Roman"/>
        </w:rPr>
        <w:t>likely</w:t>
      </w:r>
      <w:r>
        <w:rPr>
          <w:rStyle w:val="medium-normal"/>
          <w:rFonts w:ascii="Times New Roman" w:hAnsi="Times New Roman"/>
        </w:rPr>
        <w:t xml:space="preserve"> </w:t>
      </w:r>
      <w:r w:rsidRPr="00496D9F">
        <w:rPr>
          <w:rStyle w:val="medium-normal"/>
          <w:rFonts w:ascii="Times New Roman" w:hAnsi="Times New Roman"/>
        </w:rPr>
        <w:t>to</w:t>
      </w:r>
      <w:r>
        <w:rPr>
          <w:rStyle w:val="medium-normal"/>
          <w:rFonts w:ascii="Times New Roman" w:hAnsi="Times New Roman"/>
        </w:rPr>
        <w:t xml:space="preserve"> </w:t>
      </w:r>
      <w:r w:rsidRPr="00496D9F">
        <w:rPr>
          <w:rStyle w:val="medium-normal"/>
          <w:rFonts w:ascii="Times New Roman" w:hAnsi="Times New Roman"/>
        </w:rPr>
        <w:t>use</w:t>
      </w:r>
      <w:r>
        <w:rPr>
          <w:rStyle w:val="medium-normal"/>
          <w:rFonts w:ascii="Times New Roman" w:hAnsi="Times New Roman"/>
        </w:rPr>
        <w:t xml:space="preserve"> </w:t>
      </w:r>
      <w:r w:rsidRPr="00496D9F">
        <w:rPr>
          <w:rStyle w:val="medium-normal"/>
          <w:rFonts w:ascii="Times New Roman" w:hAnsi="Times New Roman"/>
        </w:rPr>
        <w:t>emotions</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00383FE2">
        <w:rPr>
          <w:rStyle w:val="medium-normal"/>
          <w:rFonts w:ascii="Times New Roman" w:hAnsi="Times New Roman"/>
        </w:rPr>
        <w:t>email</w:t>
      </w:r>
      <w:r w:rsidRPr="00496D9F">
        <w:rPr>
          <w:rStyle w:val="medium-normal"/>
          <w:rFonts w:ascii="Times New Roman" w:hAnsi="Times New Roman"/>
        </w:rPr>
        <w:t>s</w:t>
      </w:r>
      <w:r>
        <w:rPr>
          <w:rStyle w:val="medium-normal"/>
          <w:rFonts w:ascii="Times New Roman" w:hAnsi="Times New Roman"/>
        </w:rPr>
        <w:t xml:space="preserve"> </w:t>
      </w:r>
      <w:r w:rsidRPr="00496D9F">
        <w:rPr>
          <w:rStyle w:val="medium-normal"/>
          <w:rFonts w:ascii="Times New Roman" w:hAnsi="Times New Roman"/>
        </w:rPr>
        <w:t>and</w:t>
      </w:r>
      <w:r>
        <w:rPr>
          <w:rStyle w:val="medium-normal"/>
          <w:rFonts w:ascii="Times New Roman" w:hAnsi="Times New Roman"/>
        </w:rPr>
        <w:t xml:space="preserve"> </w:t>
      </w:r>
      <w:r w:rsidRPr="00496D9F">
        <w:rPr>
          <w:rStyle w:val="medium-normal"/>
          <w:rFonts w:ascii="Times New Roman" w:hAnsi="Times New Roman"/>
        </w:rPr>
        <w:t>preferred</w:t>
      </w:r>
      <w:r>
        <w:rPr>
          <w:rStyle w:val="medium-normal"/>
          <w:rFonts w:ascii="Times New Roman" w:hAnsi="Times New Roman"/>
        </w:rPr>
        <w:t xml:space="preserve"> </w:t>
      </w:r>
      <w:r w:rsidR="00383FE2">
        <w:rPr>
          <w:rStyle w:val="medium-normal"/>
          <w:rFonts w:ascii="Times New Roman" w:hAnsi="Times New Roman"/>
        </w:rPr>
        <w:t>email</w:t>
      </w:r>
      <w:r w:rsidRPr="00496D9F">
        <w:rPr>
          <w:rStyle w:val="medium-normal"/>
          <w:rFonts w:ascii="Times New Roman" w:hAnsi="Times New Roman"/>
        </w:rPr>
        <w:t>ing</w:t>
      </w:r>
      <w:r>
        <w:rPr>
          <w:rStyle w:val="medium-normal"/>
          <w:rFonts w:ascii="Times New Roman" w:hAnsi="Times New Roman"/>
        </w:rPr>
        <w:t xml:space="preserve"> </w:t>
      </w:r>
      <w:r w:rsidRPr="00496D9F">
        <w:rPr>
          <w:rStyle w:val="medium-normal"/>
          <w:rFonts w:ascii="Times New Roman" w:hAnsi="Times New Roman"/>
        </w:rPr>
        <w:t>only</w:t>
      </w:r>
      <w:r>
        <w:rPr>
          <w:rStyle w:val="medium-normal"/>
          <w:rFonts w:ascii="Times New Roman" w:hAnsi="Times New Roman"/>
        </w:rPr>
        <w:t xml:space="preserve"> </w:t>
      </w:r>
      <w:r w:rsidRPr="00496D9F">
        <w:rPr>
          <w:rStyle w:val="medium-normal"/>
          <w:rFonts w:ascii="Times New Roman" w:hAnsi="Times New Roman"/>
        </w:rPr>
        <w:t>when</w:t>
      </w:r>
      <w:r>
        <w:rPr>
          <w:rStyle w:val="medium-normal"/>
          <w:rFonts w:ascii="Times New Roman" w:hAnsi="Times New Roman"/>
        </w:rPr>
        <w:t xml:space="preserve"> </w:t>
      </w:r>
      <w:r w:rsidRPr="00496D9F">
        <w:rPr>
          <w:rStyle w:val="medium-normal"/>
          <w:rFonts w:ascii="Times New Roman" w:hAnsi="Times New Roman"/>
        </w:rPr>
        <w:t>they</w:t>
      </w:r>
      <w:r>
        <w:rPr>
          <w:rStyle w:val="medium-normal"/>
          <w:rFonts w:ascii="Times New Roman" w:hAnsi="Times New Roman"/>
        </w:rPr>
        <w:t xml:space="preserve"> </w:t>
      </w:r>
      <w:r w:rsidRPr="00496D9F">
        <w:rPr>
          <w:rStyle w:val="medium-normal"/>
          <w:rFonts w:ascii="Times New Roman" w:hAnsi="Times New Roman"/>
        </w:rPr>
        <w:t>couldn't</w:t>
      </w:r>
      <w:r>
        <w:rPr>
          <w:rStyle w:val="medium-normal"/>
          <w:rFonts w:ascii="Times New Roman" w:hAnsi="Times New Roman"/>
        </w:rPr>
        <w:t xml:space="preserve"> </w:t>
      </w:r>
      <w:r w:rsidRPr="00496D9F">
        <w:rPr>
          <w:rStyle w:val="medium-normal"/>
          <w:rFonts w:ascii="Times New Roman" w:hAnsi="Times New Roman"/>
        </w:rPr>
        <w:t>meet</w:t>
      </w:r>
      <w:r>
        <w:rPr>
          <w:rStyle w:val="medium-normal"/>
          <w:rFonts w:ascii="Times New Roman" w:hAnsi="Times New Roman"/>
        </w:rPr>
        <w:t xml:space="preserve"> </w:t>
      </w:r>
      <w:r w:rsidRPr="00496D9F">
        <w:rPr>
          <w:rStyle w:val="medium-normal"/>
          <w:rFonts w:ascii="Times New Roman" w:hAnsi="Times New Roman"/>
        </w:rPr>
        <w:t>someone</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person.</w:t>
      </w:r>
      <w:r>
        <w:rPr>
          <w:rStyle w:val="medium-normal"/>
          <w:rFonts w:ascii="Times New Roman" w:hAnsi="Times New Roman"/>
        </w:rPr>
        <w:t xml:space="preserve">  </w:t>
      </w:r>
      <w:proofErr w:type="spellStart"/>
      <w:r w:rsidRPr="00496D9F">
        <w:t>Siti</w:t>
      </w:r>
      <w:proofErr w:type="spellEnd"/>
      <w:r>
        <w:t xml:space="preserve"> and </w:t>
      </w:r>
      <w:proofErr w:type="spellStart"/>
      <w:r w:rsidRPr="00496D9F">
        <w:t>Intan</w:t>
      </w:r>
      <w:proofErr w:type="spellEnd"/>
      <w:r>
        <w:t xml:space="preserve"> </w:t>
      </w:r>
      <w:r w:rsidRPr="00496D9F">
        <w:t>(2001)</w:t>
      </w:r>
      <w:r>
        <w:t xml:space="preserve"> </w:t>
      </w:r>
      <w:r w:rsidRPr="00496D9F">
        <w:t>noted</w:t>
      </w:r>
      <w:r>
        <w:t xml:space="preserve"> </w:t>
      </w:r>
      <w:r w:rsidRPr="00496D9F">
        <w:t>that</w:t>
      </w:r>
      <w:r>
        <w:t xml:space="preserve"> </w:t>
      </w:r>
      <w:r w:rsidRPr="00496D9F">
        <w:t>female</w:t>
      </w:r>
      <w:r>
        <w:t xml:space="preserve"> </w:t>
      </w:r>
      <w:r w:rsidRPr="00496D9F">
        <w:t>students</w:t>
      </w:r>
      <w:r>
        <w:t xml:space="preserve"> </w:t>
      </w:r>
      <w:r w:rsidRPr="00496D9F">
        <w:t>wrote</w:t>
      </w:r>
      <w:r>
        <w:t xml:space="preserve"> </w:t>
      </w:r>
      <w:r w:rsidRPr="00496D9F">
        <w:t>lengthier</w:t>
      </w:r>
      <w:r>
        <w:t xml:space="preserve"> </w:t>
      </w:r>
      <w:r w:rsidRPr="00496D9F">
        <w:t>messages</w:t>
      </w:r>
      <w:r>
        <w:t xml:space="preserve"> </w:t>
      </w:r>
      <w:r w:rsidRPr="00496D9F">
        <w:t>when</w:t>
      </w:r>
      <w:r>
        <w:t xml:space="preserve"> </w:t>
      </w:r>
      <w:r w:rsidRPr="00496D9F">
        <w:t>interacted</w:t>
      </w:r>
      <w:r>
        <w:t xml:space="preserve"> </w:t>
      </w:r>
      <w:r w:rsidRPr="00496D9F">
        <w:t>through</w:t>
      </w:r>
      <w:r>
        <w:t xml:space="preserve"> </w:t>
      </w:r>
      <w:r w:rsidR="00383FE2">
        <w:t>email</w:t>
      </w:r>
      <w:r w:rsidRPr="00496D9F">
        <w:t>.</w:t>
      </w:r>
      <w:r>
        <w:t xml:space="preserve">  </w:t>
      </w:r>
      <w:r w:rsidRPr="00496D9F">
        <w:t>However,</w:t>
      </w:r>
      <w:r>
        <w:t xml:space="preserve"> </w:t>
      </w:r>
      <w:r w:rsidRPr="00496D9F">
        <w:t>Herring</w:t>
      </w:r>
      <w:r>
        <w:t xml:space="preserve"> </w:t>
      </w:r>
      <w:r w:rsidRPr="00496D9F">
        <w:t>(1994)</w:t>
      </w:r>
      <w:r>
        <w:t xml:space="preserve"> </w:t>
      </w:r>
      <w:r w:rsidRPr="00496D9F">
        <w:t>and</w:t>
      </w:r>
      <w:r>
        <w:t xml:space="preserve"> Jose, </w:t>
      </w:r>
      <w:proofErr w:type="spellStart"/>
      <w:r>
        <w:t>Mireia</w:t>
      </w:r>
      <w:proofErr w:type="spellEnd"/>
      <w:r>
        <w:t xml:space="preserve">, Silvia and Patricia </w:t>
      </w:r>
      <w:r w:rsidRPr="00496D9F">
        <w:t>(2001)</w:t>
      </w:r>
      <w:r>
        <w:t xml:space="preserve"> </w:t>
      </w:r>
      <w:r w:rsidRPr="00496D9F">
        <w:t>not</w:t>
      </w:r>
      <w:r>
        <w:t>ed lengthier messages from the male students</w:t>
      </w:r>
      <w:r w:rsidRPr="00496D9F">
        <w:t>.</w:t>
      </w:r>
    </w:p>
    <w:p w:rsidR="003B3B28" w:rsidRDefault="003B3B28" w:rsidP="006D0288">
      <w:pPr>
        <w:rPr>
          <w:rStyle w:val="medium-normal"/>
          <w:rFonts w:ascii="Times New Roman" w:hAnsi="Times New Roman"/>
        </w:rPr>
      </w:pPr>
      <w:r w:rsidRPr="00496D9F">
        <w:rPr>
          <w:rStyle w:val="medium-normal"/>
          <w:rFonts w:ascii="Times New Roman" w:hAnsi="Times New Roman"/>
        </w:rPr>
        <w:t>This</w:t>
      </w:r>
      <w:r>
        <w:rPr>
          <w:rStyle w:val="medium-normal"/>
          <w:rFonts w:ascii="Times New Roman" w:hAnsi="Times New Roman"/>
        </w:rPr>
        <w:t xml:space="preserve"> </w:t>
      </w:r>
      <w:r w:rsidRPr="00496D9F">
        <w:rPr>
          <w:rStyle w:val="medium-normal"/>
          <w:rFonts w:ascii="Times New Roman" w:hAnsi="Times New Roman"/>
        </w:rPr>
        <w:t>study</w:t>
      </w:r>
      <w:r>
        <w:rPr>
          <w:rStyle w:val="medium-normal"/>
          <w:rFonts w:ascii="Times New Roman" w:hAnsi="Times New Roman"/>
        </w:rPr>
        <w:t xml:space="preserve"> </w:t>
      </w:r>
      <w:r w:rsidRPr="00496D9F">
        <w:rPr>
          <w:rStyle w:val="medium-normal"/>
          <w:rFonts w:ascii="Times New Roman" w:hAnsi="Times New Roman"/>
        </w:rPr>
        <w:t>examined</w:t>
      </w:r>
      <w:r>
        <w:rPr>
          <w:rStyle w:val="medium-normal"/>
          <w:rFonts w:ascii="Times New Roman" w:hAnsi="Times New Roman"/>
        </w:rPr>
        <w:t xml:space="preserve"> </w:t>
      </w:r>
      <w:r w:rsidRPr="00496D9F">
        <w:rPr>
          <w:rStyle w:val="medium-normal"/>
          <w:rFonts w:ascii="Times New Roman" w:hAnsi="Times New Roman"/>
        </w:rPr>
        <w:t>differences</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writing</w:t>
      </w:r>
      <w:r>
        <w:rPr>
          <w:rStyle w:val="medium-normal"/>
          <w:rFonts w:ascii="Times New Roman" w:hAnsi="Times New Roman"/>
        </w:rPr>
        <w:t xml:space="preserve"> </w:t>
      </w:r>
      <w:r w:rsidRPr="00496D9F">
        <w:rPr>
          <w:rStyle w:val="medium-normal"/>
          <w:rFonts w:ascii="Times New Roman" w:hAnsi="Times New Roman"/>
        </w:rPr>
        <w:t>skills</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the </w:t>
      </w:r>
      <w:r w:rsidRPr="00496D9F">
        <w:rPr>
          <w:rStyle w:val="medium-normal"/>
          <w:rFonts w:ascii="Times New Roman" w:hAnsi="Times New Roman"/>
        </w:rPr>
        <w:t>male</w:t>
      </w:r>
      <w:r>
        <w:rPr>
          <w:rStyle w:val="medium-normal"/>
          <w:rFonts w:ascii="Times New Roman" w:hAnsi="Times New Roman"/>
        </w:rPr>
        <w:t xml:space="preserve"> </w:t>
      </w:r>
      <w:r w:rsidRPr="00496D9F">
        <w:rPr>
          <w:rStyle w:val="medium-normal"/>
          <w:rFonts w:ascii="Times New Roman" w:hAnsi="Times New Roman"/>
        </w:rPr>
        <w:t>and</w:t>
      </w:r>
      <w:r>
        <w:rPr>
          <w:rStyle w:val="medium-normal"/>
          <w:rFonts w:ascii="Times New Roman" w:hAnsi="Times New Roman"/>
        </w:rPr>
        <w:t xml:space="preserve"> the </w:t>
      </w:r>
      <w:r w:rsidRPr="00496D9F">
        <w:rPr>
          <w:rStyle w:val="medium-normal"/>
          <w:rFonts w:ascii="Times New Roman" w:hAnsi="Times New Roman"/>
        </w:rPr>
        <w:t>female</w:t>
      </w:r>
      <w:r>
        <w:rPr>
          <w:rStyle w:val="medium-normal"/>
          <w:rFonts w:ascii="Times New Roman" w:hAnsi="Times New Roman"/>
        </w:rPr>
        <w:t xml:space="preserve"> </w:t>
      </w:r>
      <w:r w:rsidRPr="00496D9F">
        <w:rPr>
          <w:rStyle w:val="medium-normal"/>
          <w:rFonts w:ascii="Times New Roman" w:hAnsi="Times New Roman"/>
        </w:rPr>
        <w:t>students</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terms</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length</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messages</w:t>
      </w:r>
      <w:r>
        <w:rPr>
          <w:rStyle w:val="medium-normal"/>
          <w:rFonts w:ascii="Times New Roman" w:hAnsi="Times New Roman"/>
        </w:rPr>
        <w:t xml:space="preserve"> </w:t>
      </w:r>
      <w:r w:rsidRPr="00496D9F">
        <w:rPr>
          <w:rStyle w:val="medium-normal"/>
          <w:rFonts w:ascii="Times New Roman" w:hAnsi="Times New Roman"/>
        </w:rPr>
        <w:t>and</w:t>
      </w:r>
      <w:r>
        <w:rPr>
          <w:rStyle w:val="medium-normal"/>
          <w:rFonts w:ascii="Times New Roman" w:hAnsi="Times New Roman"/>
        </w:rPr>
        <w:t xml:space="preserve"> </w:t>
      </w:r>
      <w:r w:rsidRPr="00496D9F">
        <w:rPr>
          <w:rStyle w:val="medium-normal"/>
          <w:rFonts w:ascii="Times New Roman" w:hAnsi="Times New Roman"/>
        </w:rPr>
        <w:t>way</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addressing</w:t>
      </w:r>
      <w:r>
        <w:rPr>
          <w:rStyle w:val="medium-normal"/>
          <w:rFonts w:ascii="Times New Roman" w:hAnsi="Times New Roman"/>
        </w:rPr>
        <w:t xml:space="preserve"> </w:t>
      </w:r>
      <w:r w:rsidRPr="00496D9F">
        <w:t>to</w:t>
      </w:r>
      <w:r>
        <w:t xml:space="preserve"> </w:t>
      </w:r>
      <w:r w:rsidRPr="00496D9F">
        <w:t>the</w:t>
      </w:r>
      <w:r>
        <w:t xml:space="preserve"> </w:t>
      </w:r>
      <w:proofErr w:type="spellStart"/>
      <w:r>
        <w:t>Programme</w:t>
      </w:r>
      <w:proofErr w:type="spellEnd"/>
      <w:r>
        <w:t xml:space="preserve"> Coordinator</w:t>
      </w:r>
      <w:r w:rsidRPr="00496D9F">
        <w:rPr>
          <w:rStyle w:val="medium-normal"/>
          <w:rFonts w:ascii="Times New Roman" w:hAnsi="Times New Roman"/>
        </w:rPr>
        <w:t>.</w:t>
      </w:r>
      <w:r>
        <w:rPr>
          <w:rStyle w:val="medium-normal"/>
          <w:rFonts w:ascii="Times New Roman" w:hAnsi="Times New Roman"/>
        </w:rPr>
        <w:t xml:space="preserve"> </w:t>
      </w:r>
      <w:r w:rsidRPr="00496D9F">
        <w:rPr>
          <w:rStyle w:val="medium-normal"/>
          <w:rFonts w:ascii="Times New Roman" w:hAnsi="Times New Roman"/>
        </w:rPr>
        <w:t>The</w:t>
      </w:r>
      <w:r>
        <w:rPr>
          <w:rStyle w:val="medium-normal"/>
          <w:rFonts w:ascii="Times New Roman" w:hAnsi="Times New Roman"/>
        </w:rPr>
        <w:t xml:space="preserve"> </w:t>
      </w:r>
      <w:r w:rsidRPr="00496D9F">
        <w:rPr>
          <w:rStyle w:val="medium-normal"/>
          <w:rFonts w:ascii="Times New Roman" w:hAnsi="Times New Roman"/>
        </w:rPr>
        <w:t>length</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w:t>
      </w:r>
      <w:r>
        <w:rPr>
          <w:rStyle w:val="medium-normal"/>
          <w:rFonts w:ascii="Times New Roman" w:hAnsi="Times New Roman"/>
        </w:rPr>
        <w:t xml:space="preserve"> </w:t>
      </w:r>
      <w:r w:rsidRPr="00496D9F">
        <w:rPr>
          <w:rStyle w:val="medium-normal"/>
          <w:rFonts w:ascii="Times New Roman" w:hAnsi="Times New Roman"/>
        </w:rPr>
        <w:t>is</w:t>
      </w:r>
      <w:r>
        <w:rPr>
          <w:rStyle w:val="medium-normal"/>
          <w:rFonts w:ascii="Times New Roman" w:hAnsi="Times New Roman"/>
        </w:rPr>
        <w:t xml:space="preserve"> </w:t>
      </w:r>
      <w:r w:rsidRPr="00496D9F">
        <w:rPr>
          <w:rStyle w:val="medium-normal"/>
          <w:rFonts w:ascii="Times New Roman" w:hAnsi="Times New Roman"/>
        </w:rPr>
        <w:t>measured</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terms</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number</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words</w:t>
      </w:r>
      <w:r>
        <w:rPr>
          <w:rStyle w:val="medium-normal"/>
          <w:rFonts w:ascii="Times New Roman" w:hAnsi="Times New Roman"/>
        </w:rPr>
        <w:t xml:space="preserve"> </w:t>
      </w:r>
      <w:r w:rsidRPr="00496D9F">
        <w:rPr>
          <w:rStyle w:val="medium-normal"/>
          <w:rFonts w:ascii="Times New Roman" w:hAnsi="Times New Roman"/>
        </w:rPr>
        <w:t>used</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the</w:t>
      </w:r>
      <w:r>
        <w:rPr>
          <w:rStyle w:val="medium-normal"/>
          <w:rFonts w:ascii="Times New Roman" w:hAnsi="Times New Roman"/>
        </w:rPr>
        <w:t xml:space="preserve"> </w:t>
      </w:r>
      <w:r w:rsidRPr="00496D9F">
        <w:rPr>
          <w:rStyle w:val="medium-normal"/>
          <w:rFonts w:ascii="Times New Roman" w:hAnsi="Times New Roman"/>
        </w:rPr>
        <w:t>main</w:t>
      </w:r>
      <w:r>
        <w:rPr>
          <w:rStyle w:val="medium-normal"/>
          <w:rFonts w:ascii="Times New Roman" w:hAnsi="Times New Roman"/>
        </w:rPr>
        <w:t xml:space="preserve"> </w:t>
      </w:r>
      <w:r w:rsidRPr="00496D9F">
        <w:rPr>
          <w:rStyle w:val="medium-normal"/>
          <w:rFonts w:ascii="Times New Roman" w:hAnsi="Times New Roman"/>
        </w:rPr>
        <w:t>body</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w:t>
      </w:r>
      <w:r>
        <w:rPr>
          <w:rStyle w:val="medium-normal"/>
          <w:rFonts w:ascii="Times New Roman" w:hAnsi="Times New Roman"/>
        </w:rPr>
        <w:t xml:space="preserve">  The f</w:t>
      </w:r>
      <w:r w:rsidRPr="00496D9F">
        <w:rPr>
          <w:rStyle w:val="medium-normal"/>
          <w:rFonts w:ascii="Times New Roman" w:hAnsi="Times New Roman"/>
        </w:rPr>
        <w:t>ormal</w:t>
      </w:r>
      <w:r>
        <w:rPr>
          <w:rStyle w:val="medium-normal"/>
          <w:rFonts w:ascii="Times New Roman" w:hAnsi="Times New Roman"/>
        </w:rPr>
        <w:t xml:space="preserve"> </w:t>
      </w:r>
      <w:r w:rsidRPr="00496D9F">
        <w:rPr>
          <w:rStyle w:val="medium-normal"/>
          <w:rFonts w:ascii="Times New Roman" w:hAnsi="Times New Roman"/>
        </w:rPr>
        <w:t>addressing</w:t>
      </w:r>
      <w:r>
        <w:rPr>
          <w:rStyle w:val="medium-normal"/>
          <w:rFonts w:ascii="Times New Roman" w:hAnsi="Times New Roman"/>
        </w:rPr>
        <w:t xml:space="preserve"> </w:t>
      </w:r>
      <w:r w:rsidRPr="00496D9F">
        <w:rPr>
          <w:rStyle w:val="medium-normal"/>
          <w:rFonts w:ascii="Times New Roman" w:hAnsi="Times New Roman"/>
        </w:rPr>
        <w:t>to</w:t>
      </w:r>
      <w:r>
        <w:rPr>
          <w:rStyle w:val="medium-normal"/>
          <w:rFonts w:ascii="Times New Roman" w:hAnsi="Times New Roman"/>
        </w:rPr>
        <w:t xml:space="preserve"> </w:t>
      </w:r>
      <w:r w:rsidRPr="00496D9F">
        <w:rPr>
          <w:rStyle w:val="medium-normal"/>
          <w:rFonts w:ascii="Times New Roman" w:hAnsi="Times New Roman"/>
        </w:rPr>
        <w:t>the</w:t>
      </w:r>
      <w:r>
        <w:rPr>
          <w:rStyle w:val="medium-normal"/>
          <w:rFonts w:ascii="Times New Roman" w:hAnsi="Times New Roman"/>
        </w:rPr>
        <w:t xml:space="preserve"> </w:t>
      </w:r>
      <w:proofErr w:type="spellStart"/>
      <w:r>
        <w:rPr>
          <w:rStyle w:val="medium-normal"/>
          <w:rFonts w:ascii="Times New Roman" w:hAnsi="Times New Roman"/>
        </w:rPr>
        <w:t>Programme</w:t>
      </w:r>
      <w:proofErr w:type="spellEnd"/>
      <w:r>
        <w:rPr>
          <w:rStyle w:val="medium-normal"/>
          <w:rFonts w:ascii="Times New Roman" w:hAnsi="Times New Roman"/>
        </w:rPr>
        <w:t xml:space="preserve"> Coordinator </w:t>
      </w:r>
      <w:r w:rsidRPr="00496D9F">
        <w:rPr>
          <w:rStyle w:val="medium-normal"/>
          <w:rFonts w:ascii="Times New Roman" w:hAnsi="Times New Roman"/>
        </w:rPr>
        <w:t>and</w:t>
      </w:r>
      <w:r>
        <w:rPr>
          <w:rStyle w:val="medium-normal"/>
          <w:rFonts w:ascii="Times New Roman" w:hAnsi="Times New Roman"/>
        </w:rPr>
        <w:t xml:space="preserve"> </w:t>
      </w:r>
      <w:r w:rsidRPr="00496D9F">
        <w:rPr>
          <w:rStyle w:val="medium-normal"/>
          <w:rFonts w:ascii="Times New Roman" w:hAnsi="Times New Roman"/>
        </w:rPr>
        <w:t>ending</w:t>
      </w:r>
      <w:r>
        <w:rPr>
          <w:rStyle w:val="medium-normal"/>
          <w:rFonts w:ascii="Times New Roman" w:hAnsi="Times New Roman"/>
        </w:rPr>
        <w:t xml:space="preserve"> </w:t>
      </w:r>
      <w:r w:rsidRPr="00496D9F">
        <w:rPr>
          <w:rStyle w:val="medium-normal"/>
          <w:rFonts w:ascii="Times New Roman" w:hAnsi="Times New Roman"/>
        </w:rPr>
        <w:t>segments</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messages</w:t>
      </w:r>
      <w:r>
        <w:rPr>
          <w:rStyle w:val="medium-normal"/>
          <w:rFonts w:ascii="Times New Roman" w:hAnsi="Times New Roman"/>
        </w:rPr>
        <w:t xml:space="preserve"> </w:t>
      </w:r>
      <w:r w:rsidRPr="00496D9F">
        <w:rPr>
          <w:rStyle w:val="medium-normal"/>
          <w:rFonts w:ascii="Times New Roman" w:hAnsi="Times New Roman"/>
        </w:rPr>
        <w:t>are</w:t>
      </w:r>
      <w:r>
        <w:rPr>
          <w:rStyle w:val="medium-normal"/>
          <w:rFonts w:ascii="Times New Roman" w:hAnsi="Times New Roman"/>
        </w:rPr>
        <w:t xml:space="preserve"> </w:t>
      </w:r>
      <w:r w:rsidRPr="00496D9F">
        <w:rPr>
          <w:rStyle w:val="medium-normal"/>
          <w:rFonts w:ascii="Times New Roman" w:hAnsi="Times New Roman"/>
        </w:rPr>
        <w:t>not</w:t>
      </w:r>
      <w:r>
        <w:rPr>
          <w:rStyle w:val="medium-normal"/>
          <w:rFonts w:ascii="Times New Roman" w:hAnsi="Times New Roman"/>
        </w:rPr>
        <w:t xml:space="preserve"> </w:t>
      </w:r>
      <w:r w:rsidRPr="00496D9F">
        <w:rPr>
          <w:rStyle w:val="medium-normal"/>
          <w:rFonts w:ascii="Times New Roman" w:hAnsi="Times New Roman"/>
        </w:rPr>
        <w:t>counted</w:t>
      </w:r>
      <w:r>
        <w:rPr>
          <w:rStyle w:val="medium-normal"/>
          <w:rFonts w:ascii="Times New Roman" w:hAnsi="Times New Roman"/>
        </w:rPr>
        <w:t xml:space="preserve"> </w:t>
      </w:r>
      <w:r w:rsidRPr="00496D9F">
        <w:rPr>
          <w:rStyle w:val="medium-normal"/>
          <w:rFonts w:ascii="Times New Roman" w:hAnsi="Times New Roman"/>
        </w:rPr>
        <w:t>in</w:t>
      </w:r>
      <w:r>
        <w:rPr>
          <w:rStyle w:val="medium-normal"/>
          <w:rFonts w:ascii="Times New Roman" w:hAnsi="Times New Roman"/>
        </w:rPr>
        <w:t xml:space="preserve"> </w:t>
      </w:r>
      <w:r w:rsidRPr="00496D9F">
        <w:rPr>
          <w:rStyle w:val="medium-normal"/>
          <w:rFonts w:ascii="Times New Roman" w:hAnsi="Times New Roman"/>
        </w:rPr>
        <w:t>the</w:t>
      </w:r>
      <w:r>
        <w:rPr>
          <w:rStyle w:val="medium-normal"/>
          <w:rFonts w:ascii="Times New Roman" w:hAnsi="Times New Roman"/>
        </w:rPr>
        <w:t xml:space="preserve"> </w:t>
      </w:r>
      <w:r w:rsidRPr="00496D9F">
        <w:rPr>
          <w:rStyle w:val="medium-normal"/>
          <w:rFonts w:ascii="Times New Roman" w:hAnsi="Times New Roman"/>
        </w:rPr>
        <w:t>length</w:t>
      </w:r>
      <w:r>
        <w:rPr>
          <w:rStyle w:val="medium-normal"/>
          <w:rFonts w:ascii="Times New Roman" w:hAnsi="Times New Roman"/>
        </w:rPr>
        <w:t xml:space="preserve"> </w:t>
      </w:r>
      <w:r w:rsidRPr="00496D9F">
        <w:rPr>
          <w:rStyle w:val="medium-normal"/>
          <w:rFonts w:ascii="Times New Roman" w:hAnsi="Times New Roman"/>
        </w:rPr>
        <w:t>of</w:t>
      </w:r>
      <w:r>
        <w:rPr>
          <w:rStyle w:val="medium-normal"/>
          <w:rFonts w:ascii="Times New Roman" w:hAnsi="Times New Roman"/>
        </w:rPr>
        <w:t xml:space="preserve"> </w:t>
      </w:r>
      <w:r w:rsidRPr="00496D9F">
        <w:rPr>
          <w:rStyle w:val="medium-normal"/>
          <w:rFonts w:ascii="Times New Roman" w:hAnsi="Times New Roman"/>
        </w:rPr>
        <w:t>messages.</w:t>
      </w:r>
    </w:p>
    <w:p w:rsidR="006D0288" w:rsidRPr="00187942" w:rsidRDefault="003B3B28" w:rsidP="00187942">
      <w:pPr>
        <w:pStyle w:val="Heading5"/>
        <w:rPr>
          <w:rStyle w:val="medium-normal"/>
          <w:sz w:val="22"/>
          <w:szCs w:val="20"/>
          <w:bdr w:val="none" w:sz="0" w:space="0" w:color="auto"/>
        </w:rPr>
      </w:pPr>
      <w:r w:rsidRPr="00187942">
        <w:rPr>
          <w:rStyle w:val="medium-normal"/>
          <w:sz w:val="22"/>
          <w:szCs w:val="20"/>
          <w:bdr w:val="none" w:sz="0" w:space="0" w:color="auto"/>
        </w:rPr>
        <w:lastRenderedPageBreak/>
        <w:t>Table-4</w:t>
      </w:r>
    </w:p>
    <w:p w:rsidR="003B3B28" w:rsidRPr="00187942" w:rsidRDefault="003B3B28" w:rsidP="00187942">
      <w:pPr>
        <w:pStyle w:val="Heading5"/>
        <w:rPr>
          <w:rStyle w:val="medium-normal"/>
          <w:sz w:val="22"/>
          <w:szCs w:val="20"/>
          <w:bdr w:val="none" w:sz="0" w:space="0" w:color="auto"/>
        </w:rPr>
      </w:pPr>
      <w:r w:rsidRPr="00187942">
        <w:rPr>
          <w:rStyle w:val="medium-normal"/>
          <w:sz w:val="22"/>
          <w:szCs w:val="20"/>
          <w:bdr w:val="none" w:sz="0" w:space="0" w:color="auto"/>
        </w:rPr>
        <w:t>Length of messages written by the male and the female students</w:t>
      </w:r>
    </w:p>
    <w:tbl>
      <w:tblPr>
        <w:tblW w:w="8640" w:type="dxa"/>
        <w:jc w:val="center"/>
        <w:tblBorders>
          <w:top w:val="single" w:sz="4" w:space="0" w:color="auto"/>
          <w:bottom w:val="single" w:sz="4" w:space="0" w:color="auto"/>
        </w:tblBorders>
        <w:tblLook w:val="00A0" w:firstRow="1" w:lastRow="0" w:firstColumn="1" w:lastColumn="0" w:noHBand="0" w:noVBand="0"/>
      </w:tblPr>
      <w:tblGrid>
        <w:gridCol w:w="3581"/>
        <w:gridCol w:w="1005"/>
        <w:gridCol w:w="904"/>
        <w:gridCol w:w="949"/>
        <w:gridCol w:w="663"/>
        <w:gridCol w:w="937"/>
        <w:gridCol w:w="601"/>
      </w:tblGrid>
      <w:tr w:rsidR="003B3B28" w:rsidRPr="00187942" w:rsidTr="006D0288">
        <w:trPr>
          <w:trHeight w:val="300"/>
          <w:jc w:val="center"/>
        </w:trPr>
        <w:tc>
          <w:tcPr>
            <w:tcW w:w="3581" w:type="dxa"/>
            <w:vMerge w:val="restart"/>
            <w:tcBorders>
              <w:top w:val="single" w:sz="4" w:space="0" w:color="auto"/>
              <w:bottom w:val="nil"/>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Length of messages</w:t>
            </w:r>
          </w:p>
        </w:tc>
        <w:tc>
          <w:tcPr>
            <w:tcW w:w="1909" w:type="dxa"/>
            <w:gridSpan w:val="2"/>
            <w:tcBorders>
              <w:top w:val="single" w:sz="4" w:space="0" w:color="auto"/>
              <w:bottom w:val="nil"/>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Male</w:t>
            </w:r>
          </w:p>
        </w:tc>
        <w:tc>
          <w:tcPr>
            <w:tcW w:w="1612" w:type="dxa"/>
            <w:gridSpan w:val="2"/>
            <w:tcBorders>
              <w:top w:val="single" w:sz="4" w:space="0" w:color="auto"/>
              <w:bottom w:val="nil"/>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Female</w:t>
            </w:r>
          </w:p>
        </w:tc>
        <w:tc>
          <w:tcPr>
            <w:tcW w:w="1538" w:type="dxa"/>
            <w:gridSpan w:val="2"/>
            <w:tcBorders>
              <w:top w:val="single" w:sz="4" w:space="0" w:color="auto"/>
              <w:bottom w:val="nil"/>
            </w:tcBorders>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Total</w:t>
            </w:r>
          </w:p>
        </w:tc>
      </w:tr>
      <w:tr w:rsidR="003B3B28" w:rsidRPr="00187942" w:rsidTr="006D0288">
        <w:trPr>
          <w:trHeight w:val="300"/>
          <w:jc w:val="center"/>
        </w:trPr>
        <w:tc>
          <w:tcPr>
            <w:tcW w:w="3581" w:type="dxa"/>
            <w:vMerge/>
            <w:tcBorders>
              <w:top w:val="nil"/>
              <w:bottom w:val="single" w:sz="4" w:space="0" w:color="auto"/>
            </w:tcBorders>
            <w:vAlign w:val="center"/>
          </w:tcPr>
          <w:p w:rsidR="003B3B28" w:rsidRPr="00187942" w:rsidRDefault="003B3B28" w:rsidP="00187942">
            <w:pPr>
              <w:spacing w:before="40" w:after="40"/>
              <w:jc w:val="center"/>
              <w:rPr>
                <w:rFonts w:ascii="Arial" w:hAnsi="Arial" w:cs="Arial"/>
                <w:b/>
                <w:sz w:val="16"/>
                <w:szCs w:val="16"/>
              </w:rPr>
            </w:pPr>
          </w:p>
        </w:tc>
        <w:tc>
          <w:tcPr>
            <w:tcW w:w="1005" w:type="dxa"/>
            <w:tcBorders>
              <w:top w:val="nil"/>
              <w:bottom w:val="single" w:sz="4" w:space="0" w:color="auto"/>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Number</w:t>
            </w:r>
          </w:p>
        </w:tc>
        <w:tc>
          <w:tcPr>
            <w:tcW w:w="904" w:type="dxa"/>
            <w:tcBorders>
              <w:top w:val="nil"/>
              <w:bottom w:val="single" w:sz="4" w:space="0" w:color="auto"/>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w:t>
            </w:r>
          </w:p>
        </w:tc>
        <w:tc>
          <w:tcPr>
            <w:tcW w:w="949" w:type="dxa"/>
            <w:tcBorders>
              <w:top w:val="nil"/>
              <w:bottom w:val="single" w:sz="4" w:space="0" w:color="auto"/>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Number</w:t>
            </w:r>
          </w:p>
        </w:tc>
        <w:tc>
          <w:tcPr>
            <w:tcW w:w="663" w:type="dxa"/>
            <w:tcBorders>
              <w:top w:val="nil"/>
              <w:bottom w:val="single" w:sz="4" w:space="0" w:color="auto"/>
            </w:tcBorders>
            <w:noWrap/>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w:t>
            </w:r>
          </w:p>
        </w:tc>
        <w:tc>
          <w:tcPr>
            <w:tcW w:w="937" w:type="dxa"/>
            <w:tcBorders>
              <w:top w:val="nil"/>
              <w:bottom w:val="single" w:sz="4" w:space="0" w:color="auto"/>
            </w:tcBorders>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Number</w:t>
            </w:r>
          </w:p>
        </w:tc>
        <w:tc>
          <w:tcPr>
            <w:tcW w:w="601" w:type="dxa"/>
            <w:tcBorders>
              <w:top w:val="nil"/>
              <w:bottom w:val="single" w:sz="4" w:space="0" w:color="auto"/>
            </w:tcBorders>
            <w:vAlign w:val="center"/>
          </w:tcPr>
          <w:p w:rsidR="003B3B28" w:rsidRPr="00187942" w:rsidRDefault="003B3B28" w:rsidP="00187942">
            <w:pPr>
              <w:spacing w:before="40" w:after="40"/>
              <w:jc w:val="center"/>
              <w:rPr>
                <w:rFonts w:ascii="Arial" w:hAnsi="Arial" w:cs="Arial"/>
                <w:b/>
                <w:sz w:val="16"/>
                <w:szCs w:val="16"/>
              </w:rPr>
            </w:pPr>
            <w:r w:rsidRPr="00187942">
              <w:rPr>
                <w:rFonts w:ascii="Arial" w:hAnsi="Arial" w:cs="Arial"/>
                <w:b/>
                <w:sz w:val="16"/>
                <w:szCs w:val="16"/>
              </w:rPr>
              <w:t>%</w:t>
            </w:r>
          </w:p>
        </w:tc>
      </w:tr>
      <w:tr w:rsidR="003B3B28" w:rsidRPr="00496D9F" w:rsidTr="006D0288">
        <w:trPr>
          <w:trHeight w:val="300"/>
          <w:jc w:val="center"/>
        </w:trPr>
        <w:tc>
          <w:tcPr>
            <w:tcW w:w="3581" w:type="dxa"/>
            <w:tcBorders>
              <w:top w:val="single" w:sz="4" w:space="0" w:color="auto"/>
            </w:tcBorders>
            <w:noWrap/>
            <w:vAlign w:val="bottom"/>
          </w:tcPr>
          <w:p w:rsidR="003B3B28" w:rsidRPr="00496D9F" w:rsidRDefault="003B3B28" w:rsidP="006D0288">
            <w:r w:rsidRPr="00496D9F">
              <w:t>More</w:t>
            </w:r>
            <w:r>
              <w:t xml:space="preserve"> </w:t>
            </w:r>
            <w:r w:rsidRPr="00496D9F">
              <w:t>than</w:t>
            </w:r>
            <w:r>
              <w:t xml:space="preserve"> </w:t>
            </w:r>
            <w:r w:rsidRPr="00496D9F">
              <w:t>100</w:t>
            </w:r>
            <w:r>
              <w:t xml:space="preserve"> </w:t>
            </w:r>
            <w:r w:rsidRPr="00496D9F">
              <w:t>words</w:t>
            </w:r>
          </w:p>
        </w:tc>
        <w:tc>
          <w:tcPr>
            <w:tcW w:w="1005" w:type="dxa"/>
            <w:tcBorders>
              <w:top w:val="single" w:sz="4" w:space="0" w:color="auto"/>
            </w:tcBorders>
            <w:noWrap/>
            <w:vAlign w:val="bottom"/>
          </w:tcPr>
          <w:p w:rsidR="003B3B28" w:rsidRPr="004E7599" w:rsidRDefault="003B3B28" w:rsidP="006D0288">
            <w:pPr>
              <w:jc w:val="center"/>
            </w:pPr>
            <w:r w:rsidRPr="004E7599">
              <w:t>32</w:t>
            </w:r>
          </w:p>
        </w:tc>
        <w:tc>
          <w:tcPr>
            <w:tcW w:w="904" w:type="dxa"/>
            <w:tcBorders>
              <w:top w:val="single" w:sz="4" w:space="0" w:color="auto"/>
            </w:tcBorders>
            <w:noWrap/>
            <w:vAlign w:val="bottom"/>
          </w:tcPr>
          <w:p w:rsidR="003B3B28" w:rsidRPr="004E7599" w:rsidRDefault="003B3B28" w:rsidP="006D0288">
            <w:pPr>
              <w:jc w:val="center"/>
            </w:pPr>
            <w:r w:rsidRPr="004E7599">
              <w:t>12.0</w:t>
            </w:r>
          </w:p>
        </w:tc>
        <w:tc>
          <w:tcPr>
            <w:tcW w:w="949" w:type="dxa"/>
            <w:tcBorders>
              <w:top w:val="single" w:sz="4" w:space="0" w:color="auto"/>
            </w:tcBorders>
            <w:noWrap/>
            <w:vAlign w:val="bottom"/>
          </w:tcPr>
          <w:p w:rsidR="003B3B28" w:rsidRPr="004E7599" w:rsidRDefault="003B3B28" w:rsidP="006D0288">
            <w:pPr>
              <w:jc w:val="center"/>
            </w:pPr>
            <w:r w:rsidRPr="004E7599">
              <w:t>9</w:t>
            </w:r>
          </w:p>
        </w:tc>
        <w:tc>
          <w:tcPr>
            <w:tcW w:w="663" w:type="dxa"/>
            <w:tcBorders>
              <w:top w:val="single" w:sz="4" w:space="0" w:color="auto"/>
            </w:tcBorders>
            <w:noWrap/>
            <w:vAlign w:val="bottom"/>
          </w:tcPr>
          <w:p w:rsidR="003B3B28" w:rsidRPr="004E7599" w:rsidRDefault="003B3B28" w:rsidP="006D0288">
            <w:pPr>
              <w:jc w:val="center"/>
            </w:pPr>
            <w:r w:rsidRPr="004E7599">
              <w:t>11.1</w:t>
            </w:r>
          </w:p>
        </w:tc>
        <w:tc>
          <w:tcPr>
            <w:tcW w:w="937" w:type="dxa"/>
            <w:tcBorders>
              <w:top w:val="single" w:sz="4" w:space="0" w:color="auto"/>
            </w:tcBorders>
          </w:tcPr>
          <w:p w:rsidR="003B3B28" w:rsidRPr="004E7599" w:rsidRDefault="003B3B28" w:rsidP="006D0288">
            <w:pPr>
              <w:jc w:val="center"/>
            </w:pPr>
            <w:r w:rsidRPr="004E7599">
              <w:t>41</w:t>
            </w:r>
          </w:p>
        </w:tc>
        <w:tc>
          <w:tcPr>
            <w:tcW w:w="601" w:type="dxa"/>
            <w:tcBorders>
              <w:top w:val="single" w:sz="4" w:space="0" w:color="auto"/>
            </w:tcBorders>
          </w:tcPr>
          <w:p w:rsidR="003B3B28" w:rsidRPr="004E7599" w:rsidRDefault="003B3B28" w:rsidP="006D0288">
            <w:pPr>
              <w:jc w:val="center"/>
            </w:pPr>
            <w:r w:rsidRPr="004E7599">
              <w:t>11.8</w:t>
            </w:r>
          </w:p>
        </w:tc>
      </w:tr>
      <w:tr w:rsidR="003B3B28" w:rsidRPr="00496D9F" w:rsidTr="006D0288">
        <w:trPr>
          <w:trHeight w:val="300"/>
          <w:jc w:val="center"/>
        </w:trPr>
        <w:tc>
          <w:tcPr>
            <w:tcW w:w="3581" w:type="dxa"/>
            <w:noWrap/>
            <w:vAlign w:val="bottom"/>
          </w:tcPr>
          <w:p w:rsidR="003B3B28" w:rsidRPr="00496D9F" w:rsidRDefault="003B3B28" w:rsidP="006D0288">
            <w:r w:rsidRPr="00496D9F">
              <w:t>More</w:t>
            </w:r>
            <w:r>
              <w:t xml:space="preserve"> </w:t>
            </w:r>
            <w:r w:rsidRPr="00496D9F">
              <w:t>than</w:t>
            </w:r>
            <w:r>
              <w:t xml:space="preserve"> </w:t>
            </w:r>
            <w:r w:rsidRPr="00496D9F">
              <w:t>50</w:t>
            </w:r>
            <w:r>
              <w:t xml:space="preserve"> </w:t>
            </w:r>
            <w:r w:rsidRPr="00496D9F">
              <w:t>but</w:t>
            </w:r>
            <w:r>
              <w:t xml:space="preserve"> </w:t>
            </w:r>
            <w:r w:rsidRPr="00496D9F">
              <w:t>less</w:t>
            </w:r>
            <w:r>
              <w:t xml:space="preserve"> </w:t>
            </w:r>
            <w:r w:rsidRPr="00496D9F">
              <w:t>than</w:t>
            </w:r>
            <w:r>
              <w:t xml:space="preserve"> </w:t>
            </w:r>
            <w:r w:rsidRPr="00496D9F">
              <w:t>100</w:t>
            </w:r>
            <w:r>
              <w:t xml:space="preserve"> </w:t>
            </w:r>
            <w:r w:rsidRPr="00496D9F">
              <w:t>words</w:t>
            </w:r>
          </w:p>
        </w:tc>
        <w:tc>
          <w:tcPr>
            <w:tcW w:w="1005" w:type="dxa"/>
            <w:noWrap/>
            <w:vAlign w:val="bottom"/>
          </w:tcPr>
          <w:p w:rsidR="003B3B28" w:rsidRPr="004E7599" w:rsidRDefault="003B3B28" w:rsidP="006D0288">
            <w:pPr>
              <w:jc w:val="center"/>
            </w:pPr>
            <w:r w:rsidRPr="004E7599">
              <w:t>136</w:t>
            </w:r>
          </w:p>
        </w:tc>
        <w:tc>
          <w:tcPr>
            <w:tcW w:w="904" w:type="dxa"/>
            <w:noWrap/>
            <w:vAlign w:val="bottom"/>
          </w:tcPr>
          <w:p w:rsidR="003B3B28" w:rsidRPr="004E7599" w:rsidRDefault="003B3B28" w:rsidP="006D0288">
            <w:pPr>
              <w:jc w:val="center"/>
            </w:pPr>
            <w:r w:rsidRPr="004E7599">
              <w:t>50.9</w:t>
            </w:r>
          </w:p>
        </w:tc>
        <w:tc>
          <w:tcPr>
            <w:tcW w:w="949" w:type="dxa"/>
            <w:noWrap/>
            <w:vAlign w:val="bottom"/>
          </w:tcPr>
          <w:p w:rsidR="003B3B28" w:rsidRPr="004E7599" w:rsidRDefault="003B3B28" w:rsidP="006D0288">
            <w:pPr>
              <w:jc w:val="center"/>
            </w:pPr>
            <w:r w:rsidRPr="004E7599">
              <w:t>34</w:t>
            </w:r>
          </w:p>
        </w:tc>
        <w:tc>
          <w:tcPr>
            <w:tcW w:w="663" w:type="dxa"/>
            <w:noWrap/>
            <w:vAlign w:val="bottom"/>
          </w:tcPr>
          <w:p w:rsidR="003B3B28" w:rsidRPr="004E7599" w:rsidRDefault="003B3B28" w:rsidP="006D0288">
            <w:pPr>
              <w:jc w:val="center"/>
            </w:pPr>
            <w:r w:rsidRPr="004E7599">
              <w:t>42.0</w:t>
            </w:r>
          </w:p>
        </w:tc>
        <w:tc>
          <w:tcPr>
            <w:tcW w:w="937" w:type="dxa"/>
          </w:tcPr>
          <w:p w:rsidR="003B3B28" w:rsidRPr="004E7599" w:rsidRDefault="003B3B28" w:rsidP="006D0288">
            <w:pPr>
              <w:jc w:val="center"/>
            </w:pPr>
            <w:r w:rsidRPr="004E7599">
              <w:t>170</w:t>
            </w:r>
          </w:p>
        </w:tc>
        <w:tc>
          <w:tcPr>
            <w:tcW w:w="601" w:type="dxa"/>
          </w:tcPr>
          <w:p w:rsidR="003B3B28" w:rsidRPr="004E7599" w:rsidRDefault="003B3B28" w:rsidP="006D0288">
            <w:pPr>
              <w:jc w:val="center"/>
            </w:pPr>
            <w:r w:rsidRPr="004E7599">
              <w:t>48.9</w:t>
            </w:r>
          </w:p>
        </w:tc>
      </w:tr>
      <w:tr w:rsidR="003B3B28" w:rsidRPr="00496D9F" w:rsidTr="006D0288">
        <w:trPr>
          <w:trHeight w:val="300"/>
          <w:jc w:val="center"/>
        </w:trPr>
        <w:tc>
          <w:tcPr>
            <w:tcW w:w="3581" w:type="dxa"/>
            <w:noWrap/>
            <w:vAlign w:val="bottom"/>
          </w:tcPr>
          <w:p w:rsidR="003B3B28" w:rsidRPr="00496D9F" w:rsidRDefault="003B3B28" w:rsidP="006D0288">
            <w:r w:rsidRPr="00496D9F">
              <w:t>Less</w:t>
            </w:r>
            <w:r>
              <w:t xml:space="preserve"> </w:t>
            </w:r>
            <w:r w:rsidRPr="00496D9F">
              <w:t>than</w:t>
            </w:r>
            <w:r>
              <w:t xml:space="preserve"> </w:t>
            </w:r>
            <w:r w:rsidRPr="00496D9F">
              <w:t>50</w:t>
            </w:r>
            <w:r>
              <w:t xml:space="preserve"> </w:t>
            </w:r>
            <w:r w:rsidRPr="00496D9F">
              <w:t>words</w:t>
            </w:r>
          </w:p>
        </w:tc>
        <w:tc>
          <w:tcPr>
            <w:tcW w:w="1005" w:type="dxa"/>
            <w:noWrap/>
            <w:vAlign w:val="bottom"/>
          </w:tcPr>
          <w:p w:rsidR="003B3B28" w:rsidRPr="004E7599" w:rsidRDefault="003B3B28" w:rsidP="006D0288">
            <w:pPr>
              <w:jc w:val="center"/>
            </w:pPr>
            <w:r w:rsidRPr="004E7599">
              <w:t>99</w:t>
            </w:r>
          </w:p>
        </w:tc>
        <w:tc>
          <w:tcPr>
            <w:tcW w:w="904" w:type="dxa"/>
            <w:noWrap/>
            <w:vAlign w:val="bottom"/>
          </w:tcPr>
          <w:p w:rsidR="003B3B28" w:rsidRPr="004E7599" w:rsidRDefault="003B3B28" w:rsidP="006D0288">
            <w:pPr>
              <w:jc w:val="center"/>
            </w:pPr>
            <w:r w:rsidRPr="004E7599">
              <w:t>37.1</w:t>
            </w:r>
          </w:p>
        </w:tc>
        <w:tc>
          <w:tcPr>
            <w:tcW w:w="949" w:type="dxa"/>
            <w:noWrap/>
            <w:vAlign w:val="bottom"/>
          </w:tcPr>
          <w:p w:rsidR="003B3B28" w:rsidRPr="004E7599" w:rsidRDefault="003B3B28" w:rsidP="006D0288">
            <w:pPr>
              <w:jc w:val="center"/>
            </w:pPr>
            <w:r w:rsidRPr="004E7599">
              <w:t>38</w:t>
            </w:r>
          </w:p>
        </w:tc>
        <w:tc>
          <w:tcPr>
            <w:tcW w:w="663" w:type="dxa"/>
            <w:noWrap/>
            <w:vAlign w:val="bottom"/>
          </w:tcPr>
          <w:p w:rsidR="003B3B28" w:rsidRPr="004E7599" w:rsidRDefault="003B3B28" w:rsidP="006D0288">
            <w:pPr>
              <w:jc w:val="center"/>
            </w:pPr>
            <w:r w:rsidRPr="004E7599">
              <w:t>46.9</w:t>
            </w:r>
          </w:p>
        </w:tc>
        <w:tc>
          <w:tcPr>
            <w:tcW w:w="937" w:type="dxa"/>
          </w:tcPr>
          <w:p w:rsidR="003B3B28" w:rsidRPr="004E7599" w:rsidRDefault="003B3B28" w:rsidP="006D0288">
            <w:pPr>
              <w:jc w:val="center"/>
            </w:pPr>
            <w:r w:rsidRPr="004E7599">
              <w:t>137</w:t>
            </w:r>
          </w:p>
        </w:tc>
        <w:tc>
          <w:tcPr>
            <w:tcW w:w="601" w:type="dxa"/>
          </w:tcPr>
          <w:p w:rsidR="003B3B28" w:rsidRPr="004E7599" w:rsidRDefault="003B3B28" w:rsidP="006D0288">
            <w:pPr>
              <w:jc w:val="center"/>
            </w:pPr>
            <w:r w:rsidRPr="004E7599">
              <w:t>39.4</w:t>
            </w:r>
          </w:p>
        </w:tc>
      </w:tr>
      <w:tr w:rsidR="003B3B28" w:rsidRPr="00496D9F" w:rsidTr="006D0288">
        <w:trPr>
          <w:trHeight w:val="300"/>
          <w:jc w:val="center"/>
        </w:trPr>
        <w:tc>
          <w:tcPr>
            <w:tcW w:w="3581" w:type="dxa"/>
            <w:noWrap/>
            <w:vAlign w:val="bottom"/>
          </w:tcPr>
          <w:p w:rsidR="003B3B28" w:rsidRPr="00496D9F" w:rsidRDefault="003B3B28" w:rsidP="006D0288">
            <w:pPr>
              <w:rPr>
                <w:bCs/>
              </w:rPr>
            </w:pPr>
            <w:r w:rsidRPr="00496D9F">
              <w:rPr>
                <w:bCs/>
              </w:rPr>
              <w:t>Total</w:t>
            </w:r>
          </w:p>
        </w:tc>
        <w:tc>
          <w:tcPr>
            <w:tcW w:w="1005" w:type="dxa"/>
            <w:noWrap/>
            <w:vAlign w:val="bottom"/>
          </w:tcPr>
          <w:p w:rsidR="003B3B28" w:rsidRPr="004E7599" w:rsidRDefault="003B3B28" w:rsidP="006D0288">
            <w:pPr>
              <w:jc w:val="center"/>
              <w:rPr>
                <w:bCs/>
              </w:rPr>
            </w:pPr>
            <w:r w:rsidRPr="004E7599">
              <w:rPr>
                <w:bCs/>
              </w:rPr>
              <w:t>267</w:t>
            </w:r>
          </w:p>
        </w:tc>
        <w:tc>
          <w:tcPr>
            <w:tcW w:w="904" w:type="dxa"/>
            <w:noWrap/>
            <w:vAlign w:val="bottom"/>
          </w:tcPr>
          <w:p w:rsidR="003B3B28" w:rsidRPr="004E7599" w:rsidRDefault="003B3B28" w:rsidP="006D0288">
            <w:pPr>
              <w:jc w:val="center"/>
              <w:rPr>
                <w:bCs/>
              </w:rPr>
            </w:pPr>
            <w:r w:rsidRPr="004E7599">
              <w:rPr>
                <w:bCs/>
              </w:rPr>
              <w:t>100</w:t>
            </w:r>
          </w:p>
        </w:tc>
        <w:tc>
          <w:tcPr>
            <w:tcW w:w="949" w:type="dxa"/>
            <w:noWrap/>
            <w:vAlign w:val="bottom"/>
          </w:tcPr>
          <w:p w:rsidR="003B3B28" w:rsidRPr="004E7599" w:rsidRDefault="003B3B28" w:rsidP="006D0288">
            <w:pPr>
              <w:jc w:val="center"/>
              <w:rPr>
                <w:bCs/>
              </w:rPr>
            </w:pPr>
            <w:r w:rsidRPr="004E7599">
              <w:rPr>
                <w:bCs/>
              </w:rPr>
              <w:t>81</w:t>
            </w:r>
          </w:p>
        </w:tc>
        <w:tc>
          <w:tcPr>
            <w:tcW w:w="663" w:type="dxa"/>
            <w:noWrap/>
            <w:vAlign w:val="bottom"/>
          </w:tcPr>
          <w:p w:rsidR="003B3B28" w:rsidRPr="004E7599" w:rsidRDefault="003B3B28" w:rsidP="006D0288">
            <w:pPr>
              <w:jc w:val="center"/>
              <w:rPr>
                <w:bCs/>
              </w:rPr>
            </w:pPr>
            <w:r w:rsidRPr="004E7599">
              <w:rPr>
                <w:bCs/>
              </w:rPr>
              <w:t>100</w:t>
            </w:r>
          </w:p>
        </w:tc>
        <w:tc>
          <w:tcPr>
            <w:tcW w:w="937" w:type="dxa"/>
          </w:tcPr>
          <w:p w:rsidR="003B3B28" w:rsidRPr="004E7599" w:rsidRDefault="003B3B28" w:rsidP="006D0288">
            <w:pPr>
              <w:jc w:val="center"/>
              <w:rPr>
                <w:bCs/>
              </w:rPr>
            </w:pPr>
            <w:r w:rsidRPr="004E7599">
              <w:rPr>
                <w:bCs/>
              </w:rPr>
              <w:t>348</w:t>
            </w:r>
          </w:p>
        </w:tc>
        <w:tc>
          <w:tcPr>
            <w:tcW w:w="601" w:type="dxa"/>
          </w:tcPr>
          <w:p w:rsidR="003B3B28" w:rsidRPr="004E7599" w:rsidRDefault="003B3B28" w:rsidP="006D0288">
            <w:pPr>
              <w:jc w:val="center"/>
              <w:rPr>
                <w:bCs/>
              </w:rPr>
            </w:pPr>
            <w:r w:rsidRPr="004E7599">
              <w:rPr>
                <w:bCs/>
              </w:rPr>
              <w:t>100</w:t>
            </w:r>
          </w:p>
        </w:tc>
      </w:tr>
    </w:tbl>
    <w:p w:rsidR="003B3B28" w:rsidRPr="00A45D88" w:rsidRDefault="003B3B28" w:rsidP="006D0288">
      <w:r w:rsidRPr="00496D9F">
        <w:t>The</w:t>
      </w:r>
      <w:r>
        <w:t xml:space="preserve"> </w:t>
      </w:r>
      <w:r w:rsidRPr="00496D9F">
        <w:t>average</w:t>
      </w:r>
      <w:r>
        <w:t xml:space="preserve"> </w:t>
      </w:r>
      <w:r w:rsidRPr="00496D9F">
        <w:t>length</w:t>
      </w:r>
      <w:r>
        <w:t xml:space="preserve"> </w:t>
      </w:r>
      <w:r w:rsidRPr="00496D9F">
        <w:t>of</w:t>
      </w:r>
      <w:r>
        <w:t xml:space="preserve"> </w:t>
      </w:r>
      <w:r w:rsidRPr="00496D9F">
        <w:t>messages</w:t>
      </w:r>
      <w:r>
        <w:t xml:space="preserve"> </w:t>
      </w:r>
      <w:r w:rsidRPr="00496D9F">
        <w:t>sent</w:t>
      </w:r>
      <w:r>
        <w:t xml:space="preserve"> </w:t>
      </w:r>
      <w:r w:rsidRPr="00496D9F">
        <w:t>by</w:t>
      </w:r>
      <w:r>
        <w:t xml:space="preserve"> the </w:t>
      </w:r>
      <w:r w:rsidRPr="00496D9F">
        <w:t>students</w:t>
      </w:r>
      <w:r>
        <w:t xml:space="preserve"> </w:t>
      </w:r>
      <w:r w:rsidRPr="00496D9F">
        <w:t>to</w:t>
      </w:r>
      <w:r>
        <w:t xml:space="preserve"> </w:t>
      </w:r>
      <w:r w:rsidRPr="00496D9F">
        <w:t>the</w:t>
      </w:r>
      <w:r>
        <w:t xml:space="preserve"> </w:t>
      </w:r>
      <w:proofErr w:type="spellStart"/>
      <w:r>
        <w:t>Programme</w:t>
      </w:r>
      <w:proofErr w:type="spellEnd"/>
      <w:r>
        <w:t xml:space="preserve"> Coordinator </w:t>
      </w:r>
      <w:r w:rsidRPr="00496D9F">
        <w:t>was</w:t>
      </w:r>
      <w:r>
        <w:t xml:space="preserve"> </w:t>
      </w:r>
      <w:r w:rsidRPr="00496D9F">
        <w:t>64</w:t>
      </w:r>
      <w:r>
        <w:t xml:space="preserve"> </w:t>
      </w:r>
      <w:r w:rsidRPr="00496D9F">
        <w:t>words.</w:t>
      </w:r>
      <w:r>
        <w:t xml:space="preserve">  </w:t>
      </w:r>
      <w:r w:rsidRPr="00496D9F">
        <w:t>The</w:t>
      </w:r>
      <w:r>
        <w:t xml:space="preserve"> </w:t>
      </w:r>
      <w:r w:rsidRPr="00496D9F">
        <w:t>lengthiest</w:t>
      </w:r>
      <w:r>
        <w:t xml:space="preserve"> </w:t>
      </w:r>
      <w:r w:rsidRPr="00496D9F">
        <w:t>message</w:t>
      </w:r>
      <w:r>
        <w:t xml:space="preserve"> </w:t>
      </w:r>
      <w:r w:rsidRPr="00496D9F">
        <w:t>had</w:t>
      </w:r>
      <w:r>
        <w:t xml:space="preserve"> </w:t>
      </w:r>
      <w:r w:rsidRPr="00496D9F">
        <w:t>324</w:t>
      </w:r>
      <w:r>
        <w:t xml:space="preserve"> </w:t>
      </w:r>
      <w:r w:rsidRPr="00496D9F">
        <w:t>words,</w:t>
      </w:r>
      <w:r>
        <w:t xml:space="preserve"> </w:t>
      </w:r>
      <w:r w:rsidRPr="00496D9F">
        <w:t>which</w:t>
      </w:r>
      <w:r>
        <w:t xml:space="preserve"> </w:t>
      </w:r>
      <w:r w:rsidRPr="00496D9F">
        <w:t>was</w:t>
      </w:r>
      <w:r>
        <w:t xml:space="preserve"> </w:t>
      </w:r>
      <w:r w:rsidRPr="00496D9F">
        <w:t>written</w:t>
      </w:r>
      <w:r>
        <w:t xml:space="preserve"> </w:t>
      </w:r>
      <w:r w:rsidRPr="00496D9F">
        <w:t>by</w:t>
      </w:r>
      <w:r>
        <w:t xml:space="preserve"> </w:t>
      </w:r>
      <w:r w:rsidRPr="00496D9F">
        <w:t>a</w:t>
      </w:r>
      <w:r>
        <w:t xml:space="preserve"> </w:t>
      </w:r>
      <w:r w:rsidRPr="00496D9F">
        <w:t>male</w:t>
      </w:r>
      <w:r>
        <w:t xml:space="preserve"> </w:t>
      </w:r>
      <w:r w:rsidRPr="00496D9F">
        <w:t>student.</w:t>
      </w:r>
      <w:r>
        <w:t xml:space="preserve"> </w:t>
      </w:r>
      <w:r w:rsidRPr="00496D9F">
        <w:t>The</w:t>
      </w:r>
      <w:r>
        <w:t xml:space="preserve"> </w:t>
      </w:r>
      <w:r w:rsidRPr="00496D9F">
        <w:t>average</w:t>
      </w:r>
      <w:r>
        <w:t xml:space="preserve"> </w:t>
      </w:r>
      <w:r w:rsidRPr="00496D9F">
        <w:t>length</w:t>
      </w:r>
      <w:r>
        <w:t xml:space="preserve"> </w:t>
      </w:r>
      <w:r w:rsidRPr="00496D9F">
        <w:t>of</w:t>
      </w:r>
      <w:r>
        <w:t xml:space="preserve"> </w:t>
      </w:r>
      <w:r w:rsidRPr="00496D9F">
        <w:t>replies</w:t>
      </w:r>
      <w:r>
        <w:t xml:space="preserve"> </w:t>
      </w:r>
      <w:r w:rsidRPr="00496D9F">
        <w:t>sent</w:t>
      </w:r>
      <w:r>
        <w:t xml:space="preserve"> </w:t>
      </w:r>
      <w:r w:rsidRPr="00496D9F">
        <w:t>by</w:t>
      </w:r>
      <w:r>
        <w:t xml:space="preserve"> </w:t>
      </w:r>
      <w:r w:rsidRPr="00496D9F">
        <w:t>the</w:t>
      </w:r>
      <w:r>
        <w:t xml:space="preserve"> </w:t>
      </w:r>
      <w:proofErr w:type="spellStart"/>
      <w:r>
        <w:t>Programme</w:t>
      </w:r>
      <w:proofErr w:type="spellEnd"/>
      <w:r>
        <w:t xml:space="preserve"> Coordinator </w:t>
      </w:r>
      <w:r w:rsidRPr="00496D9F">
        <w:t>to</w:t>
      </w:r>
      <w:r>
        <w:t xml:space="preserve"> </w:t>
      </w:r>
      <w:r w:rsidRPr="00496D9F">
        <w:t>students</w:t>
      </w:r>
      <w:r>
        <w:t xml:space="preserve"> </w:t>
      </w:r>
      <w:r w:rsidRPr="00496D9F">
        <w:t>was</w:t>
      </w:r>
      <w:r>
        <w:t xml:space="preserve"> </w:t>
      </w:r>
      <w:r w:rsidRPr="00496D9F">
        <w:t>87</w:t>
      </w:r>
      <w:r>
        <w:t xml:space="preserve"> </w:t>
      </w:r>
      <w:r w:rsidRPr="00496D9F">
        <w:t>words.</w:t>
      </w:r>
      <w:r>
        <w:t xml:space="preserve">  </w:t>
      </w:r>
      <w:r w:rsidRPr="00496D9F">
        <w:t>The</w:t>
      </w:r>
      <w:r>
        <w:t xml:space="preserve"> </w:t>
      </w:r>
      <w:r w:rsidRPr="00496D9F">
        <w:t>research</w:t>
      </w:r>
      <w:r>
        <w:t xml:space="preserve"> </w:t>
      </w:r>
      <w:r w:rsidRPr="00496D9F">
        <w:t>literature</w:t>
      </w:r>
      <w:r>
        <w:t xml:space="preserve"> </w:t>
      </w:r>
      <w:r w:rsidRPr="00496D9F">
        <w:t>criticized</w:t>
      </w:r>
      <w:r>
        <w:t xml:space="preserve"> </w:t>
      </w:r>
      <w:r w:rsidRPr="00496D9F">
        <w:t>inclusion</w:t>
      </w:r>
      <w:r>
        <w:t xml:space="preserve"> </w:t>
      </w:r>
      <w:r w:rsidRPr="00496D9F">
        <w:t>of</w:t>
      </w:r>
      <w:r>
        <w:t xml:space="preserve"> </w:t>
      </w:r>
      <w:r w:rsidR="00383FE2">
        <w:t>email</w:t>
      </w:r>
      <w:r>
        <w:t xml:space="preserve"> </w:t>
      </w:r>
      <w:r w:rsidRPr="00496D9F">
        <w:t>in</w:t>
      </w:r>
      <w:r>
        <w:t xml:space="preserve"> </w:t>
      </w:r>
      <w:r w:rsidRPr="00496D9F">
        <w:t>facilitating</w:t>
      </w:r>
      <w:r>
        <w:t xml:space="preserve"> </w:t>
      </w:r>
      <w:r w:rsidRPr="00496D9F">
        <w:t>individual</w:t>
      </w:r>
      <w:r>
        <w:t xml:space="preserve"> </w:t>
      </w:r>
      <w:r w:rsidRPr="00496D9F">
        <w:t>support</w:t>
      </w:r>
      <w:r>
        <w:t xml:space="preserve"> </w:t>
      </w:r>
      <w:r w:rsidRPr="00496D9F">
        <w:t>to</w:t>
      </w:r>
      <w:r>
        <w:t xml:space="preserve"> </w:t>
      </w:r>
      <w:r w:rsidRPr="00496D9F">
        <w:t>students</w:t>
      </w:r>
      <w:r>
        <w:t xml:space="preserve"> </w:t>
      </w:r>
      <w:r w:rsidRPr="00496D9F">
        <w:t>as</w:t>
      </w:r>
      <w:r>
        <w:t xml:space="preserve"> </w:t>
      </w:r>
      <w:r w:rsidRPr="00496D9F">
        <w:t>teachers</w:t>
      </w:r>
      <w:r>
        <w:t xml:space="preserve"> </w:t>
      </w:r>
      <w:r w:rsidRPr="00496D9F">
        <w:t>need</w:t>
      </w:r>
      <w:r>
        <w:t xml:space="preserve"> </w:t>
      </w:r>
      <w:r w:rsidRPr="00496D9F">
        <w:t>to</w:t>
      </w:r>
      <w:r>
        <w:t xml:space="preserve"> </w:t>
      </w:r>
      <w:r w:rsidRPr="00496D9F">
        <w:t>devote</w:t>
      </w:r>
      <w:r>
        <w:t xml:space="preserve"> </w:t>
      </w:r>
      <w:r w:rsidRPr="00496D9F">
        <w:t>lot</w:t>
      </w:r>
      <w:r>
        <w:t xml:space="preserve"> </w:t>
      </w:r>
      <w:r w:rsidRPr="00496D9F">
        <w:t>of</w:t>
      </w:r>
      <w:r>
        <w:t xml:space="preserve"> </w:t>
      </w:r>
      <w:r w:rsidRPr="00496D9F">
        <w:t>time</w:t>
      </w:r>
      <w:r>
        <w:t xml:space="preserve"> </w:t>
      </w:r>
      <w:r w:rsidRPr="00496D9F">
        <w:t>in</w:t>
      </w:r>
      <w:r>
        <w:t xml:space="preserve"> </w:t>
      </w:r>
      <w:r w:rsidRPr="00496D9F">
        <w:t>reading</w:t>
      </w:r>
      <w:r>
        <w:t xml:space="preserve"> </w:t>
      </w:r>
      <w:r w:rsidRPr="00496D9F">
        <w:t>and</w:t>
      </w:r>
      <w:r>
        <w:t xml:space="preserve"> </w:t>
      </w:r>
      <w:r w:rsidRPr="00496D9F">
        <w:t>replying</w:t>
      </w:r>
      <w:r>
        <w:t xml:space="preserve"> </w:t>
      </w:r>
      <w:r w:rsidRPr="00496D9F">
        <w:t>to</w:t>
      </w:r>
      <w:r>
        <w:t xml:space="preserve"> </w:t>
      </w:r>
      <w:r w:rsidRPr="00496D9F">
        <w:t>individual</w:t>
      </w:r>
      <w:r>
        <w:t xml:space="preserve"> </w:t>
      </w:r>
      <w:r w:rsidRPr="00496D9F">
        <w:t>messages</w:t>
      </w:r>
      <w:r>
        <w:t xml:space="preserve"> </w:t>
      </w:r>
      <w:r w:rsidRPr="00496D9F">
        <w:t>received</w:t>
      </w:r>
      <w:r>
        <w:t xml:space="preserve"> </w:t>
      </w:r>
      <w:r w:rsidRPr="00496D9F">
        <w:t>from</w:t>
      </w:r>
      <w:r>
        <w:t xml:space="preserve"> </w:t>
      </w:r>
      <w:r w:rsidRPr="00496D9F">
        <w:t>students.</w:t>
      </w:r>
      <w:r>
        <w:t xml:space="preserve"> </w:t>
      </w:r>
      <w:r w:rsidRPr="00496D9F">
        <w:t>However,</w:t>
      </w:r>
      <w:r>
        <w:t xml:space="preserve"> the T</w:t>
      </w:r>
      <w:r w:rsidRPr="00496D9F">
        <w:t>able</w:t>
      </w:r>
      <w:r>
        <w:t xml:space="preserve"> </w:t>
      </w:r>
      <w:r w:rsidRPr="00496D9F">
        <w:t>4</w:t>
      </w:r>
      <w:r>
        <w:t xml:space="preserve"> </w:t>
      </w:r>
      <w:r w:rsidRPr="00496D9F">
        <w:t>indicates</w:t>
      </w:r>
      <w:r>
        <w:t xml:space="preserve"> </w:t>
      </w:r>
      <w:r w:rsidRPr="00496D9F">
        <w:t>that</w:t>
      </w:r>
      <w:r>
        <w:t xml:space="preserve"> the </w:t>
      </w:r>
      <w:r w:rsidRPr="00496D9F">
        <w:t>messages</w:t>
      </w:r>
      <w:r>
        <w:t xml:space="preserve"> </w:t>
      </w:r>
      <w:r w:rsidRPr="00496D9F">
        <w:t>from</w:t>
      </w:r>
      <w:r>
        <w:t xml:space="preserve"> the </w:t>
      </w:r>
      <w:r w:rsidRPr="00496D9F">
        <w:t>students</w:t>
      </w:r>
      <w:r>
        <w:t xml:space="preserve"> </w:t>
      </w:r>
      <w:r w:rsidRPr="00496D9F">
        <w:t>and</w:t>
      </w:r>
      <w:r>
        <w:t xml:space="preserve"> </w:t>
      </w:r>
      <w:r w:rsidRPr="00496D9F">
        <w:t>replies</w:t>
      </w:r>
      <w:r>
        <w:t xml:space="preserve"> </w:t>
      </w:r>
      <w:r w:rsidRPr="00496D9F">
        <w:t>by</w:t>
      </w:r>
      <w:r>
        <w:t xml:space="preserve"> </w:t>
      </w:r>
      <w:r w:rsidRPr="00496D9F">
        <w:t>the</w:t>
      </w:r>
      <w:r>
        <w:t xml:space="preserve"> </w:t>
      </w:r>
      <w:proofErr w:type="spellStart"/>
      <w:r>
        <w:t>Programme</w:t>
      </w:r>
      <w:proofErr w:type="spellEnd"/>
      <w:r>
        <w:t xml:space="preserve"> Coordinator </w:t>
      </w:r>
      <w:r w:rsidRPr="00496D9F">
        <w:t>are</w:t>
      </w:r>
      <w:r>
        <w:t xml:space="preserve"> </w:t>
      </w:r>
      <w:r w:rsidRPr="00496D9F">
        <w:t>very</w:t>
      </w:r>
      <w:r>
        <w:t xml:space="preserve"> </w:t>
      </w:r>
      <w:r w:rsidRPr="00496D9F">
        <w:t>concise.</w:t>
      </w:r>
      <w:r>
        <w:t xml:space="preserve"> </w:t>
      </w:r>
      <w:r w:rsidRPr="00496D9F">
        <w:t>Reading</w:t>
      </w:r>
      <w:r>
        <w:t xml:space="preserve"> </w:t>
      </w:r>
      <w:r w:rsidRPr="00496D9F">
        <w:t>and</w:t>
      </w:r>
      <w:r>
        <w:t xml:space="preserve"> </w:t>
      </w:r>
      <w:r w:rsidRPr="00496D9F">
        <w:t>replying</w:t>
      </w:r>
      <w:r>
        <w:t xml:space="preserve"> </w:t>
      </w:r>
      <w:r w:rsidR="00BB3D2E">
        <w:t>to</w:t>
      </w:r>
      <w:r>
        <w:t xml:space="preserve"> </w:t>
      </w:r>
      <w:r w:rsidRPr="00496D9F">
        <w:t>these</w:t>
      </w:r>
      <w:r>
        <w:t xml:space="preserve"> </w:t>
      </w:r>
      <w:r w:rsidRPr="00496D9F">
        <w:t>messages</w:t>
      </w:r>
      <w:r>
        <w:t xml:space="preserve"> </w:t>
      </w:r>
      <w:r w:rsidRPr="00496D9F">
        <w:t>did</w:t>
      </w:r>
      <w:r>
        <w:t xml:space="preserve"> </w:t>
      </w:r>
      <w:r w:rsidRPr="00496D9F">
        <w:t>not</w:t>
      </w:r>
      <w:r>
        <w:t xml:space="preserve"> </w:t>
      </w:r>
      <w:r w:rsidRPr="00496D9F">
        <w:t>take</w:t>
      </w:r>
      <w:r>
        <w:t xml:space="preserve"> </w:t>
      </w:r>
      <w:r w:rsidRPr="00496D9F">
        <w:t>much</w:t>
      </w:r>
      <w:r>
        <w:t xml:space="preserve"> </w:t>
      </w:r>
      <w:r w:rsidRPr="00496D9F">
        <w:t>time.</w:t>
      </w:r>
      <w:r>
        <w:t xml:space="preserve">  </w:t>
      </w:r>
      <w:r w:rsidR="00BB3D2E">
        <w:t>S</w:t>
      </w:r>
      <w:r w:rsidRPr="00496D9F">
        <w:t>tudents</w:t>
      </w:r>
      <w:r>
        <w:t xml:space="preserve"> </w:t>
      </w:r>
      <w:r w:rsidRPr="00496D9F">
        <w:t>had</w:t>
      </w:r>
      <w:r>
        <w:t xml:space="preserve"> </w:t>
      </w:r>
      <w:r w:rsidRPr="00496D9F">
        <w:t>also</w:t>
      </w:r>
      <w:r>
        <w:t xml:space="preserve"> </w:t>
      </w:r>
      <w:r w:rsidRPr="00496D9F">
        <w:t>ensured</w:t>
      </w:r>
      <w:r>
        <w:t xml:space="preserve"> </w:t>
      </w:r>
      <w:r w:rsidRPr="00496D9F">
        <w:t>correctness</w:t>
      </w:r>
      <w:r>
        <w:t xml:space="preserve"> </w:t>
      </w:r>
      <w:r w:rsidRPr="00496D9F">
        <w:t>on</w:t>
      </w:r>
      <w:r>
        <w:t xml:space="preserve"> </w:t>
      </w:r>
      <w:r w:rsidRPr="00496D9F">
        <w:t>sentences.</w:t>
      </w:r>
      <w:r>
        <w:t xml:space="preserve"> </w:t>
      </w:r>
      <w:r w:rsidRPr="00496D9F">
        <w:t>There</w:t>
      </w:r>
      <w:r>
        <w:t xml:space="preserve"> </w:t>
      </w:r>
      <w:r w:rsidRPr="00496D9F">
        <w:t>w</w:t>
      </w:r>
      <w:r>
        <w:t xml:space="preserve">ere </w:t>
      </w:r>
      <w:r w:rsidRPr="00496D9F">
        <w:t>hardly</w:t>
      </w:r>
      <w:r>
        <w:t xml:space="preserve"> </w:t>
      </w:r>
      <w:r w:rsidRPr="00496D9F">
        <w:t>any</w:t>
      </w:r>
      <w:r>
        <w:t xml:space="preserve"> </w:t>
      </w:r>
      <w:r w:rsidRPr="00496D9F">
        <w:t>grammar</w:t>
      </w:r>
      <w:r>
        <w:t xml:space="preserve"> </w:t>
      </w:r>
      <w:r w:rsidRPr="00496D9F">
        <w:t>and</w:t>
      </w:r>
      <w:r>
        <w:t xml:space="preserve"> </w:t>
      </w:r>
      <w:r w:rsidRPr="00496D9F">
        <w:t>spelling</w:t>
      </w:r>
      <w:r>
        <w:t xml:space="preserve"> </w:t>
      </w:r>
      <w:r w:rsidRPr="00496D9F">
        <w:t>mistakes.</w:t>
      </w:r>
      <w:r>
        <w:t xml:space="preserve">  </w:t>
      </w:r>
      <w:proofErr w:type="spellStart"/>
      <w:r w:rsidR="00BB3D2E">
        <w:t>W</w:t>
      </w:r>
      <w:r w:rsidRPr="00496D9F">
        <w:t>ell</w:t>
      </w:r>
      <w:r>
        <w:t xml:space="preserve"> </w:t>
      </w:r>
      <w:r w:rsidRPr="00496D9F">
        <w:t>structure</w:t>
      </w:r>
      <w:r w:rsidR="00BB3D2E">
        <w:t>d</w:t>
      </w:r>
      <w:proofErr w:type="spellEnd"/>
      <w:r>
        <w:t xml:space="preserve"> </w:t>
      </w:r>
      <w:r w:rsidRPr="00496D9F">
        <w:t>sentences</w:t>
      </w:r>
      <w:r>
        <w:t xml:space="preserve"> </w:t>
      </w:r>
      <w:r w:rsidRPr="00496D9F">
        <w:t>further</w:t>
      </w:r>
      <w:r>
        <w:t xml:space="preserve"> </w:t>
      </w:r>
      <w:r w:rsidRPr="00496D9F">
        <w:t>reduce</w:t>
      </w:r>
      <w:r>
        <w:t xml:space="preserve">d </w:t>
      </w:r>
      <w:r w:rsidRPr="00496D9F">
        <w:t>the</w:t>
      </w:r>
      <w:r>
        <w:t xml:space="preserve"> </w:t>
      </w:r>
      <w:r w:rsidRPr="00496D9F">
        <w:t>reading</w:t>
      </w:r>
      <w:r>
        <w:t xml:space="preserve"> </w:t>
      </w:r>
      <w:r w:rsidRPr="00496D9F">
        <w:t>time.</w:t>
      </w:r>
      <w:r>
        <w:t xml:space="preserve">  </w:t>
      </w:r>
      <w:r w:rsidRPr="00496D9F">
        <w:t>The</w:t>
      </w:r>
      <w:r>
        <w:t xml:space="preserve"> </w:t>
      </w:r>
      <w:r w:rsidRPr="00496D9F">
        <w:t>difference</w:t>
      </w:r>
      <w:r>
        <w:t xml:space="preserve"> </w:t>
      </w:r>
      <w:r w:rsidRPr="00496D9F">
        <w:t>in</w:t>
      </w:r>
      <w:r>
        <w:t xml:space="preserve"> </w:t>
      </w:r>
      <w:r w:rsidRPr="00496D9F">
        <w:t>the</w:t>
      </w:r>
      <w:r>
        <w:t xml:space="preserve"> </w:t>
      </w:r>
      <w:r w:rsidRPr="00496D9F">
        <w:t>lengths</w:t>
      </w:r>
      <w:r>
        <w:t xml:space="preserve"> </w:t>
      </w:r>
      <w:r w:rsidRPr="00496D9F">
        <w:t>of</w:t>
      </w:r>
      <w:r>
        <w:t xml:space="preserve"> </w:t>
      </w:r>
      <w:r w:rsidRPr="00496D9F">
        <w:t>messages</w:t>
      </w:r>
      <w:r>
        <w:t xml:space="preserve"> </w:t>
      </w:r>
      <w:r w:rsidRPr="00496D9F">
        <w:t>sent</w:t>
      </w:r>
      <w:r>
        <w:t xml:space="preserve"> </w:t>
      </w:r>
      <w:r w:rsidRPr="00496D9F">
        <w:t>by</w:t>
      </w:r>
      <w:r>
        <w:t xml:space="preserve"> </w:t>
      </w:r>
      <w:r w:rsidRPr="00496D9F">
        <w:t>male</w:t>
      </w:r>
      <w:r>
        <w:t xml:space="preserve"> </w:t>
      </w:r>
      <w:r w:rsidRPr="00496D9F">
        <w:t>and</w:t>
      </w:r>
      <w:r>
        <w:t xml:space="preserve"> </w:t>
      </w:r>
      <w:r w:rsidRPr="00496D9F">
        <w:t>female</w:t>
      </w:r>
      <w:r>
        <w:t xml:space="preserve"> </w:t>
      </w:r>
      <w:r w:rsidRPr="00496D9F">
        <w:t>students</w:t>
      </w:r>
      <w:r>
        <w:t xml:space="preserve"> was </w:t>
      </w:r>
      <w:r w:rsidRPr="00496D9F">
        <w:t>statistica</w:t>
      </w:r>
      <w:r w:rsidR="00812CC7">
        <w:t>l</w:t>
      </w:r>
      <w:r w:rsidRPr="00496D9F">
        <w:t>l</w:t>
      </w:r>
      <w:r w:rsidR="00812CC7">
        <w:t>y</w:t>
      </w:r>
      <w:r>
        <w:t xml:space="preserve"> </w:t>
      </w:r>
      <w:r w:rsidRPr="00496D9F">
        <w:t>examined</w:t>
      </w:r>
      <w:r>
        <w:t xml:space="preserve"> </w:t>
      </w:r>
      <w:r w:rsidRPr="00496D9F">
        <w:t>with</w:t>
      </w:r>
      <w:r>
        <w:t xml:space="preserve"> </w:t>
      </w:r>
      <w:r w:rsidRPr="00496D9F">
        <w:t>the</w:t>
      </w:r>
      <w:r>
        <w:t xml:space="preserve"> independent T</w:t>
      </w:r>
      <w:r w:rsidR="00812CC7">
        <w:t>-</w:t>
      </w:r>
      <w:r w:rsidRPr="00216B52">
        <w:t>test</w:t>
      </w:r>
      <w:r>
        <w:t xml:space="preserve"> (Table-5 and 6)</w:t>
      </w:r>
      <w:r w:rsidRPr="00216B52">
        <w:t>.</w:t>
      </w:r>
    </w:p>
    <w:p w:rsidR="006D0288" w:rsidRDefault="003B3B28" w:rsidP="006D0288">
      <w:pPr>
        <w:pStyle w:val="Heading5"/>
      </w:pPr>
      <w:r w:rsidRPr="00496D9F">
        <w:t>Table</w:t>
      </w:r>
      <w:r>
        <w:t>-</w:t>
      </w:r>
      <w:r w:rsidRPr="00496D9F">
        <w:t>5</w:t>
      </w:r>
    </w:p>
    <w:p w:rsidR="003B3B28" w:rsidRPr="00A45D88" w:rsidRDefault="003B3B28" w:rsidP="006D0288">
      <w:pPr>
        <w:pStyle w:val="Heading5"/>
      </w:pPr>
      <w:r w:rsidRPr="00496D9F">
        <w:t>Descriptive</w:t>
      </w:r>
      <w:r>
        <w:t xml:space="preserve"> </w:t>
      </w:r>
      <w:r w:rsidRPr="00496D9F">
        <w:t>statistics</w:t>
      </w:r>
      <w:r>
        <w:t xml:space="preserve"> </w:t>
      </w:r>
      <w:r w:rsidRPr="00496D9F">
        <w:t>of</w:t>
      </w:r>
      <w:r>
        <w:t xml:space="preserve"> </w:t>
      </w:r>
      <w:r w:rsidRPr="00496D9F">
        <w:t>length</w:t>
      </w:r>
      <w:r>
        <w:t xml:space="preserve"> </w:t>
      </w:r>
      <w:r w:rsidRPr="00496D9F">
        <w:t>of</w:t>
      </w:r>
      <w:r>
        <w:t xml:space="preserve"> </w:t>
      </w:r>
      <w:r w:rsidRPr="00496D9F">
        <w:t>messages</w:t>
      </w:r>
      <w:r>
        <w:t xml:space="preserve"> </w:t>
      </w:r>
      <w:r w:rsidRPr="00496D9F">
        <w:t>written</w:t>
      </w:r>
      <w:r>
        <w:t xml:space="preserve"> </w:t>
      </w:r>
      <w:r w:rsidRPr="00496D9F">
        <w:t>by</w:t>
      </w:r>
      <w:r>
        <w:t xml:space="preserve"> </w:t>
      </w:r>
      <w:r w:rsidRPr="00496D9F">
        <w:t>male</w:t>
      </w:r>
      <w:r>
        <w:t xml:space="preserve"> </w:t>
      </w:r>
      <w:r w:rsidRPr="00496D9F">
        <w:t>and</w:t>
      </w:r>
      <w:r>
        <w:t xml:space="preserve"> </w:t>
      </w:r>
      <w:r w:rsidRPr="00496D9F">
        <w:t>female</w:t>
      </w:r>
      <w:r>
        <w:t xml:space="preserve"> </w:t>
      </w:r>
      <w:r w:rsidRPr="00496D9F">
        <w:t>students</w:t>
      </w:r>
      <w:r>
        <w:t xml:space="preserve"> </w:t>
      </w:r>
      <w:r w:rsidRPr="00496D9F">
        <w:t>to</w:t>
      </w:r>
      <w:r>
        <w:t xml:space="preserve"> </w:t>
      </w:r>
      <w:r w:rsidRPr="00496D9F">
        <w:t>the</w:t>
      </w:r>
      <w:r>
        <w:t xml:space="preserve"> </w:t>
      </w:r>
      <w:proofErr w:type="spellStart"/>
      <w:r>
        <w:t>Programme</w:t>
      </w:r>
      <w:proofErr w:type="spellEnd"/>
      <w:r>
        <w:t xml:space="preserve"> Coordinator</w:t>
      </w:r>
    </w:p>
    <w:tbl>
      <w:tblPr>
        <w:tblW w:w="8940" w:type="dxa"/>
        <w:jc w:val="center"/>
        <w:tblBorders>
          <w:top w:val="single" w:sz="4" w:space="0" w:color="auto"/>
          <w:bottom w:val="single" w:sz="4" w:space="0" w:color="auto"/>
        </w:tblBorders>
        <w:tblLook w:val="00A0" w:firstRow="1" w:lastRow="0" w:firstColumn="1" w:lastColumn="0" w:noHBand="0" w:noVBand="0"/>
      </w:tblPr>
      <w:tblGrid>
        <w:gridCol w:w="1320"/>
        <w:gridCol w:w="1136"/>
        <w:gridCol w:w="2206"/>
        <w:gridCol w:w="2149"/>
        <w:gridCol w:w="2129"/>
      </w:tblGrid>
      <w:tr w:rsidR="003B3B28" w:rsidRPr="00496D9F" w:rsidTr="006D0288">
        <w:trPr>
          <w:trHeight w:val="300"/>
          <w:jc w:val="center"/>
        </w:trPr>
        <w:tc>
          <w:tcPr>
            <w:tcW w:w="1320" w:type="dxa"/>
            <w:tcBorders>
              <w:top w:val="single" w:sz="4" w:space="0" w:color="auto"/>
              <w:bottom w:val="single" w:sz="4" w:space="0" w:color="auto"/>
            </w:tcBorders>
            <w:noWrap/>
            <w:vAlign w:val="center"/>
          </w:tcPr>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Gender of students</w:t>
            </w:r>
          </w:p>
        </w:tc>
        <w:tc>
          <w:tcPr>
            <w:tcW w:w="1136" w:type="dxa"/>
            <w:tcBorders>
              <w:top w:val="single" w:sz="4" w:space="0" w:color="auto"/>
              <w:bottom w:val="single" w:sz="4" w:space="0" w:color="auto"/>
            </w:tcBorders>
            <w:noWrap/>
            <w:vAlign w:val="center"/>
          </w:tcPr>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No. of messages</w:t>
            </w:r>
          </w:p>
        </w:tc>
        <w:tc>
          <w:tcPr>
            <w:tcW w:w="2206" w:type="dxa"/>
            <w:tcBorders>
              <w:top w:val="single" w:sz="4" w:space="0" w:color="auto"/>
              <w:bottom w:val="single" w:sz="4" w:space="0" w:color="auto"/>
            </w:tcBorders>
            <w:noWrap/>
            <w:vAlign w:val="center"/>
          </w:tcPr>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Mean length of messages</w:t>
            </w:r>
          </w:p>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(number of  words)</w:t>
            </w:r>
          </w:p>
        </w:tc>
        <w:tc>
          <w:tcPr>
            <w:tcW w:w="2149" w:type="dxa"/>
            <w:tcBorders>
              <w:top w:val="single" w:sz="4" w:space="0" w:color="auto"/>
              <w:bottom w:val="single" w:sz="4" w:space="0" w:color="auto"/>
            </w:tcBorders>
            <w:noWrap/>
            <w:vAlign w:val="center"/>
          </w:tcPr>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Standard deviation in length of messages</w:t>
            </w:r>
          </w:p>
        </w:tc>
        <w:tc>
          <w:tcPr>
            <w:tcW w:w="2129" w:type="dxa"/>
            <w:tcBorders>
              <w:top w:val="single" w:sz="4" w:space="0" w:color="auto"/>
              <w:bottom w:val="single" w:sz="4" w:space="0" w:color="auto"/>
            </w:tcBorders>
            <w:noWrap/>
            <w:vAlign w:val="center"/>
          </w:tcPr>
          <w:p w:rsidR="003B3B28" w:rsidRPr="006D0288" w:rsidRDefault="003B3B28" w:rsidP="003B3B28">
            <w:pPr>
              <w:spacing w:after="0"/>
              <w:jc w:val="center"/>
              <w:rPr>
                <w:rFonts w:ascii="Arial" w:hAnsi="Arial" w:cs="Arial"/>
                <w:b/>
                <w:color w:val="000000"/>
                <w:sz w:val="18"/>
                <w:szCs w:val="18"/>
              </w:rPr>
            </w:pPr>
            <w:r w:rsidRPr="006D0288">
              <w:rPr>
                <w:rFonts w:ascii="Arial" w:hAnsi="Arial" w:cs="Arial"/>
                <w:b/>
                <w:color w:val="000000"/>
                <w:sz w:val="18"/>
                <w:szCs w:val="18"/>
              </w:rPr>
              <w:t>Standard error in length of messages</w:t>
            </w:r>
          </w:p>
        </w:tc>
      </w:tr>
      <w:tr w:rsidR="003B3B28" w:rsidRPr="00496D9F" w:rsidTr="003B3B28">
        <w:trPr>
          <w:trHeight w:val="300"/>
          <w:jc w:val="center"/>
        </w:trPr>
        <w:tc>
          <w:tcPr>
            <w:tcW w:w="1320" w:type="dxa"/>
            <w:tcBorders>
              <w:top w:val="single" w:sz="4" w:space="0" w:color="auto"/>
            </w:tcBorders>
            <w:noWrap/>
            <w:vAlign w:val="bottom"/>
          </w:tcPr>
          <w:p w:rsidR="003B3B28" w:rsidRPr="00496D9F" w:rsidRDefault="003B3B28" w:rsidP="006D0288">
            <w:r w:rsidRPr="00496D9F">
              <w:t>Male</w:t>
            </w:r>
          </w:p>
        </w:tc>
        <w:tc>
          <w:tcPr>
            <w:tcW w:w="1136" w:type="dxa"/>
            <w:tcBorders>
              <w:top w:val="single" w:sz="4" w:space="0" w:color="auto"/>
            </w:tcBorders>
            <w:noWrap/>
            <w:vAlign w:val="bottom"/>
          </w:tcPr>
          <w:p w:rsidR="003B3B28" w:rsidRPr="00496D9F" w:rsidRDefault="003B3B28" w:rsidP="006D0288">
            <w:pPr>
              <w:jc w:val="center"/>
            </w:pPr>
            <w:r w:rsidRPr="00496D9F">
              <w:t>267</w:t>
            </w:r>
          </w:p>
        </w:tc>
        <w:tc>
          <w:tcPr>
            <w:tcW w:w="2206" w:type="dxa"/>
            <w:tcBorders>
              <w:top w:val="single" w:sz="4" w:space="0" w:color="auto"/>
            </w:tcBorders>
            <w:noWrap/>
            <w:vAlign w:val="bottom"/>
          </w:tcPr>
          <w:p w:rsidR="003B3B28" w:rsidRPr="00496D9F" w:rsidRDefault="003B3B28" w:rsidP="006D0288">
            <w:pPr>
              <w:jc w:val="center"/>
            </w:pPr>
            <w:r w:rsidRPr="00496D9F">
              <w:t>63.6</w:t>
            </w:r>
          </w:p>
        </w:tc>
        <w:tc>
          <w:tcPr>
            <w:tcW w:w="2149" w:type="dxa"/>
            <w:tcBorders>
              <w:top w:val="single" w:sz="4" w:space="0" w:color="auto"/>
            </w:tcBorders>
            <w:noWrap/>
            <w:vAlign w:val="bottom"/>
          </w:tcPr>
          <w:p w:rsidR="003B3B28" w:rsidRPr="00496D9F" w:rsidRDefault="003B3B28" w:rsidP="006D0288">
            <w:pPr>
              <w:jc w:val="center"/>
            </w:pPr>
            <w:r w:rsidRPr="00496D9F">
              <w:t>33.646</w:t>
            </w:r>
          </w:p>
        </w:tc>
        <w:tc>
          <w:tcPr>
            <w:tcW w:w="2129" w:type="dxa"/>
            <w:tcBorders>
              <w:top w:val="single" w:sz="4" w:space="0" w:color="auto"/>
            </w:tcBorders>
            <w:noWrap/>
            <w:vAlign w:val="bottom"/>
          </w:tcPr>
          <w:p w:rsidR="003B3B28" w:rsidRPr="00496D9F" w:rsidRDefault="003B3B28" w:rsidP="006D0288">
            <w:pPr>
              <w:jc w:val="center"/>
            </w:pPr>
            <w:r w:rsidRPr="00496D9F">
              <w:t>2.05908</w:t>
            </w:r>
          </w:p>
        </w:tc>
      </w:tr>
      <w:tr w:rsidR="003B3B28" w:rsidRPr="00496D9F" w:rsidTr="003B3B28">
        <w:trPr>
          <w:trHeight w:val="300"/>
          <w:jc w:val="center"/>
        </w:trPr>
        <w:tc>
          <w:tcPr>
            <w:tcW w:w="1320" w:type="dxa"/>
            <w:noWrap/>
            <w:vAlign w:val="bottom"/>
          </w:tcPr>
          <w:p w:rsidR="003B3B28" w:rsidRPr="00496D9F" w:rsidRDefault="003B3B28" w:rsidP="006D0288">
            <w:r w:rsidRPr="00496D9F">
              <w:t>Female</w:t>
            </w:r>
          </w:p>
        </w:tc>
        <w:tc>
          <w:tcPr>
            <w:tcW w:w="1136" w:type="dxa"/>
            <w:noWrap/>
            <w:vAlign w:val="bottom"/>
          </w:tcPr>
          <w:p w:rsidR="003B3B28" w:rsidRPr="00496D9F" w:rsidRDefault="003B3B28" w:rsidP="006D0288">
            <w:pPr>
              <w:jc w:val="center"/>
            </w:pPr>
            <w:r w:rsidRPr="00496D9F">
              <w:t>81</w:t>
            </w:r>
          </w:p>
        </w:tc>
        <w:tc>
          <w:tcPr>
            <w:tcW w:w="2206" w:type="dxa"/>
            <w:noWrap/>
            <w:vAlign w:val="bottom"/>
          </w:tcPr>
          <w:p w:rsidR="003B3B28" w:rsidRPr="00496D9F" w:rsidRDefault="003B3B28" w:rsidP="006D0288">
            <w:pPr>
              <w:jc w:val="center"/>
            </w:pPr>
            <w:r w:rsidRPr="00496D9F">
              <w:t>65.8</w:t>
            </w:r>
          </w:p>
        </w:tc>
        <w:tc>
          <w:tcPr>
            <w:tcW w:w="2149" w:type="dxa"/>
            <w:noWrap/>
            <w:vAlign w:val="bottom"/>
          </w:tcPr>
          <w:p w:rsidR="003B3B28" w:rsidRPr="00496D9F" w:rsidRDefault="003B3B28" w:rsidP="006D0288">
            <w:pPr>
              <w:jc w:val="center"/>
            </w:pPr>
            <w:r w:rsidRPr="00496D9F">
              <w:t>36.674</w:t>
            </w:r>
          </w:p>
        </w:tc>
        <w:tc>
          <w:tcPr>
            <w:tcW w:w="2129" w:type="dxa"/>
            <w:noWrap/>
            <w:vAlign w:val="bottom"/>
          </w:tcPr>
          <w:p w:rsidR="003B3B28" w:rsidRPr="00496D9F" w:rsidRDefault="003B3B28" w:rsidP="006D0288">
            <w:pPr>
              <w:jc w:val="center"/>
            </w:pPr>
            <w:r w:rsidRPr="00496D9F">
              <w:t>4.07492</w:t>
            </w:r>
          </w:p>
        </w:tc>
      </w:tr>
    </w:tbl>
    <w:p w:rsidR="003B3B28" w:rsidRPr="00496D9F" w:rsidRDefault="00812CC7" w:rsidP="008F5810">
      <w:r>
        <w:br/>
      </w:r>
      <w:r w:rsidR="003B3B28" w:rsidRPr="00496D9F">
        <w:t>The</w:t>
      </w:r>
      <w:r w:rsidR="003B3B28">
        <w:t xml:space="preserve"> </w:t>
      </w:r>
      <w:r w:rsidR="003B3B28" w:rsidRPr="00496D9F">
        <w:t>average</w:t>
      </w:r>
      <w:r w:rsidR="003B3B28">
        <w:t xml:space="preserve"> </w:t>
      </w:r>
      <w:r w:rsidR="003B3B28" w:rsidRPr="00496D9F">
        <w:t>length</w:t>
      </w:r>
      <w:r w:rsidR="003B3B28">
        <w:t xml:space="preserve"> </w:t>
      </w:r>
      <w:r w:rsidR="003B3B28" w:rsidRPr="00496D9F">
        <w:t>of</w:t>
      </w:r>
      <w:r w:rsidR="003B3B28">
        <w:t xml:space="preserve"> </w:t>
      </w:r>
      <w:r w:rsidR="003B3B28" w:rsidRPr="00496D9F">
        <w:t>messages</w:t>
      </w:r>
      <w:r w:rsidR="003B3B28">
        <w:t xml:space="preserve"> </w:t>
      </w:r>
      <w:r w:rsidR="003B3B28" w:rsidRPr="00496D9F">
        <w:t>written</w:t>
      </w:r>
      <w:r w:rsidR="003B3B28">
        <w:t xml:space="preserve"> </w:t>
      </w:r>
      <w:r w:rsidR="003B3B28" w:rsidRPr="00496D9F">
        <w:t>by</w:t>
      </w:r>
      <w:r w:rsidR="003B3B28">
        <w:t xml:space="preserve"> </w:t>
      </w:r>
      <w:r w:rsidR="003B3B28" w:rsidRPr="00496D9F">
        <w:t>female</w:t>
      </w:r>
      <w:r w:rsidR="003B3B28">
        <w:t xml:space="preserve"> students </w:t>
      </w:r>
      <w:r w:rsidR="003B3B28" w:rsidRPr="00496D9F">
        <w:t>was</w:t>
      </w:r>
      <w:r w:rsidR="003B3B28">
        <w:t xml:space="preserve"> </w:t>
      </w:r>
      <w:r w:rsidR="003B3B28" w:rsidRPr="00496D9F">
        <w:t>more</w:t>
      </w:r>
      <w:r w:rsidR="003B3B28">
        <w:t xml:space="preserve"> </w:t>
      </w:r>
      <w:r w:rsidR="003B3B28" w:rsidRPr="00496D9F">
        <w:t>than</w:t>
      </w:r>
      <w:r w:rsidR="003B3B28">
        <w:t xml:space="preserve"> </w:t>
      </w:r>
      <w:r w:rsidR="003B3B28" w:rsidRPr="00496D9F">
        <w:t>that</w:t>
      </w:r>
      <w:r w:rsidR="003B3B28">
        <w:t xml:space="preserve"> </w:t>
      </w:r>
      <w:r w:rsidR="003B3B28" w:rsidRPr="00496D9F">
        <w:t>of</w:t>
      </w:r>
      <w:r w:rsidR="003B3B28">
        <w:t xml:space="preserve"> written by the </w:t>
      </w:r>
      <w:r w:rsidR="003B3B28" w:rsidRPr="00496D9F">
        <w:t>male</w:t>
      </w:r>
      <w:r w:rsidR="003B3B28">
        <w:t xml:space="preserve"> </w:t>
      </w:r>
      <w:r w:rsidR="003B3B28" w:rsidRPr="00496D9F">
        <w:t>students.</w:t>
      </w:r>
      <w:r w:rsidR="003B3B28">
        <w:t xml:space="preserve"> </w:t>
      </w:r>
      <w:r w:rsidR="003B3B28" w:rsidRPr="00496D9F">
        <w:t>The</w:t>
      </w:r>
      <w:r w:rsidR="003B3B28">
        <w:t xml:space="preserve"> </w:t>
      </w:r>
      <w:r w:rsidR="003B3B28" w:rsidRPr="00496D9F">
        <w:t>high</w:t>
      </w:r>
      <w:r w:rsidR="003B3B28">
        <w:t xml:space="preserve"> </w:t>
      </w:r>
      <w:r w:rsidR="003B3B28" w:rsidRPr="00496D9F">
        <w:t>value</w:t>
      </w:r>
      <w:r w:rsidR="003B3B28">
        <w:t xml:space="preserve"> </w:t>
      </w:r>
      <w:r w:rsidR="003B3B28" w:rsidRPr="00496D9F">
        <w:t>of</w:t>
      </w:r>
      <w:r w:rsidR="003B3B28">
        <w:t xml:space="preserve"> </w:t>
      </w:r>
      <w:r w:rsidR="003B3B28" w:rsidRPr="00496D9F">
        <w:t>standard</w:t>
      </w:r>
      <w:r w:rsidR="003B3B28">
        <w:t xml:space="preserve"> deviations in length </w:t>
      </w:r>
      <w:r w:rsidR="003B3B28" w:rsidRPr="00496D9F">
        <w:t>of</w:t>
      </w:r>
      <w:r w:rsidR="003B3B28">
        <w:t xml:space="preserve"> </w:t>
      </w:r>
      <w:r w:rsidR="003B3B28" w:rsidRPr="00496D9F">
        <w:t>messages</w:t>
      </w:r>
      <w:r w:rsidR="003B3B28">
        <w:t xml:space="preserve"> written by the female students </w:t>
      </w:r>
      <w:r w:rsidR="003B3B28" w:rsidRPr="00496D9F">
        <w:t>reflects</w:t>
      </w:r>
      <w:r w:rsidR="003B3B28">
        <w:t xml:space="preserve"> </w:t>
      </w:r>
      <w:r w:rsidR="003B3B28" w:rsidRPr="00496D9F">
        <w:t>higher</w:t>
      </w:r>
      <w:r w:rsidR="003B3B28">
        <w:t xml:space="preserve"> variation </w:t>
      </w:r>
      <w:r w:rsidR="003B3B28" w:rsidRPr="00496D9F">
        <w:t>in</w:t>
      </w:r>
      <w:r w:rsidR="003B3B28">
        <w:t xml:space="preserve"> </w:t>
      </w:r>
      <w:r w:rsidR="003B3B28" w:rsidRPr="00496D9F">
        <w:t>length</w:t>
      </w:r>
      <w:r w:rsidR="003B3B28">
        <w:t xml:space="preserve"> </w:t>
      </w:r>
      <w:r w:rsidR="003B3B28" w:rsidRPr="00496D9F">
        <w:t>of</w:t>
      </w:r>
      <w:r w:rsidR="003B3B28">
        <w:t xml:space="preserve"> </w:t>
      </w:r>
      <w:r w:rsidR="003B3B28" w:rsidRPr="00496D9F">
        <w:t>messages</w:t>
      </w:r>
      <w:r w:rsidR="003B3B28">
        <w:t xml:space="preserve"> </w:t>
      </w:r>
      <w:r w:rsidR="003B3B28" w:rsidRPr="00496D9F">
        <w:t>sent</w:t>
      </w:r>
      <w:r w:rsidR="003B3B28">
        <w:t xml:space="preserve"> </w:t>
      </w:r>
      <w:r w:rsidR="003B3B28" w:rsidRPr="00496D9F">
        <w:t>by</w:t>
      </w:r>
      <w:r w:rsidR="003B3B28">
        <w:t xml:space="preserve"> them</w:t>
      </w:r>
      <w:r w:rsidR="003B3B28" w:rsidRPr="00496D9F">
        <w:t>.</w:t>
      </w:r>
      <w:r w:rsidR="003B3B28">
        <w:t xml:space="preserve">  </w:t>
      </w:r>
      <w:r w:rsidR="003B3B28" w:rsidRPr="00496D9F">
        <w:t>High</w:t>
      </w:r>
      <w:r w:rsidR="003B3B28">
        <w:t xml:space="preserve"> </w:t>
      </w:r>
      <w:r w:rsidR="003B3B28" w:rsidRPr="00496D9F">
        <w:t>number</w:t>
      </w:r>
      <w:r w:rsidR="003B3B28">
        <w:t xml:space="preserve"> </w:t>
      </w:r>
      <w:r w:rsidR="003B3B28" w:rsidRPr="00496D9F">
        <w:t>of</w:t>
      </w:r>
      <w:r w:rsidR="003B3B28">
        <w:t xml:space="preserve"> </w:t>
      </w:r>
      <w:r w:rsidR="003B3B28" w:rsidRPr="00496D9F">
        <w:t>messages</w:t>
      </w:r>
      <w:r w:rsidR="003B3B28">
        <w:t xml:space="preserve"> </w:t>
      </w:r>
      <w:r w:rsidR="003B3B28" w:rsidRPr="00496D9F">
        <w:t>from</w:t>
      </w:r>
      <w:r w:rsidR="003B3B28">
        <w:t xml:space="preserve"> </w:t>
      </w:r>
      <w:r w:rsidR="003B3B28" w:rsidRPr="00496D9F">
        <w:t>males</w:t>
      </w:r>
      <w:r w:rsidR="003B3B28">
        <w:t xml:space="preserve"> </w:t>
      </w:r>
      <w:r w:rsidR="003B3B28" w:rsidRPr="00496D9F">
        <w:t>w</w:t>
      </w:r>
      <w:r w:rsidR="003B3B28">
        <w:t xml:space="preserve">as </w:t>
      </w:r>
      <w:r w:rsidR="003B3B28" w:rsidRPr="00496D9F">
        <w:t>also</w:t>
      </w:r>
      <w:r w:rsidR="003B3B28">
        <w:t xml:space="preserve"> </w:t>
      </w:r>
      <w:r w:rsidR="003B3B28" w:rsidRPr="00496D9F">
        <w:t>responsible</w:t>
      </w:r>
      <w:r w:rsidR="003B3B28">
        <w:t xml:space="preserve"> </w:t>
      </w:r>
      <w:r w:rsidR="003B3B28" w:rsidRPr="00496D9F">
        <w:t>for</w:t>
      </w:r>
      <w:r w:rsidR="003B3B28">
        <w:t xml:space="preserve"> </w:t>
      </w:r>
      <w:r w:rsidR="003B3B28" w:rsidRPr="00496D9F">
        <w:t>low</w:t>
      </w:r>
      <w:r w:rsidR="003B3B28">
        <w:t xml:space="preserve"> </w:t>
      </w:r>
      <w:r w:rsidR="003B3B28" w:rsidRPr="00496D9F">
        <w:t>value</w:t>
      </w:r>
      <w:r w:rsidR="003B3B28">
        <w:t xml:space="preserve"> </w:t>
      </w:r>
      <w:r w:rsidR="003B3B28" w:rsidRPr="00496D9F">
        <w:t>of</w:t>
      </w:r>
      <w:r w:rsidR="003B3B28">
        <w:t xml:space="preserve"> </w:t>
      </w:r>
      <w:r w:rsidR="003B3B28" w:rsidRPr="00496D9F">
        <w:t>standard</w:t>
      </w:r>
      <w:r w:rsidR="003B3B28">
        <w:t xml:space="preserve"> </w:t>
      </w:r>
      <w:r w:rsidR="003B3B28" w:rsidRPr="00496D9F">
        <w:t>devi</w:t>
      </w:r>
      <w:r w:rsidR="003B3B28">
        <w:t>ation in length of me</w:t>
      </w:r>
      <w:r w:rsidR="003B3B28" w:rsidRPr="00496D9F">
        <w:t>ssages</w:t>
      </w:r>
      <w:r w:rsidR="003B3B28">
        <w:t xml:space="preserve"> </w:t>
      </w:r>
      <w:r w:rsidR="003B3B28" w:rsidRPr="00496D9F">
        <w:t>written</w:t>
      </w:r>
      <w:r w:rsidR="003B3B28">
        <w:t xml:space="preserve"> </w:t>
      </w:r>
      <w:r w:rsidR="003B3B28" w:rsidRPr="00496D9F">
        <w:t>by</w:t>
      </w:r>
      <w:r w:rsidR="003B3B28">
        <w:t xml:space="preserve"> </w:t>
      </w:r>
      <w:r w:rsidR="003B3B28" w:rsidRPr="00496D9F">
        <w:t>them.</w:t>
      </w:r>
    </w:p>
    <w:p w:rsidR="008F5810" w:rsidRDefault="003B3B28" w:rsidP="008F5810">
      <w:pPr>
        <w:pStyle w:val="Heading5"/>
      </w:pPr>
      <w:r w:rsidRPr="00496D9F">
        <w:t>Table</w:t>
      </w:r>
      <w:r>
        <w:t>-</w:t>
      </w:r>
      <w:r w:rsidRPr="00496D9F">
        <w:t>6</w:t>
      </w:r>
    </w:p>
    <w:p w:rsidR="003B3B28" w:rsidRPr="0076784C" w:rsidRDefault="003B3B28" w:rsidP="008F5810">
      <w:pPr>
        <w:pStyle w:val="Heading5"/>
      </w:pPr>
      <w:r w:rsidRPr="00496D9F">
        <w:t>T</w:t>
      </w:r>
      <w:r>
        <w:t xml:space="preserve"> </w:t>
      </w:r>
      <w:r w:rsidRPr="00496D9F">
        <w:t>test</w:t>
      </w:r>
      <w:r>
        <w:t xml:space="preserve"> </w:t>
      </w:r>
      <w:r w:rsidRPr="00496D9F">
        <w:t>examining</w:t>
      </w:r>
      <w:r>
        <w:t xml:space="preserve"> </w:t>
      </w:r>
      <w:r w:rsidRPr="00496D9F">
        <w:t>difference</w:t>
      </w:r>
      <w:r>
        <w:t xml:space="preserve"> </w:t>
      </w:r>
      <w:r w:rsidRPr="00496D9F">
        <w:t>in</w:t>
      </w:r>
      <w:r>
        <w:t xml:space="preserve"> </w:t>
      </w:r>
      <w:r w:rsidRPr="00496D9F">
        <w:t>lengths</w:t>
      </w:r>
      <w:r>
        <w:t xml:space="preserve"> </w:t>
      </w:r>
      <w:r w:rsidRPr="00496D9F">
        <w:t>of</w:t>
      </w:r>
      <w:r>
        <w:t xml:space="preserve"> </w:t>
      </w:r>
      <w:r w:rsidRPr="00496D9F">
        <w:t>messages</w:t>
      </w:r>
      <w:r>
        <w:t xml:space="preserve"> </w:t>
      </w:r>
      <w:r w:rsidR="008F5810">
        <w:br/>
      </w:r>
      <w:r>
        <w:t xml:space="preserve">written by male and </w:t>
      </w:r>
      <w:r w:rsidRPr="00496D9F">
        <w:t>female</w:t>
      </w:r>
      <w:r>
        <w:t xml:space="preserve"> </w:t>
      </w:r>
      <w:r w:rsidRPr="00496D9F">
        <w:t>students</w:t>
      </w:r>
    </w:p>
    <w:tbl>
      <w:tblPr>
        <w:tblW w:w="8640" w:type="dxa"/>
        <w:tblBorders>
          <w:top w:val="single" w:sz="4" w:space="0" w:color="auto"/>
          <w:bottom w:val="single" w:sz="4" w:space="0" w:color="auto"/>
        </w:tblBorders>
        <w:tblLook w:val="00A0" w:firstRow="1" w:lastRow="0" w:firstColumn="1" w:lastColumn="0" w:noHBand="0" w:noVBand="0"/>
      </w:tblPr>
      <w:tblGrid>
        <w:gridCol w:w="2340"/>
        <w:gridCol w:w="810"/>
        <w:gridCol w:w="1530"/>
        <w:gridCol w:w="2160"/>
        <w:gridCol w:w="900"/>
        <w:gridCol w:w="900"/>
      </w:tblGrid>
      <w:tr w:rsidR="003B3B28" w:rsidRPr="008F5810" w:rsidTr="008F5810">
        <w:trPr>
          <w:trHeight w:val="300"/>
        </w:trPr>
        <w:tc>
          <w:tcPr>
            <w:tcW w:w="3150" w:type="dxa"/>
            <w:gridSpan w:val="2"/>
            <w:tcBorders>
              <w:top w:val="single" w:sz="4" w:space="0" w:color="auto"/>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proofErr w:type="spellStart"/>
            <w:r w:rsidRPr="00187942">
              <w:rPr>
                <w:rFonts w:ascii="Arial" w:hAnsi="Arial" w:cs="Arial"/>
                <w:b/>
                <w:color w:val="000000"/>
                <w:sz w:val="16"/>
                <w:szCs w:val="16"/>
              </w:rPr>
              <w:t>Levene's</w:t>
            </w:r>
            <w:proofErr w:type="spellEnd"/>
            <w:r w:rsidRPr="00187942">
              <w:rPr>
                <w:rFonts w:ascii="Arial" w:hAnsi="Arial" w:cs="Arial"/>
                <w:b/>
                <w:color w:val="000000"/>
                <w:sz w:val="16"/>
                <w:szCs w:val="16"/>
              </w:rPr>
              <w:t xml:space="preserve"> Test for Equality of Variances (F)</w:t>
            </w:r>
          </w:p>
        </w:tc>
        <w:tc>
          <w:tcPr>
            <w:tcW w:w="1530" w:type="dxa"/>
            <w:tcBorders>
              <w:top w:val="single" w:sz="4" w:space="0" w:color="auto"/>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Significance</w:t>
            </w:r>
          </w:p>
        </w:tc>
        <w:tc>
          <w:tcPr>
            <w:tcW w:w="2160" w:type="dxa"/>
            <w:tcBorders>
              <w:top w:val="single" w:sz="4" w:space="0" w:color="auto"/>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t-test on means in lengths of message written by males and females</w:t>
            </w:r>
          </w:p>
        </w:tc>
        <w:tc>
          <w:tcPr>
            <w:tcW w:w="900" w:type="dxa"/>
            <w:tcBorders>
              <w:top w:val="single" w:sz="4" w:space="0" w:color="auto"/>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proofErr w:type="spellStart"/>
            <w:r w:rsidRPr="00187942">
              <w:rPr>
                <w:rFonts w:ascii="Arial" w:hAnsi="Arial" w:cs="Arial"/>
                <w:b/>
                <w:color w:val="000000"/>
                <w:sz w:val="16"/>
                <w:szCs w:val="16"/>
              </w:rPr>
              <w:t>df</w:t>
            </w:r>
            <w:proofErr w:type="spellEnd"/>
          </w:p>
        </w:tc>
        <w:tc>
          <w:tcPr>
            <w:tcW w:w="900" w:type="dxa"/>
            <w:tcBorders>
              <w:top w:val="single" w:sz="4" w:space="0" w:color="auto"/>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Sig. (2-tailed)</w:t>
            </w:r>
          </w:p>
        </w:tc>
      </w:tr>
      <w:tr w:rsidR="003B3B28" w:rsidRPr="00496D9F" w:rsidTr="00812CC7">
        <w:trPr>
          <w:trHeight w:val="300"/>
        </w:trPr>
        <w:tc>
          <w:tcPr>
            <w:tcW w:w="2340" w:type="dxa"/>
            <w:tcBorders>
              <w:top w:val="single" w:sz="4" w:space="0" w:color="auto"/>
            </w:tcBorders>
            <w:noWrap/>
            <w:vAlign w:val="bottom"/>
          </w:tcPr>
          <w:p w:rsidR="003B3B28" w:rsidRPr="00187942" w:rsidRDefault="003B3B28" w:rsidP="00187942">
            <w:pPr>
              <w:rPr>
                <w:sz w:val="18"/>
                <w:szCs w:val="18"/>
              </w:rPr>
            </w:pPr>
            <w:r w:rsidRPr="00187942">
              <w:rPr>
                <w:sz w:val="18"/>
                <w:szCs w:val="18"/>
              </w:rPr>
              <w:t>Equal variances assumed</w:t>
            </w:r>
          </w:p>
        </w:tc>
        <w:tc>
          <w:tcPr>
            <w:tcW w:w="810" w:type="dxa"/>
            <w:tcBorders>
              <w:top w:val="single" w:sz="4" w:space="0" w:color="auto"/>
            </w:tcBorders>
            <w:noWrap/>
            <w:vAlign w:val="bottom"/>
          </w:tcPr>
          <w:p w:rsidR="003B3B28" w:rsidRPr="00187942" w:rsidRDefault="003B3B28" w:rsidP="00187942">
            <w:pPr>
              <w:jc w:val="center"/>
              <w:rPr>
                <w:sz w:val="18"/>
                <w:szCs w:val="18"/>
              </w:rPr>
            </w:pPr>
            <w:r w:rsidRPr="00187942">
              <w:rPr>
                <w:sz w:val="18"/>
                <w:szCs w:val="18"/>
              </w:rPr>
              <w:t>0.105</w:t>
            </w:r>
          </w:p>
        </w:tc>
        <w:tc>
          <w:tcPr>
            <w:tcW w:w="1530" w:type="dxa"/>
            <w:tcBorders>
              <w:top w:val="single" w:sz="4" w:space="0" w:color="auto"/>
            </w:tcBorders>
            <w:noWrap/>
            <w:vAlign w:val="bottom"/>
          </w:tcPr>
          <w:p w:rsidR="003B3B28" w:rsidRPr="00187942" w:rsidRDefault="003B3B28" w:rsidP="00187942">
            <w:pPr>
              <w:jc w:val="center"/>
              <w:rPr>
                <w:sz w:val="18"/>
                <w:szCs w:val="18"/>
              </w:rPr>
            </w:pPr>
            <w:r w:rsidRPr="00187942">
              <w:rPr>
                <w:sz w:val="18"/>
                <w:szCs w:val="18"/>
              </w:rPr>
              <w:t>0.747</w:t>
            </w:r>
          </w:p>
        </w:tc>
        <w:tc>
          <w:tcPr>
            <w:tcW w:w="2160" w:type="dxa"/>
            <w:tcBorders>
              <w:top w:val="single" w:sz="4" w:space="0" w:color="auto"/>
            </w:tcBorders>
            <w:noWrap/>
            <w:vAlign w:val="bottom"/>
          </w:tcPr>
          <w:p w:rsidR="003B3B28" w:rsidRPr="00187942" w:rsidRDefault="003B3B28" w:rsidP="00187942">
            <w:pPr>
              <w:jc w:val="center"/>
              <w:rPr>
                <w:sz w:val="18"/>
                <w:szCs w:val="18"/>
              </w:rPr>
            </w:pPr>
            <w:r w:rsidRPr="00187942">
              <w:rPr>
                <w:sz w:val="18"/>
                <w:szCs w:val="18"/>
              </w:rPr>
              <w:t>0.632</w:t>
            </w:r>
          </w:p>
        </w:tc>
        <w:tc>
          <w:tcPr>
            <w:tcW w:w="900" w:type="dxa"/>
            <w:tcBorders>
              <w:top w:val="single" w:sz="4" w:space="0" w:color="auto"/>
            </w:tcBorders>
            <w:noWrap/>
            <w:vAlign w:val="bottom"/>
          </w:tcPr>
          <w:p w:rsidR="003B3B28" w:rsidRPr="00187942" w:rsidRDefault="003B3B28" w:rsidP="00187942">
            <w:pPr>
              <w:jc w:val="center"/>
              <w:rPr>
                <w:sz w:val="18"/>
                <w:szCs w:val="18"/>
              </w:rPr>
            </w:pPr>
            <w:r w:rsidRPr="00187942">
              <w:rPr>
                <w:sz w:val="18"/>
                <w:szCs w:val="18"/>
              </w:rPr>
              <w:t>346</w:t>
            </w:r>
          </w:p>
        </w:tc>
        <w:tc>
          <w:tcPr>
            <w:tcW w:w="900" w:type="dxa"/>
            <w:tcBorders>
              <w:top w:val="single" w:sz="4" w:space="0" w:color="auto"/>
            </w:tcBorders>
            <w:noWrap/>
            <w:vAlign w:val="bottom"/>
          </w:tcPr>
          <w:p w:rsidR="003B3B28" w:rsidRPr="00187942" w:rsidRDefault="003B3B28" w:rsidP="00187942">
            <w:pPr>
              <w:jc w:val="center"/>
              <w:rPr>
                <w:sz w:val="18"/>
                <w:szCs w:val="18"/>
              </w:rPr>
            </w:pPr>
            <w:r w:rsidRPr="00187942">
              <w:rPr>
                <w:sz w:val="18"/>
                <w:szCs w:val="18"/>
              </w:rPr>
              <w:t>0.528</w:t>
            </w:r>
          </w:p>
        </w:tc>
      </w:tr>
      <w:tr w:rsidR="003B3B28" w:rsidRPr="00496D9F" w:rsidTr="00812CC7">
        <w:trPr>
          <w:trHeight w:val="377"/>
        </w:trPr>
        <w:tc>
          <w:tcPr>
            <w:tcW w:w="2340" w:type="dxa"/>
            <w:noWrap/>
          </w:tcPr>
          <w:p w:rsidR="003B3B28" w:rsidRPr="00187942" w:rsidRDefault="003B3B28" w:rsidP="00187942">
            <w:pPr>
              <w:rPr>
                <w:sz w:val="18"/>
                <w:szCs w:val="18"/>
              </w:rPr>
            </w:pPr>
            <w:r w:rsidRPr="00187942">
              <w:rPr>
                <w:sz w:val="18"/>
                <w:szCs w:val="18"/>
              </w:rPr>
              <w:t>Equal variances not assumed</w:t>
            </w:r>
          </w:p>
        </w:tc>
        <w:tc>
          <w:tcPr>
            <w:tcW w:w="2340" w:type="dxa"/>
            <w:gridSpan w:val="2"/>
            <w:noWrap/>
          </w:tcPr>
          <w:p w:rsidR="003B3B28" w:rsidRPr="00187942" w:rsidRDefault="003B3B28" w:rsidP="00187942">
            <w:pPr>
              <w:jc w:val="center"/>
              <w:rPr>
                <w:sz w:val="18"/>
                <w:szCs w:val="18"/>
              </w:rPr>
            </w:pPr>
          </w:p>
        </w:tc>
        <w:tc>
          <w:tcPr>
            <w:tcW w:w="2160" w:type="dxa"/>
            <w:noWrap/>
          </w:tcPr>
          <w:p w:rsidR="003B3B28" w:rsidRPr="00187942" w:rsidRDefault="003B3B28" w:rsidP="00187942">
            <w:pPr>
              <w:jc w:val="center"/>
              <w:rPr>
                <w:sz w:val="18"/>
                <w:szCs w:val="18"/>
              </w:rPr>
            </w:pPr>
            <w:r w:rsidRPr="00187942">
              <w:rPr>
                <w:sz w:val="18"/>
                <w:szCs w:val="18"/>
              </w:rPr>
              <w:t>0.603</w:t>
            </w:r>
          </w:p>
        </w:tc>
        <w:tc>
          <w:tcPr>
            <w:tcW w:w="900" w:type="dxa"/>
            <w:noWrap/>
          </w:tcPr>
          <w:p w:rsidR="003B3B28" w:rsidRPr="00187942" w:rsidRDefault="003B3B28" w:rsidP="00187942">
            <w:pPr>
              <w:jc w:val="center"/>
              <w:rPr>
                <w:sz w:val="18"/>
                <w:szCs w:val="18"/>
              </w:rPr>
            </w:pPr>
            <w:r w:rsidRPr="00187942">
              <w:rPr>
                <w:sz w:val="18"/>
                <w:szCs w:val="18"/>
              </w:rPr>
              <w:t>123.64</w:t>
            </w:r>
          </w:p>
        </w:tc>
        <w:tc>
          <w:tcPr>
            <w:tcW w:w="900" w:type="dxa"/>
            <w:noWrap/>
          </w:tcPr>
          <w:p w:rsidR="003B3B28" w:rsidRPr="00187942" w:rsidRDefault="003B3B28" w:rsidP="00187942">
            <w:pPr>
              <w:jc w:val="center"/>
              <w:rPr>
                <w:sz w:val="18"/>
                <w:szCs w:val="18"/>
              </w:rPr>
            </w:pPr>
            <w:r w:rsidRPr="00187942">
              <w:rPr>
                <w:sz w:val="18"/>
                <w:szCs w:val="18"/>
              </w:rPr>
              <w:t>0.547</w:t>
            </w:r>
          </w:p>
        </w:tc>
      </w:tr>
    </w:tbl>
    <w:p w:rsidR="003B3B28" w:rsidRPr="00496D9F" w:rsidRDefault="003B3B28" w:rsidP="008F5810">
      <w:r w:rsidRPr="00496D9F">
        <w:lastRenderedPageBreak/>
        <w:t>The</w:t>
      </w:r>
      <w:r>
        <w:t xml:space="preserve"> </w:t>
      </w:r>
      <w:r w:rsidRPr="00496D9F">
        <w:t>level</w:t>
      </w:r>
      <w:r>
        <w:t xml:space="preserve"> </w:t>
      </w:r>
      <w:r w:rsidRPr="00496D9F">
        <w:t>of</w:t>
      </w:r>
      <w:r>
        <w:t xml:space="preserve"> </w:t>
      </w:r>
      <w:r w:rsidRPr="00496D9F">
        <w:t>the</w:t>
      </w:r>
      <w:r>
        <w:t xml:space="preserve"> </w:t>
      </w:r>
      <w:r w:rsidRPr="00496D9F">
        <w:t>significance</w:t>
      </w:r>
      <w:r>
        <w:t xml:space="preserve"> </w:t>
      </w:r>
      <w:r w:rsidRPr="00496D9F">
        <w:t>of</w:t>
      </w:r>
      <w:r>
        <w:t xml:space="preserve"> </w:t>
      </w:r>
      <w:r w:rsidRPr="00496D9F">
        <w:t>the</w:t>
      </w:r>
      <w:r>
        <w:t xml:space="preserve"> </w:t>
      </w:r>
      <w:proofErr w:type="spellStart"/>
      <w:r w:rsidRPr="00496D9F">
        <w:t>Levene’s</w:t>
      </w:r>
      <w:proofErr w:type="spellEnd"/>
      <w:r>
        <w:t xml:space="preserve"> </w:t>
      </w:r>
      <w:r w:rsidRPr="00496D9F">
        <w:t>test</w:t>
      </w:r>
      <w:r>
        <w:t xml:space="preserve"> </w:t>
      </w:r>
      <w:r w:rsidRPr="00496D9F">
        <w:t>value</w:t>
      </w:r>
      <w:r>
        <w:t xml:space="preserve"> </w:t>
      </w:r>
      <w:r w:rsidRPr="00496D9F">
        <w:t>indicates</w:t>
      </w:r>
      <w:r>
        <w:t xml:space="preserve"> </w:t>
      </w:r>
      <w:r w:rsidRPr="00496D9F">
        <w:t>no</w:t>
      </w:r>
      <w:r>
        <w:t xml:space="preserve"> </w:t>
      </w:r>
      <w:r w:rsidRPr="00496D9F">
        <w:t>statistical</w:t>
      </w:r>
      <w:r>
        <w:t xml:space="preserve"> </w:t>
      </w:r>
      <w:r w:rsidRPr="00496D9F">
        <w:t>difference</w:t>
      </w:r>
      <w:r>
        <w:t xml:space="preserve"> </w:t>
      </w:r>
      <w:r w:rsidRPr="00496D9F">
        <w:t>in</w:t>
      </w:r>
      <w:r>
        <w:t xml:space="preserve"> </w:t>
      </w:r>
      <w:r w:rsidRPr="00496D9F">
        <w:t>variance</w:t>
      </w:r>
      <w:r>
        <w:t xml:space="preserve"> </w:t>
      </w:r>
      <w:r w:rsidRPr="00496D9F">
        <w:t>in</w:t>
      </w:r>
      <w:r>
        <w:t xml:space="preserve"> </w:t>
      </w:r>
      <w:r w:rsidRPr="00496D9F">
        <w:t>lengths</w:t>
      </w:r>
      <w:r>
        <w:t xml:space="preserve"> </w:t>
      </w:r>
      <w:r w:rsidRPr="00496D9F">
        <w:t>of</w:t>
      </w:r>
      <w:r>
        <w:t xml:space="preserve"> </w:t>
      </w:r>
      <w:r w:rsidRPr="00496D9F">
        <w:t>messages</w:t>
      </w:r>
      <w:r>
        <w:t xml:space="preserve"> </w:t>
      </w:r>
      <w:r w:rsidRPr="00496D9F">
        <w:t>of</w:t>
      </w:r>
      <w:r>
        <w:t xml:space="preserve"> </w:t>
      </w:r>
      <w:r w:rsidRPr="00496D9F">
        <w:t>both</w:t>
      </w:r>
      <w:r>
        <w:t xml:space="preserve"> </w:t>
      </w:r>
      <w:r w:rsidRPr="00496D9F">
        <w:t>the</w:t>
      </w:r>
      <w:r>
        <w:t xml:space="preserve"> </w:t>
      </w:r>
      <w:r w:rsidRPr="00496D9F">
        <w:t>groups.</w:t>
      </w:r>
      <w:r>
        <w:t xml:space="preserve">  </w:t>
      </w:r>
      <w:r w:rsidR="00743479">
        <w:t>F</w:t>
      </w:r>
      <w:r w:rsidRPr="00496D9F">
        <w:t>emale</w:t>
      </w:r>
      <w:r>
        <w:t xml:space="preserve"> </w:t>
      </w:r>
      <w:r w:rsidRPr="00496D9F">
        <w:t>students</w:t>
      </w:r>
      <w:r>
        <w:t xml:space="preserve"> </w:t>
      </w:r>
      <w:r w:rsidRPr="00496D9F">
        <w:t>wrote</w:t>
      </w:r>
      <w:r>
        <w:t xml:space="preserve"> </w:t>
      </w:r>
      <w:r w:rsidRPr="00496D9F">
        <w:t>lengthier</w:t>
      </w:r>
      <w:r>
        <w:t xml:space="preserve"> </w:t>
      </w:r>
      <w:r w:rsidRPr="00496D9F">
        <w:t>messages</w:t>
      </w:r>
      <w:r>
        <w:t xml:space="preserve"> </w:t>
      </w:r>
      <w:r w:rsidRPr="00496D9F">
        <w:t>(number</w:t>
      </w:r>
      <w:r>
        <w:t xml:space="preserve"> </w:t>
      </w:r>
      <w:r w:rsidRPr="00496D9F">
        <w:t>of</w:t>
      </w:r>
      <w:r>
        <w:t xml:space="preserve"> </w:t>
      </w:r>
      <w:r w:rsidRPr="00496D9F">
        <w:t>words).However,</w:t>
      </w:r>
      <w:r>
        <w:t xml:space="preserve"> </w:t>
      </w:r>
      <w:r w:rsidRPr="00496D9F">
        <w:t>the</w:t>
      </w:r>
      <w:r>
        <w:t xml:space="preserve"> </w:t>
      </w:r>
      <w:r w:rsidRPr="00496D9F">
        <w:t>value</w:t>
      </w:r>
      <w:r>
        <w:t xml:space="preserve"> </w:t>
      </w:r>
      <w:r w:rsidRPr="00496D9F">
        <w:t>of</w:t>
      </w:r>
      <w:r>
        <w:t xml:space="preserve"> </w:t>
      </w:r>
      <w:r w:rsidRPr="00496D9F">
        <w:t>independent</w:t>
      </w:r>
      <w:r>
        <w:t xml:space="preserve"> </w:t>
      </w:r>
      <w:r w:rsidRPr="00496D9F">
        <w:t>t</w:t>
      </w:r>
      <w:r w:rsidR="00A748E4">
        <w:t>-</w:t>
      </w:r>
      <w:r w:rsidRPr="00496D9F">
        <w:t>test</w:t>
      </w:r>
      <w:r>
        <w:t xml:space="preserve"> </w:t>
      </w:r>
      <w:r w:rsidRPr="00496D9F">
        <w:t>in</w:t>
      </w:r>
      <w:r>
        <w:t xml:space="preserve"> T</w:t>
      </w:r>
      <w:r w:rsidRPr="00496D9F">
        <w:t>able</w:t>
      </w:r>
      <w:r>
        <w:t>-</w:t>
      </w:r>
      <w:r w:rsidRPr="00496D9F">
        <w:t>6</w:t>
      </w:r>
      <w:r>
        <w:t xml:space="preserve"> also confirms no </w:t>
      </w:r>
      <w:r w:rsidRPr="00496D9F">
        <w:t>significant</w:t>
      </w:r>
      <w:r>
        <w:t xml:space="preserve"> </w:t>
      </w:r>
      <w:r w:rsidRPr="00496D9F">
        <w:t>difference</w:t>
      </w:r>
      <w:r>
        <w:t xml:space="preserve"> </w:t>
      </w:r>
      <w:r w:rsidRPr="00496D9F">
        <w:t>in</w:t>
      </w:r>
      <w:r>
        <w:t xml:space="preserve"> </w:t>
      </w:r>
      <w:r w:rsidRPr="00496D9F">
        <w:t>length</w:t>
      </w:r>
      <w:r>
        <w:t xml:space="preserve"> </w:t>
      </w:r>
      <w:r w:rsidRPr="00496D9F">
        <w:t>of</w:t>
      </w:r>
      <w:r>
        <w:t xml:space="preserve"> </w:t>
      </w:r>
      <w:r w:rsidRPr="00496D9F">
        <w:t>messages</w:t>
      </w:r>
      <w:r>
        <w:t xml:space="preserve"> </w:t>
      </w:r>
      <w:r w:rsidRPr="00496D9F">
        <w:t>written</w:t>
      </w:r>
      <w:r>
        <w:t xml:space="preserve"> </w:t>
      </w:r>
      <w:r w:rsidRPr="00496D9F">
        <w:t>by</w:t>
      </w:r>
      <w:r>
        <w:t xml:space="preserve"> the </w:t>
      </w:r>
      <w:r w:rsidRPr="00496D9F">
        <w:t>male</w:t>
      </w:r>
      <w:r>
        <w:t xml:space="preserve"> </w:t>
      </w:r>
      <w:r w:rsidRPr="00496D9F">
        <w:t>and</w:t>
      </w:r>
      <w:r>
        <w:t xml:space="preserve"> the </w:t>
      </w:r>
      <w:r w:rsidRPr="00496D9F">
        <w:t>female</w:t>
      </w:r>
      <w:r>
        <w:t xml:space="preserve"> </w:t>
      </w:r>
      <w:r w:rsidRPr="00496D9F">
        <w:t>students.</w:t>
      </w:r>
    </w:p>
    <w:p w:rsidR="003B3B28" w:rsidRPr="00496D9F" w:rsidRDefault="003B3B28" w:rsidP="008F5810">
      <w:r w:rsidRPr="00496D9F">
        <w:t>Herring</w:t>
      </w:r>
      <w:r>
        <w:t xml:space="preserve"> </w:t>
      </w:r>
      <w:r w:rsidRPr="00496D9F">
        <w:t>(1994)</w:t>
      </w:r>
      <w:r>
        <w:t xml:space="preserve"> </w:t>
      </w:r>
      <w:r w:rsidRPr="00496D9F">
        <w:t>asserted</w:t>
      </w:r>
      <w:r>
        <w:t xml:space="preserve"> </w:t>
      </w:r>
      <w:r w:rsidRPr="00496D9F">
        <w:t>that</w:t>
      </w:r>
      <w:r>
        <w:t xml:space="preserve"> the </w:t>
      </w:r>
      <w:r w:rsidRPr="00496D9F">
        <w:t>male</w:t>
      </w:r>
      <w:r>
        <w:t xml:space="preserve"> </w:t>
      </w:r>
      <w:r w:rsidRPr="00496D9F">
        <w:t>s</w:t>
      </w:r>
      <w:r>
        <w:t xml:space="preserve">tudents </w:t>
      </w:r>
      <w:r w:rsidRPr="00496D9F">
        <w:t>and</w:t>
      </w:r>
      <w:r>
        <w:t xml:space="preserve"> the </w:t>
      </w:r>
      <w:r w:rsidRPr="00496D9F">
        <w:t>female</w:t>
      </w:r>
      <w:r>
        <w:t xml:space="preserve"> </w:t>
      </w:r>
      <w:r w:rsidRPr="00496D9F">
        <w:t>s</w:t>
      </w:r>
      <w:r>
        <w:t xml:space="preserve">tudents </w:t>
      </w:r>
      <w:r w:rsidRPr="00496D9F">
        <w:t>enjoy</w:t>
      </w:r>
      <w:r>
        <w:t xml:space="preserve"> </w:t>
      </w:r>
      <w:r w:rsidRPr="00496D9F">
        <w:t>distinctive</w:t>
      </w:r>
      <w:r>
        <w:t xml:space="preserve"> </w:t>
      </w:r>
      <w:r w:rsidRPr="00496D9F">
        <w:t>ethics</w:t>
      </w:r>
      <w:r>
        <w:t xml:space="preserve"> </w:t>
      </w:r>
      <w:r w:rsidRPr="00496D9F">
        <w:t>in</w:t>
      </w:r>
      <w:r>
        <w:t xml:space="preserve"> </w:t>
      </w:r>
      <w:r w:rsidRPr="00496D9F">
        <w:t>writing</w:t>
      </w:r>
      <w:r>
        <w:t xml:space="preserve"> </w:t>
      </w:r>
      <w:r w:rsidRPr="00496D9F">
        <w:t>and</w:t>
      </w:r>
      <w:r>
        <w:t xml:space="preserve"> </w:t>
      </w:r>
      <w:r w:rsidRPr="00496D9F">
        <w:t>addressing</w:t>
      </w:r>
      <w:r>
        <w:t xml:space="preserve"> </w:t>
      </w:r>
      <w:r w:rsidRPr="00496D9F">
        <w:t>teachers</w:t>
      </w:r>
      <w:r>
        <w:t xml:space="preserve"> </w:t>
      </w:r>
      <w:r w:rsidRPr="00496D9F">
        <w:t>in</w:t>
      </w:r>
      <w:r>
        <w:t xml:space="preserve"> </w:t>
      </w:r>
      <w:r w:rsidRPr="00496D9F">
        <w:t>messages</w:t>
      </w:r>
      <w:r>
        <w:t xml:space="preserve"> </w:t>
      </w:r>
      <w:r w:rsidRPr="00496D9F">
        <w:t>sent</w:t>
      </w:r>
      <w:r>
        <w:t xml:space="preserve"> </w:t>
      </w:r>
      <w:r w:rsidRPr="00496D9F">
        <w:t>through</w:t>
      </w:r>
      <w:r>
        <w:t xml:space="preserve"> </w:t>
      </w:r>
      <w:r w:rsidR="00383FE2">
        <w:t>email</w:t>
      </w:r>
      <w:r w:rsidRPr="00496D9F">
        <w:t>s.</w:t>
      </w:r>
      <w:r>
        <w:t xml:space="preserve"> </w:t>
      </w:r>
      <w:r w:rsidRPr="00496D9F">
        <w:t>The</w:t>
      </w:r>
      <w:r>
        <w:t xml:space="preserve"> </w:t>
      </w:r>
      <w:r w:rsidRPr="00496D9F">
        <w:t>difference</w:t>
      </w:r>
      <w:r>
        <w:t xml:space="preserve"> </w:t>
      </w:r>
      <w:r w:rsidRPr="00496D9F">
        <w:t>in</w:t>
      </w:r>
      <w:r>
        <w:t xml:space="preserve"> </w:t>
      </w:r>
      <w:r w:rsidRPr="00496D9F">
        <w:t>ways</w:t>
      </w:r>
      <w:r>
        <w:t xml:space="preserve"> </w:t>
      </w:r>
      <w:r w:rsidRPr="00496D9F">
        <w:t>of</w:t>
      </w:r>
      <w:r>
        <w:t xml:space="preserve"> </w:t>
      </w:r>
      <w:r w:rsidRPr="00496D9F">
        <w:t>addressing</w:t>
      </w:r>
      <w:r>
        <w:t xml:space="preserve"> the </w:t>
      </w:r>
      <w:proofErr w:type="spellStart"/>
      <w:r>
        <w:t>Programme</w:t>
      </w:r>
      <w:proofErr w:type="spellEnd"/>
      <w:r>
        <w:t xml:space="preserve"> Coordinator </w:t>
      </w:r>
      <w:r w:rsidRPr="00496D9F">
        <w:t>among</w:t>
      </w:r>
      <w:r>
        <w:t xml:space="preserve"> </w:t>
      </w:r>
      <w:r w:rsidRPr="00496D9F">
        <w:t>female</w:t>
      </w:r>
      <w:r>
        <w:t xml:space="preserve"> </w:t>
      </w:r>
      <w:r w:rsidRPr="00496D9F">
        <w:t>and</w:t>
      </w:r>
      <w:r>
        <w:t xml:space="preserve"> </w:t>
      </w:r>
      <w:r w:rsidRPr="00496D9F">
        <w:t>male</w:t>
      </w:r>
      <w:r>
        <w:t xml:space="preserve"> </w:t>
      </w:r>
      <w:r w:rsidRPr="00496D9F">
        <w:t>students</w:t>
      </w:r>
      <w:r>
        <w:t xml:space="preserve"> </w:t>
      </w:r>
      <w:r w:rsidRPr="00496D9F">
        <w:t>is</w:t>
      </w:r>
      <w:r>
        <w:t xml:space="preserve"> </w:t>
      </w:r>
      <w:r w:rsidRPr="00496D9F">
        <w:t>reflected</w:t>
      </w:r>
      <w:r>
        <w:t xml:space="preserve"> </w:t>
      </w:r>
      <w:r w:rsidRPr="00496D9F">
        <w:t>in</w:t>
      </w:r>
      <w:r>
        <w:t xml:space="preserve"> T</w:t>
      </w:r>
      <w:r w:rsidRPr="00496D9F">
        <w:t>able</w:t>
      </w:r>
      <w:r>
        <w:t>-</w:t>
      </w:r>
      <w:r w:rsidRPr="00496D9F">
        <w:t>7.</w:t>
      </w:r>
    </w:p>
    <w:p w:rsidR="008F5810" w:rsidRDefault="003B3B28" w:rsidP="008F5810">
      <w:pPr>
        <w:pStyle w:val="Heading5"/>
      </w:pPr>
      <w:r w:rsidRPr="00496D9F">
        <w:t>Table</w:t>
      </w:r>
      <w:r>
        <w:t>-</w:t>
      </w:r>
      <w:r w:rsidRPr="00496D9F">
        <w:t>7</w:t>
      </w:r>
    </w:p>
    <w:p w:rsidR="003B3B28" w:rsidRPr="000D76C4" w:rsidRDefault="003B3B28" w:rsidP="008F5810">
      <w:pPr>
        <w:pStyle w:val="Heading5"/>
      </w:pPr>
      <w:r w:rsidRPr="00496D9F">
        <w:t>Addressing</w:t>
      </w:r>
      <w:r>
        <w:t xml:space="preserve"> </w:t>
      </w:r>
      <w:r w:rsidR="00743479">
        <w:t>s</w:t>
      </w:r>
      <w:r w:rsidRPr="00496D9F">
        <w:t>tyles</w:t>
      </w:r>
      <w:r>
        <w:t xml:space="preserve"> </w:t>
      </w:r>
      <w:r w:rsidRPr="00496D9F">
        <w:t>of</w:t>
      </w:r>
      <w:r>
        <w:t xml:space="preserve"> the </w:t>
      </w:r>
      <w:r w:rsidRPr="00496D9F">
        <w:t>male</w:t>
      </w:r>
      <w:r>
        <w:t xml:space="preserve"> </w:t>
      </w:r>
      <w:r w:rsidRPr="00496D9F">
        <w:t>and</w:t>
      </w:r>
      <w:r>
        <w:t xml:space="preserve"> the </w:t>
      </w:r>
      <w:r w:rsidRPr="00496D9F">
        <w:t>female</w:t>
      </w:r>
      <w:r>
        <w:t xml:space="preserve"> </w:t>
      </w:r>
      <w:r w:rsidRPr="00496D9F">
        <w:t>students</w:t>
      </w:r>
      <w:r>
        <w:t xml:space="preserve"> </w:t>
      </w:r>
      <w:r w:rsidR="008F5810">
        <w:br/>
      </w:r>
      <w:r w:rsidRPr="00496D9F">
        <w:t>in</w:t>
      </w:r>
      <w:r>
        <w:t xml:space="preserve"> </w:t>
      </w:r>
      <w:r w:rsidRPr="00496D9F">
        <w:t>m</w:t>
      </w:r>
      <w:r>
        <w:t>e</w:t>
      </w:r>
      <w:r w:rsidRPr="00496D9F">
        <w:t>ssages</w:t>
      </w:r>
      <w:r>
        <w:t xml:space="preserve"> </w:t>
      </w:r>
      <w:r w:rsidRPr="00496D9F">
        <w:t>sent</w:t>
      </w:r>
      <w:r>
        <w:t xml:space="preserve"> </w:t>
      </w:r>
      <w:r w:rsidRPr="00496D9F">
        <w:t>to</w:t>
      </w:r>
      <w:r>
        <w:t xml:space="preserve"> </w:t>
      </w:r>
      <w:r w:rsidRPr="00496D9F">
        <w:t>the</w:t>
      </w:r>
      <w:r>
        <w:t xml:space="preserve"> </w:t>
      </w:r>
      <w:proofErr w:type="spellStart"/>
      <w:r w:rsidR="00743479">
        <w:t>p</w:t>
      </w:r>
      <w:r>
        <w:t>rogramme</w:t>
      </w:r>
      <w:proofErr w:type="spellEnd"/>
      <w:r>
        <w:t xml:space="preserve"> </w:t>
      </w:r>
      <w:r w:rsidR="00743479">
        <w:t>c</w:t>
      </w:r>
      <w:r>
        <w:t>oordinator</w:t>
      </w:r>
    </w:p>
    <w:tbl>
      <w:tblPr>
        <w:tblW w:w="8640" w:type="dxa"/>
        <w:jc w:val="center"/>
        <w:tblBorders>
          <w:top w:val="single" w:sz="4" w:space="0" w:color="auto"/>
          <w:bottom w:val="single" w:sz="4" w:space="0" w:color="auto"/>
        </w:tblBorders>
        <w:tblLook w:val="00A0" w:firstRow="1" w:lastRow="0" w:firstColumn="1" w:lastColumn="0" w:noHBand="0" w:noVBand="0"/>
      </w:tblPr>
      <w:tblGrid>
        <w:gridCol w:w="990"/>
        <w:gridCol w:w="1890"/>
        <w:gridCol w:w="2134"/>
        <w:gridCol w:w="1244"/>
        <w:gridCol w:w="1285"/>
        <w:gridCol w:w="1097"/>
      </w:tblGrid>
      <w:tr w:rsidR="003B3B28" w:rsidRPr="00496D9F" w:rsidTr="00743479">
        <w:trPr>
          <w:trHeight w:val="300"/>
          <w:jc w:val="center"/>
        </w:trPr>
        <w:tc>
          <w:tcPr>
            <w:tcW w:w="2880" w:type="dxa"/>
            <w:gridSpan w:val="2"/>
            <w:vMerge w:val="restart"/>
            <w:tcBorders>
              <w:top w:val="single" w:sz="4" w:space="0" w:color="auto"/>
              <w:bottom w:val="nil"/>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Gender</w:t>
            </w:r>
          </w:p>
        </w:tc>
        <w:tc>
          <w:tcPr>
            <w:tcW w:w="4663" w:type="dxa"/>
            <w:gridSpan w:val="3"/>
            <w:tcBorders>
              <w:top w:val="single" w:sz="4" w:space="0" w:color="auto"/>
              <w:bottom w:val="nil"/>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 xml:space="preserve">Way of addressing to teacher/ </w:t>
            </w:r>
            <w:proofErr w:type="spellStart"/>
            <w:r w:rsidRPr="00187942">
              <w:rPr>
                <w:rFonts w:ascii="Arial" w:hAnsi="Arial" w:cs="Arial"/>
                <w:b/>
                <w:color w:val="000000"/>
                <w:sz w:val="16"/>
                <w:szCs w:val="16"/>
              </w:rPr>
              <w:t>Programme</w:t>
            </w:r>
            <w:proofErr w:type="spellEnd"/>
            <w:r w:rsidRPr="00187942">
              <w:rPr>
                <w:rFonts w:ascii="Arial" w:hAnsi="Arial" w:cs="Arial"/>
                <w:b/>
                <w:color w:val="000000"/>
                <w:sz w:val="16"/>
                <w:szCs w:val="16"/>
              </w:rPr>
              <w:t xml:space="preserve"> Coordinator</w:t>
            </w:r>
          </w:p>
        </w:tc>
        <w:tc>
          <w:tcPr>
            <w:tcW w:w="1097" w:type="dxa"/>
            <w:vMerge w:val="restart"/>
            <w:tcBorders>
              <w:top w:val="single" w:sz="4" w:space="0" w:color="auto"/>
              <w:bottom w:val="nil"/>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Total</w:t>
            </w:r>
          </w:p>
        </w:tc>
      </w:tr>
      <w:tr w:rsidR="003B3B28" w:rsidRPr="00496D9F" w:rsidTr="00743479">
        <w:trPr>
          <w:trHeight w:val="300"/>
          <w:jc w:val="center"/>
        </w:trPr>
        <w:tc>
          <w:tcPr>
            <w:tcW w:w="2880" w:type="dxa"/>
            <w:gridSpan w:val="2"/>
            <w:vMerge/>
            <w:tcBorders>
              <w:top w:val="nil"/>
              <w:bottom w:val="single" w:sz="4" w:space="0" w:color="auto"/>
            </w:tcBorders>
            <w:vAlign w:val="center"/>
          </w:tcPr>
          <w:p w:rsidR="003B3B28" w:rsidRPr="00187942" w:rsidRDefault="003B3B28" w:rsidP="008F5810">
            <w:pPr>
              <w:spacing w:after="0"/>
              <w:jc w:val="center"/>
              <w:rPr>
                <w:rFonts w:ascii="Times New Roman" w:hAnsi="Times New Roman"/>
                <w:b/>
                <w:color w:val="000000"/>
                <w:sz w:val="16"/>
                <w:szCs w:val="16"/>
              </w:rPr>
            </w:pPr>
          </w:p>
        </w:tc>
        <w:tc>
          <w:tcPr>
            <w:tcW w:w="2134" w:type="dxa"/>
            <w:tcBorders>
              <w:top w:val="nil"/>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No salutation</w:t>
            </w:r>
          </w:p>
        </w:tc>
        <w:tc>
          <w:tcPr>
            <w:tcW w:w="1244" w:type="dxa"/>
            <w:tcBorders>
              <w:top w:val="nil"/>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Dear</w:t>
            </w:r>
          </w:p>
        </w:tc>
        <w:tc>
          <w:tcPr>
            <w:tcW w:w="1285" w:type="dxa"/>
            <w:tcBorders>
              <w:top w:val="nil"/>
              <w:bottom w:val="single" w:sz="4" w:space="0" w:color="auto"/>
            </w:tcBorders>
            <w:noWrap/>
            <w:vAlign w:val="center"/>
          </w:tcPr>
          <w:p w:rsidR="003B3B28" w:rsidRPr="00187942" w:rsidRDefault="003B3B28" w:rsidP="008F5810">
            <w:pPr>
              <w:spacing w:after="0"/>
              <w:jc w:val="center"/>
              <w:rPr>
                <w:rFonts w:ascii="Arial" w:hAnsi="Arial" w:cs="Arial"/>
                <w:b/>
                <w:color w:val="000000"/>
                <w:sz w:val="16"/>
                <w:szCs w:val="16"/>
              </w:rPr>
            </w:pPr>
            <w:r w:rsidRPr="00187942">
              <w:rPr>
                <w:rFonts w:ascii="Arial" w:hAnsi="Arial" w:cs="Arial"/>
                <w:b/>
                <w:color w:val="000000"/>
                <w:sz w:val="16"/>
                <w:szCs w:val="16"/>
              </w:rPr>
              <w:t>Sir</w:t>
            </w:r>
          </w:p>
        </w:tc>
        <w:tc>
          <w:tcPr>
            <w:tcW w:w="1097" w:type="dxa"/>
            <w:vMerge/>
            <w:tcBorders>
              <w:top w:val="nil"/>
              <w:bottom w:val="single" w:sz="4" w:space="0" w:color="auto"/>
            </w:tcBorders>
            <w:vAlign w:val="center"/>
          </w:tcPr>
          <w:p w:rsidR="003B3B28" w:rsidRPr="00E60072" w:rsidRDefault="003B3B28" w:rsidP="003B3B28">
            <w:pPr>
              <w:spacing w:after="0"/>
              <w:jc w:val="both"/>
              <w:rPr>
                <w:rFonts w:ascii="Times New Roman" w:hAnsi="Times New Roman"/>
                <w:b/>
                <w:color w:val="000000"/>
                <w:sz w:val="24"/>
                <w:szCs w:val="24"/>
              </w:rPr>
            </w:pPr>
          </w:p>
        </w:tc>
      </w:tr>
      <w:tr w:rsidR="003B3B28" w:rsidRPr="00496D9F" w:rsidTr="00743479">
        <w:trPr>
          <w:trHeight w:val="300"/>
          <w:jc w:val="center"/>
        </w:trPr>
        <w:tc>
          <w:tcPr>
            <w:tcW w:w="990" w:type="dxa"/>
            <w:vMerge w:val="restart"/>
            <w:tcBorders>
              <w:top w:val="single" w:sz="4" w:space="0" w:color="auto"/>
            </w:tcBorders>
            <w:noWrap/>
          </w:tcPr>
          <w:p w:rsidR="003B3B28" w:rsidRPr="00187942" w:rsidRDefault="003B3B28" w:rsidP="00187942">
            <w:pPr>
              <w:spacing w:after="60"/>
              <w:rPr>
                <w:sz w:val="20"/>
              </w:rPr>
            </w:pPr>
            <w:r w:rsidRPr="00187942">
              <w:rPr>
                <w:sz w:val="20"/>
              </w:rPr>
              <w:t>Female</w:t>
            </w:r>
          </w:p>
        </w:tc>
        <w:tc>
          <w:tcPr>
            <w:tcW w:w="1890" w:type="dxa"/>
            <w:tcBorders>
              <w:top w:val="single" w:sz="4" w:space="0" w:color="auto"/>
            </w:tcBorders>
            <w:noWrap/>
          </w:tcPr>
          <w:p w:rsidR="003B3B28" w:rsidRPr="00187942" w:rsidRDefault="003B3B28" w:rsidP="00187942">
            <w:pPr>
              <w:spacing w:after="60"/>
              <w:rPr>
                <w:sz w:val="20"/>
              </w:rPr>
            </w:pPr>
            <w:r w:rsidRPr="00187942">
              <w:rPr>
                <w:sz w:val="20"/>
              </w:rPr>
              <w:t>No. of messages</w:t>
            </w:r>
          </w:p>
        </w:tc>
        <w:tc>
          <w:tcPr>
            <w:tcW w:w="2134" w:type="dxa"/>
            <w:tcBorders>
              <w:top w:val="single" w:sz="4" w:space="0" w:color="auto"/>
            </w:tcBorders>
            <w:noWrap/>
          </w:tcPr>
          <w:p w:rsidR="003B3B28" w:rsidRPr="00187942" w:rsidRDefault="003B3B28" w:rsidP="00187942">
            <w:pPr>
              <w:spacing w:after="60"/>
              <w:jc w:val="center"/>
              <w:rPr>
                <w:sz w:val="20"/>
              </w:rPr>
            </w:pPr>
            <w:r w:rsidRPr="00187942">
              <w:rPr>
                <w:sz w:val="20"/>
              </w:rPr>
              <w:t>2</w:t>
            </w:r>
          </w:p>
        </w:tc>
        <w:tc>
          <w:tcPr>
            <w:tcW w:w="1244" w:type="dxa"/>
            <w:tcBorders>
              <w:top w:val="single" w:sz="4" w:space="0" w:color="auto"/>
            </w:tcBorders>
            <w:noWrap/>
          </w:tcPr>
          <w:p w:rsidR="003B3B28" w:rsidRPr="00187942" w:rsidRDefault="003B3B28" w:rsidP="00187942">
            <w:pPr>
              <w:spacing w:after="60"/>
              <w:jc w:val="center"/>
              <w:rPr>
                <w:sz w:val="20"/>
              </w:rPr>
            </w:pPr>
            <w:r w:rsidRPr="00187942">
              <w:rPr>
                <w:sz w:val="20"/>
              </w:rPr>
              <w:t>15</w:t>
            </w:r>
          </w:p>
        </w:tc>
        <w:tc>
          <w:tcPr>
            <w:tcW w:w="1285" w:type="dxa"/>
            <w:tcBorders>
              <w:top w:val="single" w:sz="4" w:space="0" w:color="auto"/>
            </w:tcBorders>
            <w:noWrap/>
          </w:tcPr>
          <w:p w:rsidR="003B3B28" w:rsidRPr="00187942" w:rsidRDefault="003B3B28" w:rsidP="00187942">
            <w:pPr>
              <w:spacing w:after="60"/>
              <w:jc w:val="center"/>
              <w:rPr>
                <w:sz w:val="20"/>
              </w:rPr>
            </w:pPr>
            <w:r w:rsidRPr="00187942">
              <w:rPr>
                <w:sz w:val="20"/>
              </w:rPr>
              <w:t>64</w:t>
            </w:r>
          </w:p>
        </w:tc>
        <w:tc>
          <w:tcPr>
            <w:tcW w:w="1097" w:type="dxa"/>
            <w:tcBorders>
              <w:top w:val="single" w:sz="4" w:space="0" w:color="auto"/>
            </w:tcBorders>
            <w:noWrap/>
          </w:tcPr>
          <w:p w:rsidR="003B3B28" w:rsidRPr="00187942" w:rsidRDefault="003B3B28" w:rsidP="00187942">
            <w:pPr>
              <w:spacing w:after="60"/>
              <w:jc w:val="center"/>
              <w:rPr>
                <w:sz w:val="20"/>
              </w:rPr>
            </w:pPr>
            <w:r w:rsidRPr="00187942">
              <w:rPr>
                <w:sz w:val="20"/>
              </w:rPr>
              <w:t>81</w:t>
            </w:r>
          </w:p>
        </w:tc>
      </w:tr>
      <w:tr w:rsidR="003B3B28" w:rsidRPr="00496D9F" w:rsidTr="00743479">
        <w:trPr>
          <w:trHeight w:val="300"/>
          <w:jc w:val="center"/>
        </w:trPr>
        <w:tc>
          <w:tcPr>
            <w:tcW w:w="990" w:type="dxa"/>
            <w:vMerge/>
          </w:tcPr>
          <w:p w:rsidR="003B3B28" w:rsidRPr="00187942" w:rsidRDefault="003B3B28" w:rsidP="00187942">
            <w:pPr>
              <w:spacing w:after="60"/>
              <w:rPr>
                <w:sz w:val="20"/>
              </w:rPr>
            </w:pPr>
          </w:p>
        </w:tc>
        <w:tc>
          <w:tcPr>
            <w:tcW w:w="1890" w:type="dxa"/>
            <w:noWrap/>
          </w:tcPr>
          <w:p w:rsidR="003B3B28" w:rsidRPr="00187942" w:rsidRDefault="003B3B28" w:rsidP="00A748E4">
            <w:pPr>
              <w:spacing w:before="0" w:after="60"/>
              <w:rPr>
                <w:sz w:val="20"/>
              </w:rPr>
            </w:pPr>
            <w:r w:rsidRPr="00187942">
              <w:rPr>
                <w:sz w:val="20"/>
              </w:rPr>
              <w:t>% within Gender</w:t>
            </w:r>
          </w:p>
        </w:tc>
        <w:tc>
          <w:tcPr>
            <w:tcW w:w="2134" w:type="dxa"/>
            <w:noWrap/>
          </w:tcPr>
          <w:p w:rsidR="003B3B28" w:rsidRPr="00187942" w:rsidRDefault="003B3B28" w:rsidP="00A748E4">
            <w:pPr>
              <w:spacing w:before="0" w:after="60"/>
              <w:jc w:val="center"/>
              <w:rPr>
                <w:sz w:val="20"/>
              </w:rPr>
            </w:pPr>
            <w:r w:rsidRPr="00187942">
              <w:rPr>
                <w:sz w:val="20"/>
              </w:rPr>
              <w:t>2.6</w:t>
            </w:r>
          </w:p>
        </w:tc>
        <w:tc>
          <w:tcPr>
            <w:tcW w:w="1244" w:type="dxa"/>
            <w:noWrap/>
          </w:tcPr>
          <w:p w:rsidR="003B3B28" w:rsidRPr="00187942" w:rsidRDefault="003B3B28" w:rsidP="00A748E4">
            <w:pPr>
              <w:spacing w:before="0" w:after="60"/>
              <w:jc w:val="center"/>
              <w:rPr>
                <w:sz w:val="20"/>
              </w:rPr>
            </w:pPr>
            <w:r w:rsidRPr="00187942">
              <w:rPr>
                <w:sz w:val="20"/>
              </w:rPr>
              <w:t>18.4</w:t>
            </w:r>
          </w:p>
        </w:tc>
        <w:tc>
          <w:tcPr>
            <w:tcW w:w="1285" w:type="dxa"/>
            <w:noWrap/>
          </w:tcPr>
          <w:p w:rsidR="003B3B28" w:rsidRPr="00187942" w:rsidRDefault="003B3B28" w:rsidP="00A748E4">
            <w:pPr>
              <w:spacing w:before="0" w:after="60"/>
              <w:jc w:val="center"/>
              <w:rPr>
                <w:sz w:val="20"/>
              </w:rPr>
            </w:pPr>
            <w:r w:rsidRPr="00187942">
              <w:rPr>
                <w:sz w:val="20"/>
              </w:rPr>
              <w:t>78.9</w:t>
            </w:r>
          </w:p>
        </w:tc>
        <w:tc>
          <w:tcPr>
            <w:tcW w:w="1097" w:type="dxa"/>
            <w:noWrap/>
          </w:tcPr>
          <w:p w:rsidR="003B3B28" w:rsidRPr="00187942" w:rsidRDefault="003B3B28" w:rsidP="00A748E4">
            <w:pPr>
              <w:spacing w:before="0" w:after="60"/>
              <w:jc w:val="center"/>
              <w:rPr>
                <w:sz w:val="20"/>
              </w:rPr>
            </w:pPr>
            <w:r w:rsidRPr="00187942">
              <w:rPr>
                <w:sz w:val="20"/>
              </w:rPr>
              <w:t>100</w:t>
            </w:r>
          </w:p>
        </w:tc>
      </w:tr>
      <w:tr w:rsidR="003B3B28" w:rsidRPr="00496D9F" w:rsidTr="00743479">
        <w:trPr>
          <w:trHeight w:val="300"/>
          <w:jc w:val="center"/>
        </w:trPr>
        <w:tc>
          <w:tcPr>
            <w:tcW w:w="990" w:type="dxa"/>
            <w:vMerge w:val="restart"/>
            <w:noWrap/>
          </w:tcPr>
          <w:p w:rsidR="003B3B28" w:rsidRPr="00187942" w:rsidRDefault="003B3B28" w:rsidP="00187942">
            <w:pPr>
              <w:spacing w:after="60"/>
              <w:rPr>
                <w:sz w:val="20"/>
              </w:rPr>
            </w:pPr>
            <w:r w:rsidRPr="00187942">
              <w:rPr>
                <w:sz w:val="20"/>
              </w:rPr>
              <w:t>Male</w:t>
            </w:r>
          </w:p>
        </w:tc>
        <w:tc>
          <w:tcPr>
            <w:tcW w:w="1890" w:type="dxa"/>
            <w:noWrap/>
          </w:tcPr>
          <w:p w:rsidR="003B3B28" w:rsidRPr="00187942" w:rsidRDefault="003B3B28" w:rsidP="00187942">
            <w:pPr>
              <w:spacing w:after="60"/>
              <w:rPr>
                <w:sz w:val="20"/>
              </w:rPr>
            </w:pPr>
            <w:r w:rsidRPr="00187942">
              <w:rPr>
                <w:sz w:val="20"/>
              </w:rPr>
              <w:t>No. of messages</w:t>
            </w:r>
          </w:p>
        </w:tc>
        <w:tc>
          <w:tcPr>
            <w:tcW w:w="2134" w:type="dxa"/>
            <w:noWrap/>
          </w:tcPr>
          <w:p w:rsidR="003B3B28" w:rsidRPr="00187942" w:rsidRDefault="003B3B28" w:rsidP="00187942">
            <w:pPr>
              <w:spacing w:after="60"/>
              <w:jc w:val="center"/>
              <w:rPr>
                <w:sz w:val="20"/>
              </w:rPr>
            </w:pPr>
            <w:r w:rsidRPr="00187942">
              <w:rPr>
                <w:sz w:val="20"/>
              </w:rPr>
              <w:t>27</w:t>
            </w:r>
          </w:p>
        </w:tc>
        <w:tc>
          <w:tcPr>
            <w:tcW w:w="1244" w:type="dxa"/>
            <w:noWrap/>
          </w:tcPr>
          <w:p w:rsidR="003B3B28" w:rsidRPr="00187942" w:rsidRDefault="003B3B28" w:rsidP="00187942">
            <w:pPr>
              <w:spacing w:after="60"/>
              <w:jc w:val="center"/>
              <w:rPr>
                <w:sz w:val="20"/>
              </w:rPr>
            </w:pPr>
            <w:r w:rsidRPr="00187942">
              <w:rPr>
                <w:sz w:val="20"/>
              </w:rPr>
              <w:t>33</w:t>
            </w:r>
          </w:p>
        </w:tc>
        <w:tc>
          <w:tcPr>
            <w:tcW w:w="1285" w:type="dxa"/>
            <w:noWrap/>
          </w:tcPr>
          <w:p w:rsidR="003B3B28" w:rsidRPr="00187942" w:rsidRDefault="003B3B28" w:rsidP="00187942">
            <w:pPr>
              <w:spacing w:after="60"/>
              <w:jc w:val="center"/>
              <w:rPr>
                <w:sz w:val="20"/>
              </w:rPr>
            </w:pPr>
            <w:r w:rsidRPr="00187942">
              <w:rPr>
                <w:sz w:val="20"/>
              </w:rPr>
              <w:t>207</w:t>
            </w:r>
          </w:p>
        </w:tc>
        <w:tc>
          <w:tcPr>
            <w:tcW w:w="1097" w:type="dxa"/>
            <w:noWrap/>
          </w:tcPr>
          <w:p w:rsidR="003B3B28" w:rsidRPr="00187942" w:rsidRDefault="003B3B28" w:rsidP="00187942">
            <w:pPr>
              <w:spacing w:after="60"/>
              <w:jc w:val="center"/>
              <w:rPr>
                <w:sz w:val="20"/>
              </w:rPr>
            </w:pPr>
            <w:r w:rsidRPr="00187942">
              <w:rPr>
                <w:sz w:val="20"/>
              </w:rPr>
              <w:t>267</w:t>
            </w:r>
          </w:p>
        </w:tc>
      </w:tr>
      <w:tr w:rsidR="003B3B28" w:rsidRPr="00496D9F" w:rsidTr="00743479">
        <w:trPr>
          <w:trHeight w:val="300"/>
          <w:jc w:val="center"/>
        </w:trPr>
        <w:tc>
          <w:tcPr>
            <w:tcW w:w="990" w:type="dxa"/>
            <w:vMerge/>
            <w:vAlign w:val="center"/>
          </w:tcPr>
          <w:p w:rsidR="003B3B28" w:rsidRPr="00187942" w:rsidRDefault="003B3B28" w:rsidP="00187942">
            <w:pPr>
              <w:spacing w:after="60"/>
              <w:rPr>
                <w:sz w:val="20"/>
              </w:rPr>
            </w:pPr>
          </w:p>
        </w:tc>
        <w:tc>
          <w:tcPr>
            <w:tcW w:w="1890" w:type="dxa"/>
            <w:noWrap/>
            <w:vAlign w:val="bottom"/>
          </w:tcPr>
          <w:p w:rsidR="003B3B28" w:rsidRPr="00187942" w:rsidRDefault="003B3B28" w:rsidP="00A748E4">
            <w:pPr>
              <w:spacing w:before="0" w:after="60"/>
              <w:rPr>
                <w:sz w:val="20"/>
              </w:rPr>
            </w:pPr>
            <w:r w:rsidRPr="00187942">
              <w:rPr>
                <w:sz w:val="20"/>
              </w:rPr>
              <w:t>% within Gender</w:t>
            </w:r>
          </w:p>
        </w:tc>
        <w:tc>
          <w:tcPr>
            <w:tcW w:w="2134" w:type="dxa"/>
            <w:noWrap/>
            <w:vAlign w:val="bottom"/>
          </w:tcPr>
          <w:p w:rsidR="003B3B28" w:rsidRPr="00187942" w:rsidRDefault="003B3B28" w:rsidP="00A748E4">
            <w:pPr>
              <w:spacing w:before="0" w:after="60"/>
              <w:jc w:val="center"/>
              <w:rPr>
                <w:sz w:val="20"/>
              </w:rPr>
            </w:pPr>
            <w:r w:rsidRPr="00187942">
              <w:rPr>
                <w:sz w:val="20"/>
              </w:rPr>
              <w:t>10.2</w:t>
            </w:r>
          </w:p>
        </w:tc>
        <w:tc>
          <w:tcPr>
            <w:tcW w:w="1244" w:type="dxa"/>
            <w:noWrap/>
            <w:vAlign w:val="bottom"/>
          </w:tcPr>
          <w:p w:rsidR="003B3B28" w:rsidRPr="00187942" w:rsidRDefault="003B3B28" w:rsidP="00A748E4">
            <w:pPr>
              <w:spacing w:before="0" w:after="60"/>
              <w:jc w:val="center"/>
              <w:rPr>
                <w:sz w:val="20"/>
              </w:rPr>
            </w:pPr>
            <w:r w:rsidRPr="00187942">
              <w:rPr>
                <w:sz w:val="20"/>
              </w:rPr>
              <w:t>12.2</w:t>
            </w:r>
          </w:p>
        </w:tc>
        <w:tc>
          <w:tcPr>
            <w:tcW w:w="1285" w:type="dxa"/>
            <w:noWrap/>
            <w:vAlign w:val="bottom"/>
          </w:tcPr>
          <w:p w:rsidR="003B3B28" w:rsidRPr="00187942" w:rsidRDefault="003B3B28" w:rsidP="00A748E4">
            <w:pPr>
              <w:spacing w:before="0" w:after="60"/>
              <w:jc w:val="center"/>
              <w:rPr>
                <w:sz w:val="20"/>
              </w:rPr>
            </w:pPr>
            <w:r w:rsidRPr="00187942">
              <w:rPr>
                <w:sz w:val="20"/>
              </w:rPr>
              <w:t>77.6</w:t>
            </w:r>
          </w:p>
        </w:tc>
        <w:tc>
          <w:tcPr>
            <w:tcW w:w="1097" w:type="dxa"/>
            <w:noWrap/>
            <w:vAlign w:val="bottom"/>
          </w:tcPr>
          <w:p w:rsidR="003B3B28" w:rsidRPr="00187942" w:rsidRDefault="003B3B28" w:rsidP="00A748E4">
            <w:pPr>
              <w:spacing w:before="0" w:after="60"/>
              <w:jc w:val="center"/>
              <w:rPr>
                <w:sz w:val="20"/>
              </w:rPr>
            </w:pPr>
            <w:r w:rsidRPr="00187942">
              <w:rPr>
                <w:sz w:val="20"/>
              </w:rPr>
              <w:t>100</w:t>
            </w:r>
          </w:p>
        </w:tc>
      </w:tr>
      <w:tr w:rsidR="003B3B28" w:rsidRPr="00496D9F" w:rsidTr="00743479">
        <w:trPr>
          <w:trHeight w:val="300"/>
          <w:jc w:val="center"/>
        </w:trPr>
        <w:tc>
          <w:tcPr>
            <w:tcW w:w="990" w:type="dxa"/>
            <w:vMerge w:val="restart"/>
            <w:noWrap/>
          </w:tcPr>
          <w:p w:rsidR="003B3B28" w:rsidRPr="00187942" w:rsidRDefault="003B3B28" w:rsidP="00187942">
            <w:pPr>
              <w:spacing w:after="60"/>
              <w:rPr>
                <w:b/>
                <w:sz w:val="20"/>
              </w:rPr>
            </w:pPr>
            <w:r w:rsidRPr="00187942">
              <w:rPr>
                <w:b/>
                <w:sz w:val="20"/>
              </w:rPr>
              <w:t>Total</w:t>
            </w:r>
          </w:p>
        </w:tc>
        <w:tc>
          <w:tcPr>
            <w:tcW w:w="1890" w:type="dxa"/>
            <w:noWrap/>
            <w:vAlign w:val="bottom"/>
          </w:tcPr>
          <w:p w:rsidR="003B3B28" w:rsidRPr="00187942" w:rsidRDefault="003B3B28" w:rsidP="00187942">
            <w:pPr>
              <w:spacing w:after="60"/>
              <w:rPr>
                <w:b/>
                <w:sz w:val="20"/>
              </w:rPr>
            </w:pPr>
            <w:r w:rsidRPr="00187942">
              <w:rPr>
                <w:b/>
                <w:sz w:val="20"/>
              </w:rPr>
              <w:t>No. of messages</w:t>
            </w:r>
          </w:p>
        </w:tc>
        <w:tc>
          <w:tcPr>
            <w:tcW w:w="2134" w:type="dxa"/>
            <w:noWrap/>
            <w:vAlign w:val="bottom"/>
          </w:tcPr>
          <w:p w:rsidR="003B3B28" w:rsidRPr="00187942" w:rsidRDefault="003B3B28" w:rsidP="00187942">
            <w:pPr>
              <w:spacing w:after="60"/>
              <w:jc w:val="center"/>
              <w:rPr>
                <w:b/>
                <w:sz w:val="20"/>
              </w:rPr>
            </w:pPr>
            <w:r w:rsidRPr="00187942">
              <w:rPr>
                <w:b/>
                <w:sz w:val="20"/>
              </w:rPr>
              <w:t>29</w:t>
            </w:r>
          </w:p>
        </w:tc>
        <w:tc>
          <w:tcPr>
            <w:tcW w:w="1244" w:type="dxa"/>
            <w:noWrap/>
            <w:vAlign w:val="bottom"/>
          </w:tcPr>
          <w:p w:rsidR="003B3B28" w:rsidRPr="00187942" w:rsidRDefault="003B3B28" w:rsidP="00187942">
            <w:pPr>
              <w:spacing w:after="60"/>
              <w:jc w:val="center"/>
              <w:rPr>
                <w:b/>
                <w:sz w:val="20"/>
              </w:rPr>
            </w:pPr>
            <w:r w:rsidRPr="00187942">
              <w:rPr>
                <w:b/>
                <w:sz w:val="20"/>
              </w:rPr>
              <w:t>48</w:t>
            </w:r>
          </w:p>
        </w:tc>
        <w:tc>
          <w:tcPr>
            <w:tcW w:w="1285" w:type="dxa"/>
            <w:noWrap/>
            <w:vAlign w:val="bottom"/>
          </w:tcPr>
          <w:p w:rsidR="003B3B28" w:rsidRPr="00187942" w:rsidRDefault="003B3B28" w:rsidP="00187942">
            <w:pPr>
              <w:spacing w:after="60"/>
              <w:jc w:val="center"/>
              <w:rPr>
                <w:b/>
                <w:sz w:val="20"/>
              </w:rPr>
            </w:pPr>
            <w:r w:rsidRPr="00187942">
              <w:rPr>
                <w:b/>
                <w:sz w:val="20"/>
              </w:rPr>
              <w:t>271</w:t>
            </w:r>
          </w:p>
        </w:tc>
        <w:tc>
          <w:tcPr>
            <w:tcW w:w="1097" w:type="dxa"/>
            <w:noWrap/>
            <w:vAlign w:val="bottom"/>
          </w:tcPr>
          <w:p w:rsidR="003B3B28" w:rsidRPr="00187942" w:rsidRDefault="003B3B28" w:rsidP="00187942">
            <w:pPr>
              <w:spacing w:after="60"/>
              <w:jc w:val="center"/>
              <w:rPr>
                <w:b/>
                <w:sz w:val="20"/>
              </w:rPr>
            </w:pPr>
            <w:r w:rsidRPr="00187942">
              <w:rPr>
                <w:b/>
                <w:sz w:val="20"/>
              </w:rPr>
              <w:t>348</w:t>
            </w:r>
          </w:p>
        </w:tc>
      </w:tr>
      <w:tr w:rsidR="003B3B28" w:rsidRPr="00496D9F" w:rsidTr="00743479">
        <w:trPr>
          <w:trHeight w:val="300"/>
          <w:jc w:val="center"/>
        </w:trPr>
        <w:tc>
          <w:tcPr>
            <w:tcW w:w="990" w:type="dxa"/>
            <w:vMerge/>
            <w:vAlign w:val="center"/>
          </w:tcPr>
          <w:p w:rsidR="003B3B28" w:rsidRPr="00187942" w:rsidRDefault="003B3B28" w:rsidP="00187942">
            <w:pPr>
              <w:spacing w:after="60"/>
              <w:rPr>
                <w:b/>
                <w:sz w:val="20"/>
              </w:rPr>
            </w:pPr>
          </w:p>
        </w:tc>
        <w:tc>
          <w:tcPr>
            <w:tcW w:w="1890" w:type="dxa"/>
            <w:noWrap/>
            <w:vAlign w:val="bottom"/>
          </w:tcPr>
          <w:p w:rsidR="003B3B28" w:rsidRPr="00187942" w:rsidRDefault="003B3B28" w:rsidP="00A748E4">
            <w:pPr>
              <w:spacing w:before="0" w:after="60"/>
              <w:rPr>
                <w:b/>
                <w:sz w:val="20"/>
              </w:rPr>
            </w:pPr>
            <w:r w:rsidRPr="00187942">
              <w:rPr>
                <w:b/>
                <w:sz w:val="20"/>
              </w:rPr>
              <w:t>% within Gender</w:t>
            </w:r>
          </w:p>
        </w:tc>
        <w:tc>
          <w:tcPr>
            <w:tcW w:w="2134" w:type="dxa"/>
            <w:noWrap/>
          </w:tcPr>
          <w:p w:rsidR="003B3B28" w:rsidRPr="00187942" w:rsidRDefault="003B3B28" w:rsidP="00A748E4">
            <w:pPr>
              <w:spacing w:before="0" w:after="60"/>
              <w:jc w:val="center"/>
              <w:rPr>
                <w:b/>
                <w:sz w:val="20"/>
              </w:rPr>
            </w:pPr>
            <w:r w:rsidRPr="00187942">
              <w:rPr>
                <w:b/>
                <w:sz w:val="20"/>
              </w:rPr>
              <w:t>8.4</w:t>
            </w:r>
          </w:p>
        </w:tc>
        <w:tc>
          <w:tcPr>
            <w:tcW w:w="1244" w:type="dxa"/>
            <w:noWrap/>
          </w:tcPr>
          <w:p w:rsidR="003B3B28" w:rsidRPr="00187942" w:rsidRDefault="003B3B28" w:rsidP="00A748E4">
            <w:pPr>
              <w:spacing w:before="0" w:after="60"/>
              <w:jc w:val="center"/>
              <w:rPr>
                <w:b/>
                <w:sz w:val="20"/>
              </w:rPr>
            </w:pPr>
            <w:r w:rsidRPr="00187942">
              <w:rPr>
                <w:b/>
                <w:sz w:val="20"/>
              </w:rPr>
              <w:t>13.7</w:t>
            </w:r>
          </w:p>
        </w:tc>
        <w:tc>
          <w:tcPr>
            <w:tcW w:w="1285" w:type="dxa"/>
            <w:noWrap/>
          </w:tcPr>
          <w:p w:rsidR="003B3B28" w:rsidRPr="00187942" w:rsidRDefault="003B3B28" w:rsidP="00A748E4">
            <w:pPr>
              <w:spacing w:before="0" w:after="60"/>
              <w:jc w:val="center"/>
              <w:rPr>
                <w:b/>
                <w:sz w:val="20"/>
              </w:rPr>
            </w:pPr>
            <w:r w:rsidRPr="00187942">
              <w:rPr>
                <w:b/>
                <w:sz w:val="20"/>
              </w:rPr>
              <w:t>77.9</w:t>
            </w:r>
          </w:p>
        </w:tc>
        <w:tc>
          <w:tcPr>
            <w:tcW w:w="1097" w:type="dxa"/>
            <w:noWrap/>
          </w:tcPr>
          <w:p w:rsidR="003B3B28" w:rsidRPr="00187942" w:rsidRDefault="003B3B28" w:rsidP="00A748E4">
            <w:pPr>
              <w:spacing w:before="0" w:after="60"/>
              <w:jc w:val="center"/>
              <w:rPr>
                <w:b/>
                <w:sz w:val="20"/>
              </w:rPr>
            </w:pPr>
            <w:r w:rsidRPr="00187942">
              <w:rPr>
                <w:b/>
                <w:sz w:val="20"/>
              </w:rPr>
              <w:t>100</w:t>
            </w:r>
          </w:p>
        </w:tc>
      </w:tr>
    </w:tbl>
    <w:p w:rsidR="003B3B28" w:rsidRPr="00496D9F" w:rsidRDefault="00A748E4" w:rsidP="008F5810">
      <w:r>
        <w:br/>
      </w:r>
      <w:r w:rsidR="003B3B28">
        <w:t>T</w:t>
      </w:r>
      <w:r w:rsidR="003B3B28" w:rsidRPr="00496D9F">
        <w:t>able</w:t>
      </w:r>
      <w:r w:rsidR="003B3B28">
        <w:t xml:space="preserve">-7 </w:t>
      </w:r>
      <w:r w:rsidR="003B3B28" w:rsidRPr="00496D9F">
        <w:t>reflects</w:t>
      </w:r>
      <w:r w:rsidR="003B3B28">
        <w:t xml:space="preserve"> </w:t>
      </w:r>
      <w:r w:rsidR="003B3B28" w:rsidRPr="00496D9F">
        <w:t>that</w:t>
      </w:r>
      <w:r w:rsidR="003B3B28">
        <w:t xml:space="preserve"> </w:t>
      </w:r>
      <w:r w:rsidR="003B3B28" w:rsidRPr="00496D9F">
        <w:t>most</w:t>
      </w:r>
      <w:r w:rsidR="003B3B28">
        <w:t xml:space="preserve"> </w:t>
      </w:r>
      <w:r w:rsidR="003B3B28" w:rsidRPr="00496D9F">
        <w:t>of</w:t>
      </w:r>
      <w:r w:rsidR="003B3B28">
        <w:t xml:space="preserve"> </w:t>
      </w:r>
      <w:r w:rsidR="003B3B28" w:rsidRPr="00496D9F">
        <w:t>the</w:t>
      </w:r>
      <w:r w:rsidR="003B3B28">
        <w:t xml:space="preserve"> </w:t>
      </w:r>
      <w:r w:rsidR="003B3B28" w:rsidRPr="00496D9F">
        <w:t>students</w:t>
      </w:r>
      <w:r w:rsidR="003B3B28">
        <w:t xml:space="preserve"> </w:t>
      </w:r>
      <w:r w:rsidR="003B3B28" w:rsidRPr="00496D9F">
        <w:t>were</w:t>
      </w:r>
      <w:r w:rsidR="003B3B28">
        <w:t xml:space="preserve"> </w:t>
      </w:r>
      <w:r w:rsidR="003B3B28" w:rsidRPr="00496D9F">
        <w:t>formal</w:t>
      </w:r>
      <w:r w:rsidR="003B3B28">
        <w:t xml:space="preserve"> </w:t>
      </w:r>
      <w:r w:rsidR="003B3B28" w:rsidRPr="00496D9F">
        <w:t>in</w:t>
      </w:r>
      <w:r w:rsidR="003B3B28">
        <w:t xml:space="preserve"> </w:t>
      </w:r>
      <w:r w:rsidR="003B3B28" w:rsidRPr="00496D9F">
        <w:t>addressing</w:t>
      </w:r>
      <w:r w:rsidR="003B3B28">
        <w:t xml:space="preserve"> </w:t>
      </w:r>
      <w:r w:rsidR="003B3B28" w:rsidRPr="00496D9F">
        <w:t>and</w:t>
      </w:r>
      <w:r w:rsidR="003B3B28">
        <w:t xml:space="preserve"> </w:t>
      </w:r>
      <w:r w:rsidR="003B3B28" w:rsidRPr="00496D9F">
        <w:t>expressing</w:t>
      </w:r>
      <w:r w:rsidR="003B3B28">
        <w:t xml:space="preserve"> </w:t>
      </w:r>
      <w:r w:rsidR="003B3B28" w:rsidRPr="00496D9F">
        <w:t>regards</w:t>
      </w:r>
      <w:r w:rsidR="003B3B28">
        <w:t xml:space="preserve"> </w:t>
      </w:r>
      <w:r w:rsidR="003B3B28" w:rsidRPr="00496D9F">
        <w:t>to</w:t>
      </w:r>
      <w:r w:rsidR="003B3B28">
        <w:t xml:space="preserve"> </w:t>
      </w:r>
      <w:r w:rsidR="003B3B28" w:rsidRPr="00496D9F">
        <w:t>the</w:t>
      </w:r>
      <w:r w:rsidR="003B3B28">
        <w:t xml:space="preserve"> </w:t>
      </w:r>
      <w:proofErr w:type="spellStart"/>
      <w:r w:rsidR="003B3B28">
        <w:t>Programme</w:t>
      </w:r>
      <w:proofErr w:type="spellEnd"/>
      <w:r w:rsidR="003B3B28">
        <w:t xml:space="preserve"> Coordinator, while writing </w:t>
      </w:r>
      <w:r w:rsidR="00383FE2">
        <w:t>email</w:t>
      </w:r>
      <w:r w:rsidR="003B3B28">
        <w:t xml:space="preserve"> messages </w:t>
      </w:r>
      <w:r w:rsidR="003B3B28" w:rsidRPr="00496D9F">
        <w:t>to</w:t>
      </w:r>
      <w:r w:rsidR="003B3B28">
        <w:t xml:space="preserve"> </w:t>
      </w:r>
      <w:r w:rsidR="003B3B28" w:rsidRPr="00496D9F">
        <w:t>him.</w:t>
      </w:r>
      <w:r w:rsidR="003B3B28">
        <w:t xml:space="preserve">  </w:t>
      </w:r>
      <w:r w:rsidR="003B3B28" w:rsidRPr="00496D9F">
        <w:t>However,</w:t>
      </w:r>
      <w:r w:rsidR="003B3B28">
        <w:t xml:space="preserve"> </w:t>
      </w:r>
      <w:r w:rsidR="003B3B28" w:rsidRPr="00496D9F">
        <w:t>the</w:t>
      </w:r>
      <w:r w:rsidR="003B3B28">
        <w:t xml:space="preserve"> </w:t>
      </w:r>
      <w:r w:rsidR="003B3B28" w:rsidRPr="00496D9F">
        <w:t>addressing</w:t>
      </w:r>
      <w:r w:rsidR="003B3B28">
        <w:t xml:space="preserve"> </w:t>
      </w:r>
      <w:r w:rsidR="003B3B28" w:rsidRPr="00496D9F">
        <w:t>styles</w:t>
      </w:r>
      <w:r w:rsidR="003B3B28">
        <w:t xml:space="preserve"> </w:t>
      </w:r>
      <w:r w:rsidR="003B3B28" w:rsidRPr="00496D9F">
        <w:t>of</w:t>
      </w:r>
      <w:r w:rsidR="003B3B28">
        <w:t xml:space="preserve"> </w:t>
      </w:r>
      <w:r w:rsidR="003B3B28" w:rsidRPr="00496D9F">
        <w:t>the</w:t>
      </w:r>
      <w:r w:rsidR="003B3B28">
        <w:t xml:space="preserve"> </w:t>
      </w:r>
      <w:r w:rsidR="003B3B28" w:rsidRPr="00496D9F">
        <w:t>group</w:t>
      </w:r>
      <w:r w:rsidR="003B3B28">
        <w:t xml:space="preserve"> </w:t>
      </w:r>
      <w:r w:rsidR="003B3B28" w:rsidRPr="00496D9F">
        <w:t>of</w:t>
      </w:r>
      <w:r w:rsidR="003B3B28">
        <w:t xml:space="preserve"> </w:t>
      </w:r>
      <w:r w:rsidR="003B3B28" w:rsidRPr="00496D9F">
        <w:t>students</w:t>
      </w:r>
      <w:r w:rsidR="003B3B28">
        <w:t xml:space="preserve"> </w:t>
      </w:r>
      <w:r w:rsidR="003B3B28" w:rsidRPr="00496D9F">
        <w:t>under</w:t>
      </w:r>
      <w:r w:rsidR="003B3B28">
        <w:t xml:space="preserve"> </w:t>
      </w:r>
      <w:r w:rsidR="003B3B28" w:rsidRPr="00496D9F">
        <w:t>observation,</w:t>
      </w:r>
      <w:r w:rsidR="003B3B28">
        <w:t xml:space="preserve"> among themselves on the discussion board were </w:t>
      </w:r>
      <w:r w:rsidR="003B3B28" w:rsidRPr="00496D9F">
        <w:t>not</w:t>
      </w:r>
      <w:r w:rsidR="003B3B28">
        <w:t xml:space="preserve"> </w:t>
      </w:r>
      <w:r w:rsidR="003B3B28" w:rsidRPr="00496D9F">
        <w:t>so</w:t>
      </w:r>
      <w:r w:rsidR="003B3B28">
        <w:t xml:space="preserve"> </w:t>
      </w:r>
      <w:r w:rsidR="003B3B28" w:rsidRPr="00496D9F">
        <w:t>formal.</w:t>
      </w:r>
      <w:r w:rsidR="003B3B28">
        <w:t xml:space="preserve">  </w:t>
      </w:r>
      <w:r w:rsidR="003B3B28" w:rsidRPr="00496D9F">
        <w:t>Thus,</w:t>
      </w:r>
      <w:r w:rsidR="003B3B28">
        <w:t xml:space="preserve"> </w:t>
      </w:r>
      <w:r w:rsidR="003B3B28" w:rsidRPr="00496D9F">
        <w:t>students</w:t>
      </w:r>
      <w:r w:rsidR="003B3B28">
        <w:t xml:space="preserve"> </w:t>
      </w:r>
      <w:r w:rsidR="003B3B28" w:rsidRPr="00496D9F">
        <w:t>were</w:t>
      </w:r>
      <w:r w:rsidR="003B3B28">
        <w:t xml:space="preserve"> </w:t>
      </w:r>
      <w:r w:rsidR="003B3B28" w:rsidRPr="00496D9F">
        <w:t>more</w:t>
      </w:r>
      <w:r w:rsidR="003B3B28">
        <w:t xml:space="preserve"> </w:t>
      </w:r>
      <w:r w:rsidR="003B3B28" w:rsidRPr="00496D9F">
        <w:t>formal</w:t>
      </w:r>
      <w:r w:rsidR="003B3B28">
        <w:t xml:space="preserve"> </w:t>
      </w:r>
      <w:r w:rsidR="003B3B28" w:rsidRPr="00496D9F">
        <w:t>in</w:t>
      </w:r>
      <w:r w:rsidR="003B3B28">
        <w:t xml:space="preserve"> </w:t>
      </w:r>
      <w:r w:rsidR="003B3B28" w:rsidRPr="00496D9F">
        <w:t>addressing</w:t>
      </w:r>
      <w:r w:rsidR="003B3B28">
        <w:t xml:space="preserve"> </w:t>
      </w:r>
      <w:r w:rsidR="003B3B28" w:rsidRPr="00496D9F">
        <w:t>messages</w:t>
      </w:r>
      <w:r w:rsidR="003B3B28">
        <w:t xml:space="preserve"> </w:t>
      </w:r>
      <w:r w:rsidR="003B3B28" w:rsidRPr="00496D9F">
        <w:t>to</w:t>
      </w:r>
      <w:r w:rsidR="003B3B28">
        <w:t xml:space="preserve"> the </w:t>
      </w:r>
      <w:r w:rsidR="003B3B28" w:rsidRPr="00496D9F">
        <w:t>teachers</w:t>
      </w:r>
      <w:r w:rsidR="003B3B28">
        <w:t xml:space="preserve"> </w:t>
      </w:r>
      <w:r w:rsidR="003B3B28" w:rsidRPr="00496D9F">
        <w:t>rather</w:t>
      </w:r>
      <w:r w:rsidR="003B3B28">
        <w:t xml:space="preserve"> </w:t>
      </w:r>
      <w:r w:rsidR="003B3B28" w:rsidRPr="00496D9F">
        <w:t>to</w:t>
      </w:r>
      <w:r w:rsidR="003B3B28">
        <w:t xml:space="preserve"> </w:t>
      </w:r>
      <w:r w:rsidR="003B3B28" w:rsidRPr="00496D9F">
        <w:t>others</w:t>
      </w:r>
      <w:r w:rsidR="003B3B28">
        <w:t xml:space="preserve"> </w:t>
      </w:r>
      <w:r w:rsidR="003B3B28" w:rsidRPr="00496D9F">
        <w:t>in</w:t>
      </w:r>
      <w:r w:rsidR="003B3B28">
        <w:t xml:space="preserve"> </w:t>
      </w:r>
      <w:r w:rsidR="003B3B28" w:rsidRPr="00496D9F">
        <w:t>the</w:t>
      </w:r>
      <w:r w:rsidR="003B3B28">
        <w:t xml:space="preserve"> </w:t>
      </w:r>
      <w:r w:rsidR="003B3B28" w:rsidRPr="00496D9F">
        <w:t>peer</w:t>
      </w:r>
      <w:r w:rsidR="003B3B28">
        <w:t xml:space="preserve"> </w:t>
      </w:r>
      <w:r w:rsidR="003B3B28" w:rsidRPr="00496D9F">
        <w:t>group.</w:t>
      </w:r>
      <w:r w:rsidR="003B3B28">
        <w:t xml:space="preserve"> </w:t>
      </w:r>
      <w:r w:rsidR="003B3B28" w:rsidRPr="00496D9F">
        <w:t>The</w:t>
      </w:r>
      <w:r w:rsidR="003B3B28">
        <w:t xml:space="preserve"> </w:t>
      </w:r>
      <w:r w:rsidR="003B3B28" w:rsidRPr="00496D9F">
        <w:t>difference</w:t>
      </w:r>
      <w:r w:rsidR="003B3B28">
        <w:t xml:space="preserve"> </w:t>
      </w:r>
      <w:r w:rsidR="003B3B28" w:rsidRPr="00496D9F">
        <w:t>in</w:t>
      </w:r>
      <w:r w:rsidR="003B3B28">
        <w:t xml:space="preserve"> </w:t>
      </w:r>
      <w:r w:rsidR="003B3B28" w:rsidRPr="00496D9F">
        <w:t>addressing</w:t>
      </w:r>
      <w:r w:rsidR="003B3B28">
        <w:t xml:space="preserve"> </w:t>
      </w:r>
      <w:r w:rsidR="003B3B28" w:rsidRPr="00496D9F">
        <w:t>styles</w:t>
      </w:r>
      <w:r w:rsidR="003B3B28">
        <w:t xml:space="preserve"> </w:t>
      </w:r>
      <w:r w:rsidR="003B3B28" w:rsidRPr="00496D9F">
        <w:t>in</w:t>
      </w:r>
      <w:r w:rsidR="003B3B28">
        <w:t xml:space="preserve"> </w:t>
      </w:r>
      <w:r w:rsidR="003B3B28" w:rsidRPr="00496D9F">
        <w:t>messages</w:t>
      </w:r>
      <w:r w:rsidR="003B3B28">
        <w:t xml:space="preserve"> </w:t>
      </w:r>
      <w:r w:rsidR="003B3B28" w:rsidRPr="00496D9F">
        <w:t>posted</w:t>
      </w:r>
      <w:r w:rsidR="003B3B28">
        <w:t xml:space="preserve"> </w:t>
      </w:r>
      <w:r w:rsidR="003B3B28" w:rsidRPr="00496D9F">
        <w:t>to</w:t>
      </w:r>
      <w:r w:rsidR="003B3B28">
        <w:t xml:space="preserve"> the </w:t>
      </w:r>
      <w:proofErr w:type="spellStart"/>
      <w:r w:rsidR="003B3B28">
        <w:t>Programme</w:t>
      </w:r>
      <w:proofErr w:type="spellEnd"/>
      <w:r w:rsidR="003B3B28">
        <w:t xml:space="preserve"> Coordinator </w:t>
      </w:r>
      <w:r w:rsidR="003B3B28" w:rsidRPr="00496D9F">
        <w:t>and</w:t>
      </w:r>
      <w:r w:rsidR="003B3B28">
        <w:t xml:space="preserve"> </w:t>
      </w:r>
      <w:r w:rsidR="003B3B28" w:rsidRPr="00496D9F">
        <w:t>those</w:t>
      </w:r>
      <w:r w:rsidR="003B3B28">
        <w:t xml:space="preserve"> </w:t>
      </w:r>
      <w:r w:rsidR="003B3B28" w:rsidRPr="00496D9F">
        <w:t>posted</w:t>
      </w:r>
      <w:r w:rsidR="003B3B28">
        <w:t xml:space="preserve"> </w:t>
      </w:r>
      <w:r w:rsidR="003B3B28" w:rsidRPr="00496D9F">
        <w:t>to</w:t>
      </w:r>
      <w:r w:rsidR="003B3B28">
        <w:t xml:space="preserve"> the </w:t>
      </w:r>
      <w:r w:rsidR="003B3B28" w:rsidRPr="00496D9F">
        <w:t>peer</w:t>
      </w:r>
      <w:r w:rsidR="003B3B28">
        <w:t xml:space="preserve"> </w:t>
      </w:r>
      <w:r w:rsidR="003B3B28" w:rsidRPr="00496D9F">
        <w:t>group</w:t>
      </w:r>
      <w:r w:rsidR="003B3B28">
        <w:t xml:space="preserve"> </w:t>
      </w:r>
      <w:r w:rsidR="003B3B28" w:rsidRPr="00496D9F">
        <w:t>reflects</w:t>
      </w:r>
      <w:r w:rsidR="003B3B28">
        <w:t xml:space="preserve"> the </w:t>
      </w:r>
      <w:r w:rsidR="003B3B28" w:rsidRPr="00496D9F">
        <w:t>differences</w:t>
      </w:r>
      <w:r w:rsidR="003B3B28">
        <w:t xml:space="preserve"> </w:t>
      </w:r>
      <w:r w:rsidR="003B3B28" w:rsidRPr="00496D9F">
        <w:t>in</w:t>
      </w:r>
      <w:r w:rsidR="003B3B28">
        <w:t xml:space="preserve"> approach </w:t>
      </w:r>
      <w:r w:rsidR="003B3B28" w:rsidRPr="00496D9F">
        <w:t>of</w:t>
      </w:r>
      <w:r w:rsidR="003B3B28">
        <w:t xml:space="preserve"> the </w:t>
      </w:r>
      <w:r w:rsidR="003B3B28" w:rsidRPr="00496D9F">
        <w:t>students</w:t>
      </w:r>
      <w:r w:rsidR="003B3B28">
        <w:t xml:space="preserve"> </w:t>
      </w:r>
      <w:r w:rsidR="003B3B28" w:rsidRPr="00496D9F">
        <w:t>in</w:t>
      </w:r>
      <w:r w:rsidR="003B3B28">
        <w:t xml:space="preserve"> </w:t>
      </w:r>
      <w:r w:rsidR="003B3B28" w:rsidRPr="00496D9F">
        <w:t>addressing</w:t>
      </w:r>
      <w:r w:rsidR="003B3B28">
        <w:t xml:space="preserve"> </w:t>
      </w:r>
      <w:r w:rsidR="003B3B28" w:rsidRPr="00496D9F">
        <w:t>messages</w:t>
      </w:r>
      <w:r w:rsidR="003B3B28">
        <w:t xml:space="preserve"> </w:t>
      </w:r>
      <w:r w:rsidR="003B3B28" w:rsidRPr="00496D9F">
        <w:t>to</w:t>
      </w:r>
      <w:r w:rsidR="003B3B28">
        <w:t xml:space="preserve"> the </w:t>
      </w:r>
      <w:r w:rsidR="003B3B28" w:rsidRPr="00496D9F">
        <w:t>individual</w:t>
      </w:r>
      <w:r w:rsidR="003B3B28">
        <w:t xml:space="preserve"> </w:t>
      </w:r>
      <w:r w:rsidR="003B3B28" w:rsidRPr="00496D9F">
        <w:t>and</w:t>
      </w:r>
      <w:r w:rsidR="003B3B28">
        <w:t xml:space="preserve"> </w:t>
      </w:r>
      <w:r w:rsidR="003B3B28" w:rsidRPr="00496D9F">
        <w:t>to</w:t>
      </w:r>
      <w:r w:rsidR="003B3B28">
        <w:t xml:space="preserve"> </w:t>
      </w:r>
      <w:r w:rsidR="003B3B28" w:rsidRPr="00496D9F">
        <w:t>the</w:t>
      </w:r>
      <w:r w:rsidR="003B3B28">
        <w:t xml:space="preserve"> </w:t>
      </w:r>
      <w:r w:rsidR="003B3B28" w:rsidRPr="00496D9F">
        <w:t>group.</w:t>
      </w:r>
      <w:r w:rsidR="003B3B28">
        <w:t xml:space="preserve">  The s</w:t>
      </w:r>
      <w:r w:rsidR="003B3B28" w:rsidRPr="00496D9F">
        <w:t>tudents</w:t>
      </w:r>
      <w:r w:rsidR="003B3B28">
        <w:t xml:space="preserve"> </w:t>
      </w:r>
      <w:r w:rsidR="003B3B28" w:rsidRPr="00496D9F">
        <w:t>are</w:t>
      </w:r>
      <w:r w:rsidR="003B3B28">
        <w:t xml:space="preserve"> </w:t>
      </w:r>
      <w:r w:rsidR="003B3B28" w:rsidRPr="00496D9F">
        <w:t>more</w:t>
      </w:r>
      <w:r w:rsidR="003B3B28">
        <w:t xml:space="preserve"> </w:t>
      </w:r>
      <w:r w:rsidR="003B3B28" w:rsidRPr="00496D9F">
        <w:t>formal</w:t>
      </w:r>
      <w:r w:rsidR="003B3B28">
        <w:t xml:space="preserve"> </w:t>
      </w:r>
      <w:r w:rsidR="003B3B28" w:rsidRPr="00496D9F">
        <w:t>in</w:t>
      </w:r>
      <w:r w:rsidR="003B3B28">
        <w:t xml:space="preserve"> </w:t>
      </w:r>
      <w:r w:rsidR="003B3B28" w:rsidRPr="00496D9F">
        <w:t>addressing</w:t>
      </w:r>
      <w:r w:rsidR="003B3B28">
        <w:t xml:space="preserve"> </w:t>
      </w:r>
      <w:r w:rsidR="00383FE2">
        <w:t>email</w:t>
      </w:r>
      <w:r w:rsidR="003B3B28">
        <w:t xml:space="preserve"> </w:t>
      </w:r>
      <w:r w:rsidR="003B3B28" w:rsidRPr="00496D9F">
        <w:t>message</w:t>
      </w:r>
      <w:r w:rsidR="003B3B28">
        <w:t xml:space="preserve">s </w:t>
      </w:r>
      <w:r w:rsidR="003B3B28" w:rsidRPr="00496D9F">
        <w:t>to</w:t>
      </w:r>
      <w:r w:rsidR="003B3B28">
        <w:t xml:space="preserve"> the </w:t>
      </w:r>
      <w:r w:rsidR="003B3B28" w:rsidRPr="00496D9F">
        <w:t>individual</w:t>
      </w:r>
      <w:r w:rsidR="003B3B28">
        <w:t xml:space="preserve"> </w:t>
      </w:r>
      <w:r w:rsidR="003B3B28" w:rsidRPr="00496D9F">
        <w:t>rather</w:t>
      </w:r>
      <w:r w:rsidR="003B3B28">
        <w:t xml:space="preserve"> </w:t>
      </w:r>
      <w:r w:rsidR="003B3B28" w:rsidRPr="00496D9F">
        <w:t>to</w:t>
      </w:r>
      <w:r w:rsidR="003B3B28">
        <w:t xml:space="preserve"> </w:t>
      </w:r>
      <w:r w:rsidR="003B3B28" w:rsidRPr="00496D9F">
        <w:t>group.</w:t>
      </w:r>
      <w:r w:rsidR="003B3B28">
        <w:t xml:space="preserve">  </w:t>
      </w:r>
      <w:proofErr w:type="spellStart"/>
      <w:r w:rsidR="003B3B28">
        <w:t>Guiller</w:t>
      </w:r>
      <w:proofErr w:type="spellEnd"/>
      <w:r w:rsidR="003B3B28">
        <w:t xml:space="preserve"> and </w:t>
      </w:r>
      <w:proofErr w:type="spellStart"/>
      <w:r w:rsidR="003B3B28" w:rsidRPr="00496D9F">
        <w:t>Durndell</w:t>
      </w:r>
      <w:proofErr w:type="spellEnd"/>
      <w:r w:rsidR="003B3B28">
        <w:t xml:space="preserve"> </w:t>
      </w:r>
      <w:r w:rsidR="003B3B28" w:rsidRPr="00496D9F">
        <w:t>(2006)</w:t>
      </w:r>
      <w:r w:rsidR="003B3B28">
        <w:t xml:space="preserve"> </w:t>
      </w:r>
      <w:r w:rsidR="003B3B28" w:rsidRPr="00496D9F">
        <w:t>observed</w:t>
      </w:r>
      <w:r w:rsidR="003B3B28">
        <w:t xml:space="preserve"> </w:t>
      </w:r>
      <w:r w:rsidR="003B3B28" w:rsidRPr="00496D9F">
        <w:t>that</w:t>
      </w:r>
      <w:r w:rsidR="003B3B28">
        <w:t xml:space="preserve"> </w:t>
      </w:r>
      <w:r w:rsidR="003B3B28" w:rsidRPr="00496D9F">
        <w:t>the</w:t>
      </w:r>
      <w:r w:rsidR="003B3B28">
        <w:t xml:space="preserve"> </w:t>
      </w:r>
      <w:r w:rsidR="003B3B28" w:rsidRPr="00496D9F">
        <w:t>genders</w:t>
      </w:r>
      <w:r w:rsidR="003B3B28">
        <w:t xml:space="preserve"> </w:t>
      </w:r>
      <w:r w:rsidR="003B3B28" w:rsidRPr="00496D9F">
        <w:t>power</w:t>
      </w:r>
      <w:r w:rsidR="003B3B28">
        <w:t xml:space="preserve"> </w:t>
      </w:r>
      <w:r w:rsidR="003B3B28" w:rsidRPr="00496D9F">
        <w:t>differences</w:t>
      </w:r>
      <w:r w:rsidR="003B3B28">
        <w:t xml:space="preserve"> </w:t>
      </w:r>
      <w:r w:rsidR="003B3B28" w:rsidRPr="00496D9F">
        <w:t>evidenced</w:t>
      </w:r>
      <w:r w:rsidR="003B3B28">
        <w:t xml:space="preserve"> </w:t>
      </w:r>
      <w:r w:rsidR="003B3B28" w:rsidRPr="00496D9F">
        <w:t>in</w:t>
      </w:r>
      <w:r w:rsidR="003B3B28">
        <w:t xml:space="preserve"> </w:t>
      </w:r>
      <w:r w:rsidR="003B3B28" w:rsidRPr="00496D9F">
        <w:t>face-to-face</w:t>
      </w:r>
      <w:r w:rsidR="003B3B28">
        <w:t xml:space="preserve"> </w:t>
      </w:r>
      <w:r w:rsidR="003B3B28" w:rsidRPr="00496D9F">
        <w:t>communication</w:t>
      </w:r>
      <w:r w:rsidR="003B3B28">
        <w:t xml:space="preserve"> </w:t>
      </w:r>
      <w:r w:rsidR="003B3B28" w:rsidRPr="00496D9F">
        <w:t>were</w:t>
      </w:r>
      <w:r w:rsidR="003B3B28">
        <w:t xml:space="preserve"> </w:t>
      </w:r>
      <w:r w:rsidR="003B3B28" w:rsidRPr="00496D9F">
        <w:t>transferred</w:t>
      </w:r>
      <w:r w:rsidR="003B3B28">
        <w:t xml:space="preserve"> </w:t>
      </w:r>
      <w:r w:rsidR="003B3B28" w:rsidRPr="00496D9F">
        <w:t>into</w:t>
      </w:r>
      <w:r w:rsidR="003B3B28">
        <w:t xml:space="preserve"> </w:t>
      </w:r>
      <w:r w:rsidR="003B3B28" w:rsidRPr="00496D9F">
        <w:t>the</w:t>
      </w:r>
      <w:r w:rsidR="003B3B28">
        <w:t xml:space="preserve"> </w:t>
      </w:r>
      <w:r w:rsidR="003B3B28" w:rsidRPr="00496D9F">
        <w:t>online</w:t>
      </w:r>
      <w:r w:rsidR="003B3B28">
        <w:t xml:space="preserve"> </w:t>
      </w:r>
      <w:r w:rsidR="003B3B28" w:rsidRPr="00496D9F">
        <w:t>environment</w:t>
      </w:r>
      <w:r w:rsidR="003B3B28">
        <w:t xml:space="preserve"> also</w:t>
      </w:r>
      <w:r w:rsidR="003B3B28" w:rsidRPr="00496D9F">
        <w:t>.</w:t>
      </w:r>
      <w:r w:rsidR="003B3B28">
        <w:t xml:space="preserve">  The m</w:t>
      </w:r>
      <w:r w:rsidR="003B3B28" w:rsidRPr="00496D9F">
        <w:t>ale</w:t>
      </w:r>
      <w:r w:rsidR="003B3B28">
        <w:t xml:space="preserve"> </w:t>
      </w:r>
      <w:r w:rsidR="003B3B28" w:rsidRPr="00496D9F">
        <w:t>students,</w:t>
      </w:r>
      <w:r w:rsidR="003B3B28">
        <w:t xml:space="preserve"> </w:t>
      </w:r>
      <w:r w:rsidR="003B3B28" w:rsidRPr="00496D9F">
        <w:t>in</w:t>
      </w:r>
      <w:r w:rsidR="003B3B28">
        <w:t xml:space="preserve"> </w:t>
      </w:r>
      <w:r w:rsidR="003B3B28" w:rsidRPr="00496D9F">
        <w:t>large</w:t>
      </w:r>
      <w:r w:rsidR="003B3B28">
        <w:t xml:space="preserve"> </w:t>
      </w:r>
      <w:r w:rsidR="003B3B28" w:rsidRPr="00496D9F">
        <w:t>numbers,</w:t>
      </w:r>
      <w:r w:rsidR="003B3B28">
        <w:t xml:space="preserve"> </w:t>
      </w:r>
      <w:r w:rsidR="003B3B28" w:rsidRPr="00496D9F">
        <w:t>wrote</w:t>
      </w:r>
      <w:r w:rsidR="003B3B28">
        <w:t xml:space="preserve"> </w:t>
      </w:r>
      <w:r w:rsidR="003B3B28" w:rsidRPr="00496D9F">
        <w:t>messages</w:t>
      </w:r>
      <w:r w:rsidR="003B3B28">
        <w:t xml:space="preserve"> </w:t>
      </w:r>
      <w:r w:rsidR="003B3B28" w:rsidRPr="00496D9F">
        <w:t>without</w:t>
      </w:r>
      <w:r w:rsidR="003B3B28">
        <w:t xml:space="preserve"> </w:t>
      </w:r>
      <w:r w:rsidR="003B3B28" w:rsidRPr="00496D9F">
        <w:t>formal</w:t>
      </w:r>
      <w:r w:rsidR="003B3B28">
        <w:t xml:space="preserve"> </w:t>
      </w:r>
      <w:r w:rsidR="003B3B28" w:rsidRPr="00496D9F">
        <w:t>addressing</w:t>
      </w:r>
      <w:r w:rsidR="003B3B28">
        <w:t xml:space="preserve"> </w:t>
      </w:r>
      <w:r w:rsidR="003B3B28" w:rsidRPr="00496D9F">
        <w:t>to</w:t>
      </w:r>
      <w:r w:rsidR="003B3B28">
        <w:t xml:space="preserve"> </w:t>
      </w:r>
      <w:r w:rsidR="003B3B28" w:rsidRPr="00496D9F">
        <w:t>the</w:t>
      </w:r>
      <w:r w:rsidR="003B3B28">
        <w:t xml:space="preserve"> </w:t>
      </w:r>
      <w:proofErr w:type="spellStart"/>
      <w:r w:rsidR="003B3B28">
        <w:t>Programme</w:t>
      </w:r>
      <w:proofErr w:type="spellEnd"/>
      <w:r w:rsidR="003B3B28">
        <w:t xml:space="preserve"> Coordinator</w:t>
      </w:r>
      <w:r w:rsidR="003B3B28" w:rsidRPr="00496D9F">
        <w:t>.</w:t>
      </w:r>
      <w:r w:rsidR="003B3B28">
        <w:t xml:space="preserve"> </w:t>
      </w:r>
      <w:r w:rsidR="003B3B28" w:rsidRPr="00496D9F">
        <w:t>The</w:t>
      </w:r>
      <w:r w:rsidR="003B3B28">
        <w:t xml:space="preserve"> </w:t>
      </w:r>
      <w:r w:rsidR="003B3B28" w:rsidRPr="00496D9F">
        <w:t>informal</w:t>
      </w:r>
      <w:r w:rsidR="003B3B28">
        <w:t xml:space="preserve"> </w:t>
      </w:r>
      <w:r w:rsidR="003B3B28" w:rsidRPr="00496D9F">
        <w:t>addressing</w:t>
      </w:r>
      <w:r w:rsidR="003B3B28">
        <w:t xml:space="preserve"> </w:t>
      </w:r>
      <w:r w:rsidR="003B3B28" w:rsidRPr="00496D9F">
        <w:t>to</w:t>
      </w:r>
      <w:r w:rsidR="003B3B28">
        <w:t xml:space="preserve"> </w:t>
      </w:r>
      <w:r w:rsidR="003B3B28" w:rsidRPr="00496D9F">
        <w:t>teachers</w:t>
      </w:r>
      <w:r w:rsidR="003B3B28">
        <w:t xml:space="preserve"> </w:t>
      </w:r>
      <w:r w:rsidR="003B3B28" w:rsidRPr="00496D9F">
        <w:t>blurred</w:t>
      </w:r>
      <w:r w:rsidR="003B3B28">
        <w:t xml:space="preserve"> </w:t>
      </w:r>
      <w:r w:rsidR="003B3B28" w:rsidRPr="00496D9F">
        <w:t>the</w:t>
      </w:r>
      <w:r w:rsidR="003B3B28">
        <w:t xml:space="preserve"> </w:t>
      </w:r>
      <w:r w:rsidR="003B3B28" w:rsidRPr="00496D9F">
        <w:t>power</w:t>
      </w:r>
      <w:r w:rsidR="003B3B28">
        <w:t xml:space="preserve"> </w:t>
      </w:r>
      <w:r w:rsidR="003B3B28" w:rsidRPr="00496D9F">
        <w:t>boundaries</w:t>
      </w:r>
      <w:r w:rsidR="003B3B28">
        <w:t xml:space="preserve"> </w:t>
      </w:r>
      <w:r w:rsidR="003B3B28" w:rsidRPr="00496D9F">
        <w:t>between</w:t>
      </w:r>
      <w:r w:rsidR="003B3B28">
        <w:t xml:space="preserve"> the </w:t>
      </w:r>
      <w:r w:rsidR="003B3B28" w:rsidRPr="00496D9F">
        <w:t>teachers</w:t>
      </w:r>
      <w:r w:rsidR="003B3B28">
        <w:t xml:space="preserve"> </w:t>
      </w:r>
      <w:r w:rsidR="003B3B28" w:rsidRPr="00496D9F">
        <w:t>and</w:t>
      </w:r>
      <w:r w:rsidR="003B3B28">
        <w:t xml:space="preserve"> the </w:t>
      </w:r>
      <w:r w:rsidR="003B3B28" w:rsidRPr="00496D9F">
        <w:t>students,</w:t>
      </w:r>
      <w:r w:rsidR="003B3B28">
        <w:t xml:space="preserve"> </w:t>
      </w:r>
      <w:r w:rsidR="003B3B28" w:rsidRPr="00496D9F">
        <w:t>particularly</w:t>
      </w:r>
      <w:r w:rsidR="003B3B28">
        <w:t xml:space="preserve"> </w:t>
      </w:r>
      <w:r w:rsidR="003B3B28" w:rsidRPr="00496D9F">
        <w:t>when</w:t>
      </w:r>
      <w:r w:rsidR="003B3B28">
        <w:t xml:space="preserve"> </w:t>
      </w:r>
      <w:r>
        <w:t xml:space="preserve">mature </w:t>
      </w:r>
      <w:r w:rsidR="003B3B28" w:rsidRPr="00496D9F">
        <w:t>stud</w:t>
      </w:r>
      <w:r w:rsidR="003B3B28">
        <w:t xml:space="preserve">ents are </w:t>
      </w:r>
      <w:r w:rsidR="003B3B28" w:rsidRPr="00496D9F">
        <w:t>meeting</w:t>
      </w:r>
      <w:r w:rsidR="003B3B28">
        <w:t xml:space="preserve"> </w:t>
      </w:r>
      <w:r w:rsidR="003B3B28" w:rsidRPr="00496D9F">
        <w:t>with</w:t>
      </w:r>
      <w:r w:rsidR="003B3B28">
        <w:t xml:space="preserve"> </w:t>
      </w:r>
      <w:r w:rsidR="003B3B28" w:rsidRPr="00496D9F">
        <w:t>teachers</w:t>
      </w:r>
      <w:r w:rsidR="003B3B28">
        <w:t xml:space="preserve"> </w:t>
      </w:r>
      <w:r w:rsidR="003B3B28" w:rsidRPr="00496D9F">
        <w:t>in</w:t>
      </w:r>
      <w:r w:rsidR="003B3B28">
        <w:t xml:space="preserve"> </w:t>
      </w:r>
      <w:r w:rsidR="003B3B28" w:rsidRPr="00496D9F">
        <w:t>person.</w:t>
      </w:r>
      <w:r w:rsidR="003B3B28">
        <w:t xml:space="preserve"> </w:t>
      </w:r>
    </w:p>
    <w:p w:rsidR="003B3B28" w:rsidRDefault="003B3B28" w:rsidP="008F5810">
      <w:r w:rsidRPr="00496D9F">
        <w:t>The</w:t>
      </w:r>
      <w:r>
        <w:t xml:space="preserve"> </w:t>
      </w:r>
      <w:r w:rsidRPr="00496D9F">
        <w:t>association</w:t>
      </w:r>
      <w:r>
        <w:t xml:space="preserve"> </w:t>
      </w:r>
      <w:r w:rsidRPr="00496D9F">
        <w:t>between</w:t>
      </w:r>
      <w:r>
        <w:t xml:space="preserve"> </w:t>
      </w:r>
      <w:r w:rsidRPr="00496D9F">
        <w:t>gender</w:t>
      </w:r>
      <w:r>
        <w:t xml:space="preserve"> </w:t>
      </w:r>
      <w:r w:rsidRPr="00496D9F">
        <w:t>and</w:t>
      </w:r>
      <w:r>
        <w:t xml:space="preserve"> </w:t>
      </w:r>
      <w:r w:rsidRPr="00496D9F">
        <w:t>ways</w:t>
      </w:r>
      <w:r>
        <w:t xml:space="preserve"> </w:t>
      </w:r>
      <w:r w:rsidRPr="00496D9F">
        <w:t>of</w:t>
      </w:r>
      <w:r>
        <w:t xml:space="preserve"> </w:t>
      </w:r>
      <w:r w:rsidRPr="00496D9F">
        <w:t>addressing</w:t>
      </w:r>
      <w:r>
        <w:t xml:space="preserve"> </w:t>
      </w:r>
      <w:r w:rsidRPr="00496D9F">
        <w:t>teachers</w:t>
      </w:r>
      <w:r>
        <w:t xml:space="preserve"> </w:t>
      </w:r>
      <w:r w:rsidRPr="00496D9F">
        <w:t>is</w:t>
      </w:r>
      <w:r>
        <w:t xml:space="preserve"> </w:t>
      </w:r>
      <w:r w:rsidRPr="00496D9F">
        <w:t>statistically</w:t>
      </w:r>
      <w:r>
        <w:t xml:space="preserve"> </w:t>
      </w:r>
      <w:r w:rsidRPr="00496D9F">
        <w:t>examined</w:t>
      </w:r>
      <w:r>
        <w:t xml:space="preserve"> </w:t>
      </w:r>
      <w:r w:rsidRPr="00496D9F">
        <w:t>with</w:t>
      </w:r>
      <w:r>
        <w:t xml:space="preserve"> </w:t>
      </w:r>
      <w:r w:rsidRPr="00496D9F">
        <w:t>the</w:t>
      </w:r>
      <w:r>
        <w:t xml:space="preserve"> </w:t>
      </w:r>
      <w:r w:rsidRPr="00496D9F">
        <w:t>Chi-square</w:t>
      </w:r>
      <w:r>
        <w:t xml:space="preserve"> </w:t>
      </w:r>
      <w:r w:rsidRPr="00496D9F">
        <w:t>test</w:t>
      </w:r>
      <w:r>
        <w:t xml:space="preserve"> (Table-8)</w:t>
      </w:r>
      <w:r w:rsidRPr="00496D9F">
        <w:t>.</w:t>
      </w:r>
      <w:r>
        <w:t xml:space="preserve"> </w:t>
      </w:r>
    </w:p>
    <w:p w:rsidR="008F5810" w:rsidRDefault="003B3B28" w:rsidP="008F5810">
      <w:pPr>
        <w:pStyle w:val="Heading5"/>
      </w:pPr>
      <w:r w:rsidRPr="00496D9F">
        <w:t>Table</w:t>
      </w:r>
      <w:r>
        <w:t xml:space="preserve"> 8</w:t>
      </w:r>
    </w:p>
    <w:p w:rsidR="003B3B28" w:rsidRPr="000D76C4" w:rsidRDefault="008F5810" w:rsidP="008F5810">
      <w:pPr>
        <w:pStyle w:val="Heading5"/>
      </w:pPr>
      <w:r>
        <w:t>C</w:t>
      </w:r>
      <w:r w:rsidR="003B3B28" w:rsidRPr="00496D9F">
        <w:t>hi-Square</w:t>
      </w:r>
      <w:r w:rsidR="003B3B28">
        <w:t xml:space="preserve"> </w:t>
      </w:r>
      <w:r w:rsidR="003B3B28" w:rsidRPr="00496D9F">
        <w:t>Test</w:t>
      </w:r>
      <w:r w:rsidR="003B3B28">
        <w:t xml:space="preserve"> in reference to </w:t>
      </w:r>
      <w:r w:rsidR="003B3B28" w:rsidRPr="00496D9F">
        <w:t>association</w:t>
      </w:r>
      <w:r w:rsidR="003B3B28">
        <w:t xml:space="preserve"> between genders </w:t>
      </w:r>
      <w:r w:rsidR="00EC21FA">
        <w:br/>
      </w:r>
      <w:r w:rsidR="003B3B28">
        <w:t xml:space="preserve">and </w:t>
      </w:r>
      <w:r w:rsidR="003B3B28" w:rsidRPr="00496D9F">
        <w:t>addressing</w:t>
      </w:r>
      <w:r w:rsidR="003B3B28">
        <w:t xml:space="preserve"> </w:t>
      </w:r>
      <w:r w:rsidR="003B3B28" w:rsidRPr="00496D9F">
        <w:t>style</w:t>
      </w:r>
      <w:r w:rsidR="003B3B28">
        <w:t xml:space="preserve"> to teachers</w:t>
      </w:r>
    </w:p>
    <w:tbl>
      <w:tblPr>
        <w:tblW w:w="0" w:type="auto"/>
        <w:jc w:val="center"/>
        <w:tblBorders>
          <w:top w:val="single" w:sz="4" w:space="0" w:color="auto"/>
          <w:bottom w:val="single" w:sz="4" w:space="0" w:color="auto"/>
        </w:tblBorders>
        <w:tblLayout w:type="fixed"/>
        <w:tblCellMar>
          <w:left w:w="93" w:type="dxa"/>
          <w:right w:w="93" w:type="dxa"/>
        </w:tblCellMar>
        <w:tblLook w:val="0000" w:firstRow="0" w:lastRow="0" w:firstColumn="0" w:lastColumn="0" w:noHBand="0" w:noVBand="0"/>
      </w:tblPr>
      <w:tblGrid>
        <w:gridCol w:w="2873"/>
        <w:gridCol w:w="1080"/>
        <w:gridCol w:w="1080"/>
        <w:gridCol w:w="1821"/>
      </w:tblGrid>
      <w:tr w:rsidR="003B3B28" w:rsidRPr="00187942" w:rsidTr="003B3B28">
        <w:trPr>
          <w:trHeight w:val="504"/>
          <w:jc w:val="center"/>
        </w:trPr>
        <w:tc>
          <w:tcPr>
            <w:tcW w:w="2873" w:type="dxa"/>
            <w:tcBorders>
              <w:top w:val="single" w:sz="4" w:space="0" w:color="auto"/>
              <w:bottom w:val="single" w:sz="4" w:space="0" w:color="auto"/>
            </w:tcBorders>
            <w:shd w:val="clear" w:color="000000" w:fill="FFFFFF"/>
          </w:tcPr>
          <w:p w:rsidR="003B3B28" w:rsidRPr="00187942" w:rsidRDefault="003B3B28" w:rsidP="008F5810">
            <w:pPr>
              <w:autoSpaceDE w:val="0"/>
              <w:autoSpaceDN w:val="0"/>
              <w:adjustRightInd w:val="0"/>
              <w:spacing w:after="0"/>
              <w:jc w:val="center"/>
              <w:rPr>
                <w:rFonts w:ascii="Arial" w:hAnsi="Arial" w:cs="Arial"/>
                <w:b/>
                <w:color w:val="000000"/>
                <w:sz w:val="16"/>
                <w:szCs w:val="16"/>
              </w:rPr>
            </w:pPr>
            <w:r w:rsidRPr="00187942">
              <w:rPr>
                <w:rFonts w:ascii="Arial" w:hAnsi="Arial" w:cs="Arial"/>
                <w:b/>
                <w:color w:val="000000"/>
                <w:sz w:val="16"/>
                <w:szCs w:val="16"/>
              </w:rPr>
              <w:t>Statistical tests</w:t>
            </w:r>
          </w:p>
        </w:tc>
        <w:tc>
          <w:tcPr>
            <w:tcW w:w="1080" w:type="dxa"/>
            <w:tcBorders>
              <w:top w:val="single" w:sz="4" w:space="0" w:color="auto"/>
              <w:bottom w:val="single" w:sz="4" w:space="0" w:color="auto"/>
            </w:tcBorders>
            <w:shd w:val="clear" w:color="000000" w:fill="FFFFFF"/>
          </w:tcPr>
          <w:p w:rsidR="003B3B28" w:rsidRPr="00187942" w:rsidRDefault="003B3B28" w:rsidP="008F5810">
            <w:pPr>
              <w:autoSpaceDE w:val="0"/>
              <w:autoSpaceDN w:val="0"/>
              <w:adjustRightInd w:val="0"/>
              <w:spacing w:after="0"/>
              <w:jc w:val="center"/>
              <w:rPr>
                <w:rFonts w:ascii="Arial" w:hAnsi="Arial" w:cs="Arial"/>
                <w:b/>
                <w:color w:val="000000"/>
                <w:sz w:val="16"/>
                <w:szCs w:val="16"/>
              </w:rPr>
            </w:pPr>
            <w:r w:rsidRPr="00187942">
              <w:rPr>
                <w:rFonts w:ascii="Arial" w:hAnsi="Arial" w:cs="Arial"/>
                <w:b/>
                <w:color w:val="000000"/>
                <w:sz w:val="16"/>
                <w:szCs w:val="16"/>
              </w:rPr>
              <w:t>Value</w:t>
            </w:r>
          </w:p>
        </w:tc>
        <w:tc>
          <w:tcPr>
            <w:tcW w:w="1080" w:type="dxa"/>
            <w:tcBorders>
              <w:top w:val="single" w:sz="4" w:space="0" w:color="auto"/>
              <w:bottom w:val="single" w:sz="4" w:space="0" w:color="auto"/>
            </w:tcBorders>
            <w:shd w:val="clear" w:color="000000" w:fill="FFFFFF"/>
          </w:tcPr>
          <w:p w:rsidR="003B3B28" w:rsidRPr="00187942" w:rsidRDefault="003B3B28" w:rsidP="008F5810">
            <w:pPr>
              <w:autoSpaceDE w:val="0"/>
              <w:autoSpaceDN w:val="0"/>
              <w:adjustRightInd w:val="0"/>
              <w:spacing w:after="0"/>
              <w:jc w:val="center"/>
              <w:rPr>
                <w:rFonts w:ascii="Arial" w:hAnsi="Arial" w:cs="Arial"/>
                <w:b/>
                <w:color w:val="000000"/>
                <w:sz w:val="16"/>
                <w:szCs w:val="16"/>
              </w:rPr>
            </w:pPr>
            <w:proofErr w:type="spellStart"/>
            <w:r w:rsidRPr="00187942">
              <w:rPr>
                <w:rFonts w:ascii="Arial" w:hAnsi="Arial" w:cs="Arial"/>
                <w:b/>
                <w:color w:val="000000"/>
                <w:sz w:val="16"/>
                <w:szCs w:val="16"/>
              </w:rPr>
              <w:t>Df</w:t>
            </w:r>
            <w:proofErr w:type="spellEnd"/>
          </w:p>
        </w:tc>
        <w:tc>
          <w:tcPr>
            <w:tcW w:w="1821" w:type="dxa"/>
            <w:tcBorders>
              <w:top w:val="single" w:sz="4" w:space="0" w:color="auto"/>
              <w:bottom w:val="single" w:sz="4" w:space="0" w:color="auto"/>
            </w:tcBorders>
            <w:shd w:val="clear" w:color="000000" w:fill="FFFFFF"/>
          </w:tcPr>
          <w:p w:rsidR="003B3B28" w:rsidRPr="00187942" w:rsidRDefault="003B3B28" w:rsidP="008F5810">
            <w:pPr>
              <w:autoSpaceDE w:val="0"/>
              <w:autoSpaceDN w:val="0"/>
              <w:adjustRightInd w:val="0"/>
              <w:spacing w:after="0"/>
              <w:jc w:val="center"/>
              <w:rPr>
                <w:rFonts w:ascii="Arial" w:hAnsi="Arial" w:cs="Arial"/>
                <w:b/>
                <w:color w:val="000000"/>
                <w:sz w:val="16"/>
                <w:szCs w:val="16"/>
              </w:rPr>
            </w:pPr>
            <w:proofErr w:type="spellStart"/>
            <w:r w:rsidRPr="00187942">
              <w:rPr>
                <w:rFonts w:ascii="Arial" w:hAnsi="Arial" w:cs="Arial"/>
                <w:b/>
                <w:color w:val="000000"/>
                <w:sz w:val="16"/>
                <w:szCs w:val="16"/>
              </w:rPr>
              <w:t>Asymp</w:t>
            </w:r>
            <w:proofErr w:type="spellEnd"/>
            <w:r w:rsidRPr="00187942">
              <w:rPr>
                <w:rFonts w:ascii="Arial" w:hAnsi="Arial" w:cs="Arial"/>
                <w:b/>
                <w:color w:val="000000"/>
                <w:sz w:val="16"/>
                <w:szCs w:val="16"/>
              </w:rPr>
              <w:t>. Sig.</w:t>
            </w:r>
            <w:r w:rsidR="008F5810" w:rsidRPr="00187942">
              <w:rPr>
                <w:rFonts w:ascii="Arial" w:hAnsi="Arial" w:cs="Arial"/>
                <w:b/>
                <w:color w:val="000000"/>
                <w:sz w:val="16"/>
                <w:szCs w:val="16"/>
              </w:rPr>
              <w:br/>
            </w:r>
            <w:r w:rsidRPr="00187942">
              <w:rPr>
                <w:rFonts w:ascii="Arial" w:hAnsi="Arial" w:cs="Arial"/>
                <w:b/>
                <w:color w:val="000000"/>
                <w:sz w:val="16"/>
                <w:szCs w:val="16"/>
              </w:rPr>
              <w:t xml:space="preserve"> (2-sided)</w:t>
            </w:r>
          </w:p>
        </w:tc>
      </w:tr>
      <w:tr w:rsidR="003B3B28" w:rsidRPr="00496D9F" w:rsidTr="003B3B28">
        <w:trPr>
          <w:trHeight w:val="273"/>
          <w:jc w:val="center"/>
        </w:trPr>
        <w:tc>
          <w:tcPr>
            <w:tcW w:w="2873" w:type="dxa"/>
            <w:tcBorders>
              <w:top w:val="single" w:sz="4" w:space="0" w:color="auto"/>
            </w:tcBorders>
            <w:shd w:val="clear" w:color="000000" w:fill="FFFFFF"/>
          </w:tcPr>
          <w:p w:rsidR="003B3B28" w:rsidRPr="00187942" w:rsidRDefault="003B3B28" w:rsidP="008F5810">
            <w:pPr>
              <w:rPr>
                <w:sz w:val="20"/>
              </w:rPr>
            </w:pPr>
            <w:r w:rsidRPr="00187942">
              <w:rPr>
                <w:sz w:val="20"/>
              </w:rPr>
              <w:t>Pearson Chi-Square</w:t>
            </w:r>
          </w:p>
        </w:tc>
        <w:tc>
          <w:tcPr>
            <w:tcW w:w="1080" w:type="dxa"/>
            <w:tcBorders>
              <w:top w:val="single" w:sz="4" w:space="0" w:color="auto"/>
            </w:tcBorders>
            <w:shd w:val="clear" w:color="000000" w:fill="FFFFFF"/>
            <w:vAlign w:val="center"/>
          </w:tcPr>
          <w:p w:rsidR="003B3B28" w:rsidRPr="00187942" w:rsidRDefault="003B3B28" w:rsidP="008F5810">
            <w:pPr>
              <w:jc w:val="center"/>
              <w:rPr>
                <w:sz w:val="20"/>
              </w:rPr>
            </w:pPr>
            <w:r w:rsidRPr="00187942">
              <w:rPr>
                <w:sz w:val="20"/>
              </w:rPr>
              <w:t>6.083</w:t>
            </w:r>
          </w:p>
        </w:tc>
        <w:tc>
          <w:tcPr>
            <w:tcW w:w="1080" w:type="dxa"/>
            <w:tcBorders>
              <w:top w:val="single" w:sz="4" w:space="0" w:color="auto"/>
            </w:tcBorders>
            <w:shd w:val="clear" w:color="000000" w:fill="FFFFFF"/>
            <w:vAlign w:val="center"/>
          </w:tcPr>
          <w:p w:rsidR="003B3B28" w:rsidRPr="00187942" w:rsidRDefault="003B3B28" w:rsidP="008F5810">
            <w:pPr>
              <w:jc w:val="center"/>
              <w:rPr>
                <w:sz w:val="20"/>
              </w:rPr>
            </w:pPr>
            <w:r w:rsidRPr="00187942">
              <w:rPr>
                <w:sz w:val="20"/>
              </w:rPr>
              <w:t>2</w:t>
            </w:r>
          </w:p>
        </w:tc>
        <w:tc>
          <w:tcPr>
            <w:tcW w:w="1821" w:type="dxa"/>
            <w:tcBorders>
              <w:top w:val="single" w:sz="4" w:space="0" w:color="auto"/>
            </w:tcBorders>
            <w:shd w:val="clear" w:color="000000" w:fill="FFFFFF"/>
            <w:vAlign w:val="center"/>
          </w:tcPr>
          <w:p w:rsidR="003B3B28" w:rsidRPr="00187942" w:rsidRDefault="003B3B28" w:rsidP="008F5810">
            <w:pPr>
              <w:jc w:val="center"/>
              <w:rPr>
                <w:sz w:val="20"/>
              </w:rPr>
            </w:pPr>
            <w:r w:rsidRPr="00187942">
              <w:rPr>
                <w:sz w:val="20"/>
              </w:rPr>
              <w:t>.048</w:t>
            </w:r>
          </w:p>
        </w:tc>
      </w:tr>
      <w:tr w:rsidR="003B3B28" w:rsidRPr="00496D9F" w:rsidTr="003B3B28">
        <w:trPr>
          <w:jc w:val="center"/>
        </w:trPr>
        <w:tc>
          <w:tcPr>
            <w:tcW w:w="2873" w:type="dxa"/>
            <w:shd w:val="clear" w:color="000000" w:fill="FFFFFF"/>
          </w:tcPr>
          <w:p w:rsidR="003B3B28" w:rsidRPr="00187942" w:rsidRDefault="003B3B28" w:rsidP="008F5810">
            <w:pPr>
              <w:rPr>
                <w:sz w:val="20"/>
              </w:rPr>
            </w:pPr>
            <w:r w:rsidRPr="00187942">
              <w:rPr>
                <w:sz w:val="20"/>
              </w:rPr>
              <w:t>Likelihood Ratio</w:t>
            </w:r>
          </w:p>
        </w:tc>
        <w:tc>
          <w:tcPr>
            <w:tcW w:w="1080" w:type="dxa"/>
            <w:shd w:val="clear" w:color="000000" w:fill="FFFFFF"/>
            <w:vAlign w:val="center"/>
          </w:tcPr>
          <w:p w:rsidR="003B3B28" w:rsidRPr="00187942" w:rsidRDefault="003B3B28" w:rsidP="008F5810">
            <w:pPr>
              <w:jc w:val="center"/>
              <w:rPr>
                <w:sz w:val="20"/>
              </w:rPr>
            </w:pPr>
            <w:r w:rsidRPr="00187942">
              <w:rPr>
                <w:sz w:val="20"/>
              </w:rPr>
              <w:t>7.196</w:t>
            </w:r>
          </w:p>
        </w:tc>
        <w:tc>
          <w:tcPr>
            <w:tcW w:w="1080" w:type="dxa"/>
            <w:shd w:val="clear" w:color="000000" w:fill="FFFFFF"/>
            <w:vAlign w:val="center"/>
          </w:tcPr>
          <w:p w:rsidR="003B3B28" w:rsidRPr="00187942" w:rsidRDefault="003B3B28" w:rsidP="008F5810">
            <w:pPr>
              <w:jc w:val="center"/>
              <w:rPr>
                <w:sz w:val="20"/>
              </w:rPr>
            </w:pPr>
            <w:r w:rsidRPr="00187942">
              <w:rPr>
                <w:sz w:val="20"/>
              </w:rPr>
              <w:t>2</w:t>
            </w:r>
          </w:p>
        </w:tc>
        <w:tc>
          <w:tcPr>
            <w:tcW w:w="1821" w:type="dxa"/>
            <w:shd w:val="clear" w:color="000000" w:fill="FFFFFF"/>
            <w:vAlign w:val="center"/>
          </w:tcPr>
          <w:p w:rsidR="003B3B28" w:rsidRPr="00187942" w:rsidRDefault="003B3B28" w:rsidP="008F5810">
            <w:pPr>
              <w:jc w:val="center"/>
              <w:rPr>
                <w:sz w:val="20"/>
              </w:rPr>
            </w:pPr>
            <w:r w:rsidRPr="00187942">
              <w:rPr>
                <w:sz w:val="20"/>
              </w:rPr>
              <w:t>.027</w:t>
            </w:r>
          </w:p>
        </w:tc>
      </w:tr>
      <w:tr w:rsidR="003B3B28" w:rsidRPr="00496D9F" w:rsidTr="003B3B28">
        <w:trPr>
          <w:trHeight w:val="273"/>
          <w:jc w:val="center"/>
        </w:trPr>
        <w:tc>
          <w:tcPr>
            <w:tcW w:w="2873" w:type="dxa"/>
            <w:shd w:val="clear" w:color="000000" w:fill="FFFFFF"/>
          </w:tcPr>
          <w:p w:rsidR="003B3B28" w:rsidRPr="00187942" w:rsidRDefault="003B3B28" w:rsidP="008F5810">
            <w:pPr>
              <w:rPr>
                <w:sz w:val="20"/>
              </w:rPr>
            </w:pPr>
            <w:r w:rsidRPr="00187942">
              <w:rPr>
                <w:sz w:val="20"/>
              </w:rPr>
              <w:t>N of Valid Cases</w:t>
            </w:r>
          </w:p>
        </w:tc>
        <w:tc>
          <w:tcPr>
            <w:tcW w:w="3981" w:type="dxa"/>
            <w:gridSpan w:val="3"/>
            <w:shd w:val="clear" w:color="000000" w:fill="FFFFFF"/>
            <w:vAlign w:val="center"/>
          </w:tcPr>
          <w:p w:rsidR="003B3B28" w:rsidRPr="00187942" w:rsidRDefault="003B3B28" w:rsidP="008F5810">
            <w:pPr>
              <w:jc w:val="center"/>
              <w:rPr>
                <w:sz w:val="20"/>
              </w:rPr>
            </w:pPr>
            <w:r w:rsidRPr="00187942">
              <w:rPr>
                <w:sz w:val="20"/>
              </w:rPr>
              <w:t>348</w:t>
            </w:r>
          </w:p>
        </w:tc>
      </w:tr>
    </w:tbl>
    <w:p w:rsidR="003B3B28" w:rsidRPr="00496D9F" w:rsidRDefault="003B3B28" w:rsidP="008F5810">
      <w:r w:rsidRPr="00496D9F">
        <w:t>The</w:t>
      </w:r>
      <w:r>
        <w:t xml:space="preserve"> </w:t>
      </w:r>
      <w:r w:rsidRPr="00496D9F">
        <w:t>level</w:t>
      </w:r>
      <w:r>
        <w:t xml:space="preserve"> </w:t>
      </w:r>
      <w:r w:rsidRPr="00496D9F">
        <w:t>of</w:t>
      </w:r>
      <w:r>
        <w:t xml:space="preserve"> </w:t>
      </w:r>
      <w:r w:rsidRPr="00496D9F">
        <w:t>significance</w:t>
      </w:r>
      <w:r>
        <w:t xml:space="preserve"> </w:t>
      </w:r>
      <w:r w:rsidRPr="00496D9F">
        <w:t>of</w:t>
      </w:r>
      <w:r>
        <w:t xml:space="preserve"> </w:t>
      </w:r>
      <w:r w:rsidRPr="00496D9F">
        <w:t>the</w:t>
      </w:r>
      <w:r>
        <w:t xml:space="preserve"> </w:t>
      </w:r>
      <w:r w:rsidRPr="00496D9F">
        <w:t>chi-square</w:t>
      </w:r>
      <w:r>
        <w:t xml:space="preserve"> </w:t>
      </w:r>
      <w:r w:rsidRPr="00496D9F">
        <w:t>test</w:t>
      </w:r>
      <w:r>
        <w:t xml:space="preserve"> </w:t>
      </w:r>
      <w:r w:rsidRPr="00496D9F">
        <w:t>value</w:t>
      </w:r>
      <w:r>
        <w:t xml:space="preserve"> </w:t>
      </w:r>
      <w:r w:rsidRPr="00496D9F">
        <w:t>reflects</w:t>
      </w:r>
      <w:r>
        <w:t xml:space="preserve"> </w:t>
      </w:r>
      <w:r w:rsidRPr="00496D9F">
        <w:t>remarkable</w:t>
      </w:r>
      <w:r>
        <w:t xml:space="preserve"> </w:t>
      </w:r>
      <w:r w:rsidRPr="00496D9F">
        <w:t>association</w:t>
      </w:r>
      <w:r>
        <w:t xml:space="preserve"> </w:t>
      </w:r>
      <w:r w:rsidRPr="00496D9F">
        <w:t>between</w:t>
      </w:r>
      <w:r>
        <w:t xml:space="preserve"> </w:t>
      </w:r>
      <w:r w:rsidRPr="00496D9F">
        <w:t>gender</w:t>
      </w:r>
      <w:r>
        <w:t xml:space="preserve"> </w:t>
      </w:r>
      <w:r w:rsidRPr="00496D9F">
        <w:t>and</w:t>
      </w:r>
      <w:r>
        <w:t xml:space="preserve"> </w:t>
      </w:r>
      <w:r w:rsidRPr="00496D9F">
        <w:t>ways</w:t>
      </w:r>
      <w:r>
        <w:t xml:space="preserve"> </w:t>
      </w:r>
      <w:r w:rsidRPr="00496D9F">
        <w:t>of</w:t>
      </w:r>
      <w:r>
        <w:t xml:space="preserve"> </w:t>
      </w:r>
      <w:r w:rsidRPr="00496D9F">
        <w:t>addressing</w:t>
      </w:r>
      <w:r>
        <w:t xml:space="preserve"> </w:t>
      </w:r>
      <w:r w:rsidRPr="00496D9F">
        <w:t>to</w:t>
      </w:r>
      <w:r>
        <w:t xml:space="preserve"> the </w:t>
      </w:r>
      <w:r w:rsidRPr="00496D9F">
        <w:t>teachers.</w:t>
      </w:r>
      <w:r>
        <w:t xml:space="preserve">  The f</w:t>
      </w:r>
      <w:r w:rsidRPr="00496D9F">
        <w:t>emale</w:t>
      </w:r>
      <w:r>
        <w:t xml:space="preserve"> </w:t>
      </w:r>
      <w:r w:rsidRPr="00496D9F">
        <w:t>students</w:t>
      </w:r>
      <w:r>
        <w:t xml:space="preserve"> </w:t>
      </w:r>
      <w:r w:rsidRPr="00496D9F">
        <w:t>are</w:t>
      </w:r>
      <w:r>
        <w:t xml:space="preserve"> </w:t>
      </w:r>
      <w:r w:rsidRPr="00496D9F">
        <w:t>more</w:t>
      </w:r>
      <w:r>
        <w:t xml:space="preserve"> </w:t>
      </w:r>
      <w:r w:rsidRPr="00496D9F">
        <w:t>formal</w:t>
      </w:r>
      <w:r>
        <w:t xml:space="preserve"> </w:t>
      </w:r>
      <w:r w:rsidRPr="00496D9F">
        <w:t>and</w:t>
      </w:r>
      <w:r>
        <w:t xml:space="preserve"> </w:t>
      </w:r>
      <w:r w:rsidRPr="00496D9F">
        <w:t>polite</w:t>
      </w:r>
      <w:r>
        <w:t xml:space="preserve"> </w:t>
      </w:r>
      <w:r w:rsidRPr="00496D9F">
        <w:t>in</w:t>
      </w:r>
      <w:r>
        <w:t xml:space="preserve"> </w:t>
      </w:r>
      <w:r w:rsidRPr="00496D9F">
        <w:lastRenderedPageBreak/>
        <w:t>addressing</w:t>
      </w:r>
      <w:r>
        <w:t xml:space="preserve"> </w:t>
      </w:r>
      <w:r w:rsidRPr="00496D9F">
        <w:t>to</w:t>
      </w:r>
      <w:r>
        <w:t xml:space="preserve"> the </w:t>
      </w:r>
      <w:r w:rsidRPr="00496D9F">
        <w:t>teachers.</w:t>
      </w:r>
      <w:r>
        <w:t xml:space="preserve">  </w:t>
      </w:r>
      <w:r w:rsidRPr="00496D9F">
        <w:t>The</w:t>
      </w:r>
      <w:r>
        <w:t xml:space="preserve"> </w:t>
      </w:r>
      <w:r w:rsidRPr="00496D9F">
        <w:t>formal</w:t>
      </w:r>
      <w:r>
        <w:t xml:space="preserve"> </w:t>
      </w:r>
      <w:r w:rsidRPr="00496D9F">
        <w:t>addressing</w:t>
      </w:r>
      <w:r>
        <w:t xml:space="preserve"> </w:t>
      </w:r>
      <w:r w:rsidRPr="00496D9F">
        <w:t>in</w:t>
      </w:r>
      <w:r>
        <w:t xml:space="preserve"> </w:t>
      </w:r>
      <w:r w:rsidR="00383FE2">
        <w:t>email</w:t>
      </w:r>
      <w:r>
        <w:t xml:space="preserve"> </w:t>
      </w:r>
      <w:r w:rsidRPr="00496D9F">
        <w:t>messages</w:t>
      </w:r>
      <w:r>
        <w:t xml:space="preserve"> </w:t>
      </w:r>
      <w:r w:rsidRPr="00496D9F">
        <w:t>reflects</w:t>
      </w:r>
      <w:r>
        <w:t xml:space="preserve"> </w:t>
      </w:r>
      <w:r w:rsidRPr="00496D9F">
        <w:t>on</w:t>
      </w:r>
      <w:r>
        <w:t xml:space="preserve"> </w:t>
      </w:r>
      <w:r w:rsidRPr="00496D9F">
        <w:t>relative</w:t>
      </w:r>
      <w:r>
        <w:t xml:space="preserve"> </w:t>
      </w:r>
      <w:r w:rsidRPr="00496D9F">
        <w:t>power,</w:t>
      </w:r>
      <w:r>
        <w:t xml:space="preserve"> </w:t>
      </w:r>
      <w:r w:rsidRPr="00496D9F">
        <w:t>relationship,</w:t>
      </w:r>
      <w:r>
        <w:t xml:space="preserve"> </w:t>
      </w:r>
      <w:r w:rsidRPr="00496D9F">
        <w:t>distance</w:t>
      </w:r>
      <w:r>
        <w:t xml:space="preserve"> </w:t>
      </w:r>
      <w:r w:rsidRPr="00496D9F">
        <w:t>and</w:t>
      </w:r>
      <w:r>
        <w:t xml:space="preserve"> </w:t>
      </w:r>
      <w:r w:rsidRPr="00496D9F">
        <w:t>degree</w:t>
      </w:r>
      <w:r>
        <w:t xml:space="preserve"> </w:t>
      </w:r>
      <w:r w:rsidRPr="00496D9F">
        <w:t>of</w:t>
      </w:r>
      <w:r>
        <w:t xml:space="preserve"> </w:t>
      </w:r>
      <w:r w:rsidRPr="00496D9F">
        <w:t>imposition</w:t>
      </w:r>
      <w:r>
        <w:t xml:space="preserve"> </w:t>
      </w:r>
      <w:r w:rsidRPr="00496D9F">
        <w:t>(O’Neill</w:t>
      </w:r>
      <w:r>
        <w:t xml:space="preserve"> and Colley, 2006; </w:t>
      </w:r>
      <w:proofErr w:type="spellStart"/>
      <w:r>
        <w:t>Catheren</w:t>
      </w:r>
      <w:proofErr w:type="spellEnd"/>
      <w:r>
        <w:t xml:space="preserve"> and </w:t>
      </w:r>
      <w:r w:rsidRPr="00496D9F">
        <w:t>Mayer,</w:t>
      </w:r>
      <w:r>
        <w:t xml:space="preserve"> </w:t>
      </w:r>
      <w:r w:rsidRPr="00496D9F">
        <w:t>2003).</w:t>
      </w:r>
      <w:r>
        <w:t xml:space="preserve">  </w:t>
      </w:r>
      <w:r w:rsidRPr="00496D9F">
        <w:t>Holmes</w:t>
      </w:r>
      <w:r>
        <w:t xml:space="preserve"> </w:t>
      </w:r>
      <w:r w:rsidRPr="00496D9F">
        <w:t>(1995)</w:t>
      </w:r>
      <w:r>
        <w:t xml:space="preserve"> </w:t>
      </w:r>
      <w:r w:rsidRPr="00496D9F">
        <w:t>remarked</w:t>
      </w:r>
      <w:r>
        <w:t xml:space="preserve"> </w:t>
      </w:r>
      <w:r w:rsidRPr="00496D9F">
        <w:t>that</w:t>
      </w:r>
      <w:r>
        <w:t xml:space="preserve"> </w:t>
      </w:r>
      <w:r w:rsidRPr="00496D9F">
        <w:t>submissive</w:t>
      </w:r>
      <w:r>
        <w:t xml:space="preserve"> </w:t>
      </w:r>
      <w:r w:rsidRPr="00496D9F">
        <w:t>social</w:t>
      </w:r>
      <w:r>
        <w:t xml:space="preserve"> </w:t>
      </w:r>
      <w:r w:rsidRPr="00496D9F">
        <w:t>roles</w:t>
      </w:r>
      <w:r>
        <w:t xml:space="preserve"> </w:t>
      </w:r>
      <w:r w:rsidRPr="00496D9F">
        <w:t>of</w:t>
      </w:r>
      <w:r>
        <w:t xml:space="preserve"> </w:t>
      </w:r>
      <w:r w:rsidRPr="00496D9F">
        <w:t>women</w:t>
      </w:r>
      <w:r>
        <w:t xml:space="preserve"> </w:t>
      </w:r>
      <w:r w:rsidRPr="00496D9F">
        <w:t>could</w:t>
      </w:r>
      <w:r>
        <w:t xml:space="preserve"> </w:t>
      </w:r>
      <w:r w:rsidRPr="00496D9F">
        <w:t>be</w:t>
      </w:r>
      <w:r>
        <w:t xml:space="preserve"> </w:t>
      </w:r>
      <w:r w:rsidRPr="00496D9F">
        <w:t>held</w:t>
      </w:r>
      <w:r>
        <w:t xml:space="preserve"> </w:t>
      </w:r>
      <w:r w:rsidRPr="00496D9F">
        <w:t>responsible</w:t>
      </w:r>
      <w:r>
        <w:t xml:space="preserve"> </w:t>
      </w:r>
      <w:r w:rsidRPr="00496D9F">
        <w:t>for</w:t>
      </w:r>
      <w:r>
        <w:t xml:space="preserve"> </w:t>
      </w:r>
      <w:r w:rsidRPr="00496D9F">
        <w:t>this</w:t>
      </w:r>
      <w:r>
        <w:t xml:space="preserve"> </w:t>
      </w:r>
      <w:proofErr w:type="spellStart"/>
      <w:r w:rsidRPr="00496D9F">
        <w:t>behaviour</w:t>
      </w:r>
      <w:proofErr w:type="spellEnd"/>
      <w:r w:rsidRPr="00496D9F">
        <w:t>.</w:t>
      </w:r>
      <w:r>
        <w:t xml:space="preserve"> </w:t>
      </w:r>
    </w:p>
    <w:p w:rsidR="003B3B28" w:rsidRPr="00116ECF" w:rsidRDefault="003B3B28" w:rsidP="00743479">
      <w:pPr>
        <w:pStyle w:val="Heading3"/>
      </w:pPr>
      <w:r w:rsidRPr="00116ECF">
        <w:t>Conclusion</w:t>
      </w:r>
    </w:p>
    <w:p w:rsidR="003B3B28" w:rsidRPr="00496D9F" w:rsidRDefault="003B3B28" w:rsidP="008F5810">
      <w:r w:rsidRPr="00496D9F">
        <w:t>The</w:t>
      </w:r>
      <w:r>
        <w:t xml:space="preserve"> </w:t>
      </w:r>
      <w:r w:rsidRPr="00496D9F">
        <w:t>web-based</w:t>
      </w:r>
      <w:r>
        <w:t xml:space="preserve"> </w:t>
      </w:r>
      <w:r w:rsidRPr="00496D9F">
        <w:t>learning</w:t>
      </w:r>
      <w:r>
        <w:t xml:space="preserve"> </w:t>
      </w:r>
      <w:r w:rsidRPr="00496D9F">
        <w:t>environment</w:t>
      </w:r>
      <w:r>
        <w:t xml:space="preserve"> </w:t>
      </w:r>
      <w:r w:rsidRPr="00496D9F">
        <w:t>has</w:t>
      </w:r>
      <w:r>
        <w:t xml:space="preserve"> </w:t>
      </w:r>
      <w:r w:rsidRPr="00496D9F">
        <w:t>brought</w:t>
      </w:r>
      <w:r>
        <w:t xml:space="preserve"> </w:t>
      </w:r>
      <w:r w:rsidRPr="00496D9F">
        <w:t>fundamental</w:t>
      </w:r>
      <w:r>
        <w:t xml:space="preserve"> </w:t>
      </w:r>
      <w:r w:rsidRPr="00496D9F">
        <w:t>changes</w:t>
      </w:r>
      <w:r>
        <w:t xml:space="preserve"> </w:t>
      </w:r>
      <w:r w:rsidRPr="00496D9F">
        <w:t>in</w:t>
      </w:r>
      <w:r>
        <w:t xml:space="preserve"> </w:t>
      </w:r>
      <w:r w:rsidRPr="00496D9F">
        <w:t>roles</w:t>
      </w:r>
      <w:r>
        <w:t xml:space="preserve"> </w:t>
      </w:r>
      <w:r w:rsidRPr="00496D9F">
        <w:t>of</w:t>
      </w:r>
      <w:r>
        <w:t xml:space="preserve"> </w:t>
      </w:r>
      <w:r w:rsidRPr="00496D9F">
        <w:t>teachers</w:t>
      </w:r>
      <w:r>
        <w:t xml:space="preserve"> </w:t>
      </w:r>
      <w:r w:rsidRPr="00496D9F">
        <w:t>under</w:t>
      </w:r>
      <w:r>
        <w:t xml:space="preserve"> </w:t>
      </w:r>
      <w:r w:rsidRPr="00496D9F">
        <w:t>the</w:t>
      </w:r>
      <w:r>
        <w:t xml:space="preserve"> </w:t>
      </w:r>
      <w:r w:rsidRPr="00496D9F">
        <w:t>ODL</w:t>
      </w:r>
      <w:r>
        <w:t xml:space="preserve"> </w:t>
      </w:r>
      <w:r w:rsidRPr="00496D9F">
        <w:t>system.</w:t>
      </w:r>
      <w:r>
        <w:t xml:space="preserve"> </w:t>
      </w:r>
      <w:r w:rsidRPr="00496D9F">
        <w:t>T</w:t>
      </w:r>
      <w:r>
        <w:t xml:space="preserve">he pedagogy </w:t>
      </w:r>
      <w:r w:rsidRPr="00496D9F">
        <w:t>under</w:t>
      </w:r>
      <w:r>
        <w:t xml:space="preserve"> </w:t>
      </w:r>
      <w:r w:rsidRPr="00496D9F">
        <w:t>the</w:t>
      </w:r>
      <w:r>
        <w:t xml:space="preserve"> </w:t>
      </w:r>
      <w:r w:rsidRPr="00496D9F">
        <w:t>traditi</w:t>
      </w:r>
      <w:r>
        <w:t>onal ODL mode is based on self-</w:t>
      </w:r>
      <w:r w:rsidRPr="00496D9F">
        <w:t>learning</w:t>
      </w:r>
      <w:r>
        <w:t xml:space="preserve"> instructional material </w:t>
      </w:r>
      <w:r w:rsidRPr="00496D9F">
        <w:t>and</w:t>
      </w:r>
      <w:r>
        <w:t xml:space="preserve"> </w:t>
      </w:r>
      <w:r w:rsidRPr="00496D9F">
        <w:t>partially</w:t>
      </w:r>
      <w:r>
        <w:t xml:space="preserve"> </w:t>
      </w:r>
      <w:r w:rsidRPr="00496D9F">
        <w:t>guided</w:t>
      </w:r>
      <w:r>
        <w:t xml:space="preserve"> </w:t>
      </w:r>
      <w:r w:rsidRPr="00496D9F">
        <w:t>by</w:t>
      </w:r>
      <w:r>
        <w:t xml:space="preserve"> </w:t>
      </w:r>
      <w:r w:rsidRPr="00496D9F">
        <w:t>counsel</w:t>
      </w:r>
      <w:r>
        <w:t>l</w:t>
      </w:r>
      <w:r w:rsidRPr="00496D9F">
        <w:t>ors.</w:t>
      </w:r>
      <w:r>
        <w:t xml:space="preserve">  T</w:t>
      </w:r>
      <w:r w:rsidRPr="00496D9F">
        <w:t>eachers</w:t>
      </w:r>
      <w:r>
        <w:t xml:space="preserve"> </w:t>
      </w:r>
      <w:r w:rsidRPr="00496D9F">
        <w:t>are</w:t>
      </w:r>
      <w:r>
        <w:t xml:space="preserve"> also involved in development of curriculum, instructional material, assignments and monitoring the </w:t>
      </w:r>
      <w:proofErr w:type="spellStart"/>
      <w:r>
        <w:t>programme</w:t>
      </w:r>
      <w:proofErr w:type="spellEnd"/>
      <w:r>
        <w:t xml:space="preserve">.  Teachers are also associated in delivery of </w:t>
      </w:r>
      <w:r w:rsidR="00EC21FA">
        <w:t xml:space="preserve">the </w:t>
      </w:r>
      <w:r>
        <w:t xml:space="preserve">induction </w:t>
      </w:r>
      <w:proofErr w:type="spellStart"/>
      <w:r>
        <w:t>programme</w:t>
      </w:r>
      <w:proofErr w:type="spellEnd"/>
      <w:r>
        <w:t xml:space="preserve"> at the beginning of the academic session.  </w:t>
      </w:r>
      <w:r w:rsidRPr="00496D9F">
        <w:t>T</w:t>
      </w:r>
      <w:r>
        <w:t>he t</w:t>
      </w:r>
      <w:r w:rsidRPr="00496D9F">
        <w:t>eaching</w:t>
      </w:r>
      <w:r>
        <w:t xml:space="preserve"> </w:t>
      </w:r>
      <w:r w:rsidRPr="00496D9F">
        <w:t>becomes</w:t>
      </w:r>
      <w:r>
        <w:t xml:space="preserve"> </w:t>
      </w:r>
      <w:r w:rsidRPr="00496D9F">
        <w:t>more</w:t>
      </w:r>
      <w:r>
        <w:t xml:space="preserve"> </w:t>
      </w:r>
      <w:r w:rsidRPr="00496D9F">
        <w:t>guided</w:t>
      </w:r>
      <w:r>
        <w:t xml:space="preserve"> </w:t>
      </w:r>
      <w:r w:rsidR="00EC21FA">
        <w:t>in</w:t>
      </w:r>
      <w:r>
        <w:t xml:space="preserve"> </w:t>
      </w:r>
      <w:r w:rsidRPr="00496D9F">
        <w:t>the</w:t>
      </w:r>
      <w:r>
        <w:t xml:space="preserve"> </w:t>
      </w:r>
      <w:r w:rsidRPr="00496D9F">
        <w:t>web</w:t>
      </w:r>
      <w:r>
        <w:t xml:space="preserve"> </w:t>
      </w:r>
      <w:r w:rsidRPr="00496D9F">
        <w:t>based</w:t>
      </w:r>
      <w:r>
        <w:t xml:space="preserve"> </w:t>
      </w:r>
      <w:r w:rsidRPr="00496D9F">
        <w:t>learning</w:t>
      </w:r>
      <w:r>
        <w:t xml:space="preserve"> </w:t>
      </w:r>
      <w:r w:rsidRPr="00496D9F">
        <w:t>environment.</w:t>
      </w:r>
      <w:r>
        <w:t xml:space="preserve">  </w:t>
      </w:r>
      <w:r w:rsidRPr="00496D9F">
        <w:t>Teachers</w:t>
      </w:r>
      <w:r>
        <w:t xml:space="preserve"> </w:t>
      </w:r>
      <w:r w:rsidRPr="00496D9F">
        <w:t>are</w:t>
      </w:r>
      <w:r>
        <w:t xml:space="preserve"> </w:t>
      </w:r>
      <w:r w:rsidRPr="00496D9F">
        <w:t>at</w:t>
      </w:r>
      <w:r>
        <w:t xml:space="preserve"> </w:t>
      </w:r>
      <w:r w:rsidRPr="00496D9F">
        <w:t>the</w:t>
      </w:r>
      <w:r>
        <w:t xml:space="preserve"> </w:t>
      </w:r>
      <w:r w:rsidRPr="00496D9F">
        <w:t>nucleus</w:t>
      </w:r>
      <w:r>
        <w:t xml:space="preserve"> </w:t>
      </w:r>
      <w:r w:rsidRPr="00496D9F">
        <w:t>of</w:t>
      </w:r>
      <w:r>
        <w:t xml:space="preserve"> </w:t>
      </w:r>
      <w:r w:rsidR="00EC21FA">
        <w:t xml:space="preserve">the </w:t>
      </w:r>
      <w:r w:rsidRPr="00496D9F">
        <w:t>support</w:t>
      </w:r>
      <w:r>
        <w:t xml:space="preserve"> </w:t>
      </w:r>
      <w:r w:rsidRPr="00496D9F">
        <w:t>network</w:t>
      </w:r>
      <w:r>
        <w:t xml:space="preserve"> </w:t>
      </w:r>
      <w:r w:rsidRPr="00496D9F">
        <w:t>and</w:t>
      </w:r>
      <w:r>
        <w:t xml:space="preserve"> </w:t>
      </w:r>
      <w:r w:rsidRPr="00496D9F">
        <w:t>lead</w:t>
      </w:r>
      <w:r>
        <w:t xml:space="preserve"> </w:t>
      </w:r>
      <w:r w:rsidRPr="00496D9F">
        <w:t>most</w:t>
      </w:r>
      <w:r>
        <w:t xml:space="preserve"> </w:t>
      </w:r>
      <w:r w:rsidRPr="00496D9F">
        <w:t>of</w:t>
      </w:r>
      <w:r>
        <w:t xml:space="preserve"> </w:t>
      </w:r>
      <w:r w:rsidRPr="00496D9F">
        <w:t>the</w:t>
      </w:r>
      <w:r>
        <w:t xml:space="preserve"> </w:t>
      </w:r>
      <w:r w:rsidRPr="00496D9F">
        <w:t>learning</w:t>
      </w:r>
      <w:r>
        <w:t xml:space="preserve"> </w:t>
      </w:r>
      <w:r w:rsidRPr="00496D9F">
        <w:t>events</w:t>
      </w:r>
      <w:r>
        <w:t xml:space="preserve"> </w:t>
      </w:r>
      <w:r w:rsidRPr="00496D9F">
        <w:t>over</w:t>
      </w:r>
      <w:r>
        <w:t xml:space="preserve"> </w:t>
      </w:r>
      <w:r w:rsidRPr="00496D9F">
        <w:t>the</w:t>
      </w:r>
      <w:r>
        <w:t xml:space="preserve"> </w:t>
      </w:r>
      <w:r w:rsidRPr="00496D9F">
        <w:t>web.</w:t>
      </w:r>
      <w:r>
        <w:t xml:space="preserve">  </w:t>
      </w:r>
      <w:r w:rsidR="00383FE2">
        <w:t>Email</w:t>
      </w:r>
      <w:r>
        <w:t xml:space="preserve"> messages </w:t>
      </w:r>
      <w:r w:rsidRPr="00496D9F">
        <w:t>extend</w:t>
      </w:r>
      <w:r>
        <w:t xml:space="preserve"> </w:t>
      </w:r>
      <w:r w:rsidRPr="00496D9F">
        <w:t>academic</w:t>
      </w:r>
      <w:r>
        <w:t xml:space="preserve"> and administrative support </w:t>
      </w:r>
      <w:r w:rsidRPr="00496D9F">
        <w:t>to</w:t>
      </w:r>
      <w:r>
        <w:t xml:space="preserve"> the </w:t>
      </w:r>
      <w:r w:rsidRPr="00496D9F">
        <w:t>group</w:t>
      </w:r>
      <w:r>
        <w:t xml:space="preserve"> </w:t>
      </w:r>
      <w:r w:rsidRPr="00496D9F">
        <w:t>as</w:t>
      </w:r>
      <w:r>
        <w:t xml:space="preserve"> </w:t>
      </w:r>
      <w:r w:rsidRPr="00496D9F">
        <w:t>well</w:t>
      </w:r>
      <w:r>
        <w:t xml:space="preserve"> </w:t>
      </w:r>
      <w:r w:rsidRPr="00496D9F">
        <w:t>as</w:t>
      </w:r>
      <w:r>
        <w:t xml:space="preserve"> </w:t>
      </w:r>
      <w:r w:rsidRPr="00496D9F">
        <w:t>to</w:t>
      </w:r>
      <w:r>
        <w:t xml:space="preserve"> the </w:t>
      </w:r>
      <w:r w:rsidRPr="00496D9F">
        <w:t>individual.</w:t>
      </w:r>
      <w:r>
        <w:t xml:space="preserve"> </w:t>
      </w:r>
      <w:r w:rsidRPr="00496D9F">
        <w:t>The</w:t>
      </w:r>
      <w:r>
        <w:t xml:space="preserve"> </w:t>
      </w:r>
      <w:r w:rsidRPr="00496D9F">
        <w:t>finding</w:t>
      </w:r>
      <w:r w:rsidR="00EC21FA">
        <w:t>s</w:t>
      </w:r>
      <w:r>
        <w:t xml:space="preserve"> of the study affirm </w:t>
      </w:r>
      <w:r w:rsidRPr="00496D9F">
        <w:t>the</w:t>
      </w:r>
      <w:r>
        <w:t xml:space="preserve"> </w:t>
      </w:r>
      <w:r w:rsidRPr="00496D9F">
        <w:t>potential</w:t>
      </w:r>
      <w:r>
        <w:t xml:space="preserve"> </w:t>
      </w:r>
      <w:r w:rsidRPr="00496D9F">
        <w:t>of</w:t>
      </w:r>
      <w:r>
        <w:t xml:space="preserve"> </w:t>
      </w:r>
      <w:r w:rsidRPr="00496D9F">
        <w:t>email</w:t>
      </w:r>
      <w:r>
        <w:t xml:space="preserve"> </w:t>
      </w:r>
      <w:r w:rsidRPr="00496D9F">
        <w:t>in</w:t>
      </w:r>
      <w:r>
        <w:t xml:space="preserve"> </w:t>
      </w:r>
      <w:r w:rsidRPr="00496D9F">
        <w:t>instrumenting</w:t>
      </w:r>
      <w:r>
        <w:t xml:space="preserve"> academic </w:t>
      </w:r>
      <w:r w:rsidRPr="00496D9F">
        <w:t>interaction</w:t>
      </w:r>
      <w:r>
        <w:t xml:space="preserve"> between the learner and teacher</w:t>
      </w:r>
      <w:r w:rsidRPr="00496D9F">
        <w:t>.</w:t>
      </w:r>
      <w:r>
        <w:t xml:space="preserve">  </w:t>
      </w:r>
      <w:r w:rsidRPr="00496D9F">
        <w:t>Thus,</w:t>
      </w:r>
      <w:r>
        <w:t xml:space="preserve"> t</w:t>
      </w:r>
      <w:r w:rsidRPr="00496D9F">
        <w:t>he</w:t>
      </w:r>
      <w:r>
        <w:t xml:space="preserve"> University </w:t>
      </w:r>
      <w:r w:rsidRPr="00496D9F">
        <w:t>should</w:t>
      </w:r>
      <w:r>
        <w:t xml:space="preserve"> </w:t>
      </w:r>
      <w:r w:rsidRPr="00496D9F">
        <w:t>look</w:t>
      </w:r>
      <w:r>
        <w:t xml:space="preserve"> </w:t>
      </w:r>
      <w:r w:rsidRPr="00496D9F">
        <w:t>beyond</w:t>
      </w:r>
      <w:r>
        <w:t xml:space="preserve"> </w:t>
      </w:r>
      <w:r w:rsidRPr="00496D9F">
        <w:t>the</w:t>
      </w:r>
      <w:r>
        <w:t xml:space="preserve"> </w:t>
      </w:r>
      <w:r w:rsidRPr="00496D9F">
        <w:t>traditional</w:t>
      </w:r>
      <w:r>
        <w:t xml:space="preserve"> </w:t>
      </w:r>
      <w:r w:rsidRPr="00496D9F">
        <w:t>role</w:t>
      </w:r>
      <w:r>
        <w:t xml:space="preserve"> </w:t>
      </w:r>
      <w:r w:rsidRPr="00496D9F">
        <w:t>of</w:t>
      </w:r>
      <w:r>
        <w:t xml:space="preserve"> the </w:t>
      </w:r>
      <w:r w:rsidR="00383FE2">
        <w:t>email</w:t>
      </w:r>
      <w:r>
        <w:t xml:space="preserve"> messages </w:t>
      </w:r>
      <w:r w:rsidRPr="00496D9F">
        <w:t>for</w:t>
      </w:r>
      <w:r>
        <w:t xml:space="preserve"> </w:t>
      </w:r>
      <w:r w:rsidRPr="00496D9F">
        <w:t>in</w:t>
      </w:r>
      <w:r w:rsidR="00EC21FA">
        <w:t>form</w:t>
      </w:r>
      <w:r w:rsidRPr="00496D9F">
        <w:t>ing</w:t>
      </w:r>
      <w:r>
        <w:t xml:space="preserve"> </w:t>
      </w:r>
      <w:r w:rsidRPr="00496D9F">
        <w:t>students</w:t>
      </w:r>
      <w:r>
        <w:t xml:space="preserve"> </w:t>
      </w:r>
      <w:r w:rsidRPr="00496D9F">
        <w:t>about</w:t>
      </w:r>
      <w:r>
        <w:t xml:space="preserve"> </w:t>
      </w:r>
      <w:r w:rsidR="00EC21FA">
        <w:t xml:space="preserve">the </w:t>
      </w:r>
      <w:r w:rsidRPr="00496D9F">
        <w:t>schedule</w:t>
      </w:r>
      <w:r>
        <w:t xml:space="preserve"> </w:t>
      </w:r>
      <w:r w:rsidRPr="00496D9F">
        <w:t>o</w:t>
      </w:r>
      <w:r>
        <w:t xml:space="preserve">f learning events and delivery </w:t>
      </w:r>
      <w:r w:rsidRPr="00496D9F">
        <w:t>of</w:t>
      </w:r>
      <w:r>
        <w:t xml:space="preserve"> </w:t>
      </w:r>
      <w:r w:rsidRPr="00496D9F">
        <w:t>learni</w:t>
      </w:r>
      <w:r>
        <w:t xml:space="preserve">ng resources.  </w:t>
      </w:r>
      <w:r w:rsidR="00EC21FA">
        <w:t>Email</w:t>
      </w:r>
      <w:r>
        <w:t xml:space="preserve"> </w:t>
      </w:r>
      <w:r w:rsidRPr="00496D9F">
        <w:t>can</w:t>
      </w:r>
      <w:r>
        <w:t xml:space="preserve"> </w:t>
      </w:r>
      <w:r w:rsidR="00EC21FA">
        <w:t xml:space="preserve">also </w:t>
      </w:r>
      <w:r w:rsidRPr="00496D9F">
        <w:t>be</w:t>
      </w:r>
      <w:r>
        <w:t xml:space="preserve"> </w:t>
      </w:r>
      <w:r w:rsidRPr="00496D9F">
        <w:t>used</w:t>
      </w:r>
      <w:r>
        <w:t xml:space="preserve"> </w:t>
      </w:r>
      <w:r w:rsidR="00EC21FA">
        <w:t>to</w:t>
      </w:r>
      <w:r>
        <w:t xml:space="preserve"> </w:t>
      </w:r>
      <w:r w:rsidRPr="00496D9F">
        <w:t>resolv</w:t>
      </w:r>
      <w:r w:rsidR="00EC21FA">
        <w:t>e</w:t>
      </w:r>
      <w:r>
        <w:t xml:space="preserve"> </w:t>
      </w:r>
      <w:r w:rsidRPr="00496D9F">
        <w:t>academic</w:t>
      </w:r>
      <w:r>
        <w:t xml:space="preserve"> </w:t>
      </w:r>
      <w:r w:rsidRPr="00496D9F">
        <w:t>and</w:t>
      </w:r>
      <w:r>
        <w:t xml:space="preserve"> </w:t>
      </w:r>
      <w:r w:rsidRPr="00496D9F">
        <w:t>administrative</w:t>
      </w:r>
      <w:r>
        <w:t xml:space="preserve"> </w:t>
      </w:r>
      <w:r w:rsidRPr="00496D9F">
        <w:t>problems</w:t>
      </w:r>
      <w:r>
        <w:t xml:space="preserve"> </w:t>
      </w:r>
      <w:r w:rsidRPr="00496D9F">
        <w:t>and</w:t>
      </w:r>
      <w:r>
        <w:t xml:space="preserve"> </w:t>
      </w:r>
      <w:r w:rsidRPr="00496D9F">
        <w:t>extend</w:t>
      </w:r>
      <w:r>
        <w:t xml:space="preserve"> </w:t>
      </w:r>
      <w:r w:rsidRPr="00496D9F">
        <w:t>social</w:t>
      </w:r>
      <w:r>
        <w:t xml:space="preserve"> </w:t>
      </w:r>
      <w:r w:rsidRPr="00496D9F">
        <w:t>interaction.</w:t>
      </w:r>
    </w:p>
    <w:p w:rsidR="003B3B28" w:rsidRDefault="003B3B28" w:rsidP="008F5810">
      <w:r w:rsidRPr="00496D9F">
        <w:t>Email</w:t>
      </w:r>
      <w:r>
        <w:t xml:space="preserve"> </w:t>
      </w:r>
      <w:r w:rsidR="004815B7">
        <w:t>i</w:t>
      </w:r>
      <w:r>
        <w:t xml:space="preserve">s </w:t>
      </w:r>
      <w:r w:rsidRPr="00496D9F">
        <w:t>a</w:t>
      </w:r>
      <w:r>
        <w:t xml:space="preserve"> </w:t>
      </w:r>
      <w:r w:rsidRPr="00496D9F">
        <w:t>vital</w:t>
      </w:r>
      <w:r>
        <w:t xml:space="preserve"> </w:t>
      </w:r>
      <w:r w:rsidRPr="00496D9F">
        <w:t>instrument</w:t>
      </w:r>
      <w:r>
        <w:t xml:space="preserve"> </w:t>
      </w:r>
      <w:r w:rsidRPr="00496D9F">
        <w:t>for</w:t>
      </w:r>
      <w:r>
        <w:t xml:space="preserve"> </w:t>
      </w:r>
      <w:r w:rsidRPr="00496D9F">
        <w:t>one-to-one</w:t>
      </w:r>
      <w:r>
        <w:t xml:space="preserve"> </w:t>
      </w:r>
      <w:r w:rsidRPr="00496D9F">
        <w:t>interaction,</w:t>
      </w:r>
      <w:r>
        <w:t xml:space="preserve"> </w:t>
      </w:r>
      <w:r w:rsidRPr="00496D9F">
        <w:t>in</w:t>
      </w:r>
      <w:r>
        <w:t xml:space="preserve"> </w:t>
      </w:r>
      <w:r w:rsidRPr="00496D9F">
        <w:t>asynchronous</w:t>
      </w:r>
      <w:r>
        <w:t xml:space="preserve"> </w:t>
      </w:r>
      <w:r w:rsidRPr="00496D9F">
        <w:t>mode,</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004815B7">
        <w:t>in</w:t>
      </w:r>
      <w:r>
        <w:t xml:space="preserve"> </w:t>
      </w:r>
      <w:r w:rsidRPr="00496D9F">
        <w:t>the</w:t>
      </w:r>
      <w:r>
        <w:t xml:space="preserve"> Open and D</w:t>
      </w:r>
      <w:r w:rsidRPr="00496D9F">
        <w:t>istance</w:t>
      </w:r>
      <w:r>
        <w:t xml:space="preserve"> L</w:t>
      </w:r>
      <w:r w:rsidRPr="00496D9F">
        <w:t>earning</w:t>
      </w:r>
      <w:r>
        <w:t xml:space="preserve"> </w:t>
      </w:r>
      <w:r w:rsidRPr="00496D9F">
        <w:t>system</w:t>
      </w:r>
      <w:r>
        <w:t xml:space="preserve"> </w:t>
      </w:r>
      <w:r w:rsidRPr="00496D9F">
        <w:t>(ODL).</w:t>
      </w:r>
      <w:r>
        <w:t xml:space="preserve">  The outcome of </w:t>
      </w:r>
      <w:r w:rsidR="004815B7">
        <w:t xml:space="preserve">this </w:t>
      </w:r>
      <w:r>
        <w:t xml:space="preserve">study reaffirms </w:t>
      </w:r>
      <w:r w:rsidRPr="00496D9F">
        <w:t>the</w:t>
      </w:r>
      <w:r>
        <w:t xml:space="preserve"> </w:t>
      </w:r>
      <w:r w:rsidRPr="00496D9F">
        <w:t>potential</w:t>
      </w:r>
      <w:r>
        <w:t xml:space="preserve"> </w:t>
      </w:r>
      <w:r w:rsidRPr="00496D9F">
        <w:t>of</w:t>
      </w:r>
      <w:r>
        <w:t xml:space="preserve"> </w:t>
      </w:r>
      <w:r w:rsidRPr="00496D9F">
        <w:t>email</w:t>
      </w:r>
      <w:r>
        <w:t xml:space="preserve"> </w:t>
      </w:r>
      <w:r w:rsidRPr="00496D9F">
        <w:t>in</w:t>
      </w:r>
      <w:r>
        <w:t xml:space="preserve"> </w:t>
      </w:r>
      <w:r w:rsidRPr="00496D9F">
        <w:t>facilitating</w:t>
      </w:r>
      <w:r>
        <w:t xml:space="preserve"> </w:t>
      </w:r>
      <w:r w:rsidRPr="00496D9F">
        <w:t>interaction</w:t>
      </w:r>
      <w:r>
        <w:t xml:space="preserve"> </w:t>
      </w:r>
      <w:r w:rsidRPr="00496D9F">
        <w:t>between</w:t>
      </w:r>
      <w:r>
        <w:t xml:space="preserve"> </w:t>
      </w:r>
      <w:r w:rsidRPr="00496D9F">
        <w:t>students</w:t>
      </w:r>
      <w:r>
        <w:t xml:space="preserve"> </w:t>
      </w:r>
      <w:r w:rsidRPr="00496D9F">
        <w:t>and</w:t>
      </w:r>
      <w:r>
        <w:t xml:space="preserve"> the </w:t>
      </w:r>
      <w:r w:rsidRPr="00496D9F">
        <w:t>teachers.</w:t>
      </w:r>
      <w:r>
        <w:t xml:space="preserve">  The communication interactions between students and teachers and counsel</w:t>
      </w:r>
      <w:r w:rsidR="004815B7">
        <w:t>ors</w:t>
      </w:r>
      <w:r>
        <w:t xml:space="preserve"> </w:t>
      </w:r>
      <w:r w:rsidR="004815B7">
        <w:t>in</w:t>
      </w:r>
      <w:r>
        <w:t xml:space="preserve"> ODL have become more dynamic and guided.  </w:t>
      </w:r>
      <w:r w:rsidR="004815B7">
        <w:t>P</w:t>
      </w:r>
      <w:r w:rsidRPr="00496D9F">
        <w:t>rompt</w:t>
      </w:r>
      <w:r>
        <w:t xml:space="preserve"> </w:t>
      </w:r>
      <w:r w:rsidRPr="00496D9F">
        <w:t>deliver</w:t>
      </w:r>
      <w:r w:rsidR="004815B7">
        <w:t>y</w:t>
      </w:r>
      <w:r>
        <w:t xml:space="preserve"> </w:t>
      </w:r>
      <w:r w:rsidRPr="00496D9F">
        <w:t>of</w:t>
      </w:r>
      <w:r>
        <w:t xml:space="preserve"> </w:t>
      </w:r>
      <w:r w:rsidRPr="00496D9F">
        <w:t>messages</w:t>
      </w:r>
      <w:r>
        <w:t xml:space="preserve"> </w:t>
      </w:r>
      <w:r w:rsidRPr="00496D9F">
        <w:t>and</w:t>
      </w:r>
      <w:r>
        <w:t xml:space="preserve"> </w:t>
      </w:r>
      <w:r w:rsidRPr="00496D9F">
        <w:t>quick</w:t>
      </w:r>
      <w:r>
        <w:t xml:space="preserve"> </w:t>
      </w:r>
      <w:r w:rsidRPr="00496D9F">
        <w:t>responses</w:t>
      </w:r>
      <w:r>
        <w:t xml:space="preserve"> </w:t>
      </w:r>
      <w:r w:rsidRPr="00496D9F">
        <w:t>have</w:t>
      </w:r>
      <w:r>
        <w:t xml:space="preserve"> </w:t>
      </w:r>
      <w:r w:rsidRPr="00496D9F">
        <w:t>ma</w:t>
      </w:r>
      <w:r w:rsidR="004815B7">
        <w:t>k</w:t>
      </w:r>
      <w:r w:rsidRPr="00496D9F">
        <w:t>e</w:t>
      </w:r>
      <w:r>
        <w:t xml:space="preserve"> </w:t>
      </w:r>
      <w:r w:rsidRPr="00496D9F">
        <w:t>this</w:t>
      </w:r>
      <w:r>
        <w:t xml:space="preserve"> </w:t>
      </w:r>
      <w:r w:rsidRPr="00496D9F">
        <w:t>mode</w:t>
      </w:r>
      <w:r>
        <w:t xml:space="preserve"> </w:t>
      </w:r>
      <w:r w:rsidRPr="00496D9F">
        <w:t>interactive</w:t>
      </w:r>
      <w:r>
        <w:t xml:space="preserve"> </w:t>
      </w:r>
      <w:r w:rsidRPr="00496D9F">
        <w:t>in</w:t>
      </w:r>
      <w:r>
        <w:t xml:space="preserve"> </w:t>
      </w:r>
      <w:r w:rsidRPr="00496D9F">
        <w:t>which</w:t>
      </w:r>
      <w:r>
        <w:t xml:space="preserve"> </w:t>
      </w:r>
      <w:r w:rsidRPr="00496D9F">
        <w:t>only</w:t>
      </w:r>
      <w:r>
        <w:t xml:space="preserve"> </w:t>
      </w:r>
      <w:r w:rsidRPr="00496D9F">
        <w:t>one</w:t>
      </w:r>
      <w:r>
        <w:t xml:space="preserve"> </w:t>
      </w:r>
      <w:r w:rsidRPr="00496D9F">
        <w:t>person</w:t>
      </w:r>
      <w:r>
        <w:t xml:space="preserve"> </w:t>
      </w:r>
      <w:r w:rsidR="004815B7">
        <w:t xml:space="preserve">can </w:t>
      </w:r>
      <w:r w:rsidRPr="00496D9F">
        <w:t>articulate</w:t>
      </w:r>
      <w:r>
        <w:t xml:space="preserve"> </w:t>
      </w:r>
      <w:r w:rsidRPr="00496D9F">
        <w:t>at</w:t>
      </w:r>
      <w:r>
        <w:t xml:space="preserve"> </w:t>
      </w:r>
      <w:r w:rsidRPr="00496D9F">
        <w:t>a</w:t>
      </w:r>
      <w:r>
        <w:t xml:space="preserve"> </w:t>
      </w:r>
      <w:r w:rsidRPr="00496D9F">
        <w:t>time.</w:t>
      </w:r>
      <w:r>
        <w:t xml:space="preserve">  </w:t>
      </w:r>
      <w:r w:rsidRPr="00496D9F">
        <w:t>Email</w:t>
      </w:r>
      <w:r>
        <w:t xml:space="preserve"> </w:t>
      </w:r>
      <w:r w:rsidRPr="00496D9F">
        <w:t>as</w:t>
      </w:r>
      <w:r>
        <w:t xml:space="preserve"> </w:t>
      </w:r>
      <w:r w:rsidRPr="00496D9F">
        <w:t>a</w:t>
      </w:r>
      <w:r>
        <w:t xml:space="preserve"> </w:t>
      </w:r>
      <w:r w:rsidRPr="00496D9F">
        <w:t>mediation</w:t>
      </w:r>
      <w:r>
        <w:t xml:space="preserve"> </w:t>
      </w:r>
      <w:r w:rsidRPr="00496D9F">
        <w:t>tool</w:t>
      </w:r>
      <w:r>
        <w:t xml:space="preserve"> </w:t>
      </w:r>
      <w:r w:rsidRPr="00496D9F">
        <w:t>not</w:t>
      </w:r>
      <w:r>
        <w:t xml:space="preserve"> </w:t>
      </w:r>
      <w:r w:rsidRPr="00496D9F">
        <w:t>only</w:t>
      </w:r>
      <w:r>
        <w:t xml:space="preserve"> </w:t>
      </w:r>
      <w:r w:rsidRPr="00496D9F">
        <w:t>improves</w:t>
      </w:r>
      <w:r>
        <w:t xml:space="preserve"> effectiveness </w:t>
      </w:r>
      <w:r w:rsidRPr="00496D9F">
        <w:t>of</w:t>
      </w:r>
      <w:r>
        <w:t xml:space="preserve"> </w:t>
      </w:r>
      <w:r w:rsidRPr="00496D9F">
        <w:t>communication</w:t>
      </w:r>
      <w:r>
        <w:t xml:space="preserve">, </w:t>
      </w:r>
      <w:r w:rsidR="004815B7">
        <w:t>it</w:t>
      </w:r>
      <w:r>
        <w:t xml:space="preserve"> </w:t>
      </w:r>
      <w:r w:rsidR="004815B7">
        <w:t>fosters a</w:t>
      </w:r>
      <w:r>
        <w:t xml:space="preserve"> </w:t>
      </w:r>
      <w:r w:rsidRPr="00496D9F">
        <w:t>fundamental</w:t>
      </w:r>
      <w:r>
        <w:t xml:space="preserve"> </w:t>
      </w:r>
      <w:r w:rsidRPr="00496D9F">
        <w:t>change</w:t>
      </w:r>
      <w:r>
        <w:t xml:space="preserve"> </w:t>
      </w:r>
      <w:r w:rsidRPr="00496D9F">
        <w:t>in</w:t>
      </w:r>
      <w:r>
        <w:t xml:space="preserve"> the </w:t>
      </w:r>
      <w:r w:rsidRPr="00496D9F">
        <w:t>interaction</w:t>
      </w:r>
      <w:r>
        <w:t xml:space="preserve"> </w:t>
      </w:r>
      <w:proofErr w:type="spellStart"/>
      <w:r w:rsidRPr="00496D9F">
        <w:t>behavio</w:t>
      </w:r>
      <w:r>
        <w:t>u</w:t>
      </w:r>
      <w:r w:rsidRPr="00496D9F">
        <w:t>r</w:t>
      </w:r>
      <w:proofErr w:type="spellEnd"/>
      <w:r>
        <w:t xml:space="preserve"> </w:t>
      </w:r>
      <w:r w:rsidRPr="00496D9F">
        <w:t>and</w:t>
      </w:r>
      <w:r>
        <w:t xml:space="preserve"> </w:t>
      </w:r>
      <w:r w:rsidRPr="00496D9F">
        <w:t>frequency.</w:t>
      </w:r>
      <w:r>
        <w:t xml:space="preserve">  </w:t>
      </w:r>
      <w:r w:rsidR="004815B7">
        <w:t>E</w:t>
      </w:r>
      <w:r>
        <w:t>mail m</w:t>
      </w:r>
      <w:r w:rsidRPr="00496D9F">
        <w:t>essages</w:t>
      </w:r>
      <w:r>
        <w:t xml:space="preserve"> have </w:t>
      </w:r>
      <w:r w:rsidRPr="00496D9F">
        <w:t>become</w:t>
      </w:r>
      <w:r>
        <w:t xml:space="preserve"> </w:t>
      </w:r>
      <w:r w:rsidRPr="00496D9F">
        <w:t>short,</w:t>
      </w:r>
      <w:r>
        <w:t xml:space="preserve"> </w:t>
      </w:r>
      <w:r w:rsidRPr="00496D9F">
        <w:t>frequent,</w:t>
      </w:r>
      <w:r>
        <w:t xml:space="preserve"> </w:t>
      </w:r>
      <w:r w:rsidRPr="00496D9F">
        <w:t>and</w:t>
      </w:r>
      <w:r>
        <w:t xml:space="preserve"> </w:t>
      </w:r>
      <w:r w:rsidRPr="00496D9F">
        <w:t>full</w:t>
      </w:r>
      <w:r>
        <w:t xml:space="preserve"> </w:t>
      </w:r>
      <w:r w:rsidRPr="00496D9F">
        <w:t>of</w:t>
      </w:r>
      <w:r>
        <w:t xml:space="preserve"> </w:t>
      </w:r>
      <w:r w:rsidRPr="00496D9F">
        <w:t>shortcuts</w:t>
      </w:r>
      <w:r>
        <w:t xml:space="preserve"> </w:t>
      </w:r>
      <w:r w:rsidRPr="00496D9F">
        <w:t>and</w:t>
      </w:r>
      <w:r>
        <w:t xml:space="preserve"> </w:t>
      </w:r>
      <w:r w:rsidRPr="00496D9F">
        <w:t>icons</w:t>
      </w:r>
      <w:r>
        <w:t xml:space="preserve"> </w:t>
      </w:r>
      <w:r w:rsidRPr="00496D9F">
        <w:t>to</w:t>
      </w:r>
      <w:r>
        <w:t xml:space="preserve"> </w:t>
      </w:r>
      <w:r w:rsidRPr="00496D9F">
        <w:t>express</w:t>
      </w:r>
      <w:r>
        <w:t xml:space="preserve"> </w:t>
      </w:r>
      <w:r w:rsidRPr="00496D9F">
        <w:t>feelings.</w:t>
      </w:r>
      <w:r>
        <w:t xml:space="preserve">  </w:t>
      </w:r>
      <w:r w:rsidR="004815B7">
        <w:t>S</w:t>
      </w:r>
      <w:r w:rsidRPr="00496D9F">
        <w:t>tudent</w:t>
      </w:r>
      <w:r>
        <w:t xml:space="preserve">s </w:t>
      </w:r>
      <w:r w:rsidR="004815B7">
        <w:t>are</w:t>
      </w:r>
      <w:r>
        <w:t xml:space="preserve"> </w:t>
      </w:r>
      <w:r w:rsidRPr="00496D9F">
        <w:t>more</w:t>
      </w:r>
      <w:r>
        <w:t xml:space="preserve"> </w:t>
      </w:r>
      <w:r w:rsidRPr="00496D9F">
        <w:t>formal</w:t>
      </w:r>
      <w:r w:rsidR="004815B7">
        <w:t xml:space="preserve"> when they</w:t>
      </w:r>
      <w:r>
        <w:t xml:space="preserve"> share their personal problems with </w:t>
      </w:r>
      <w:r w:rsidRPr="00496D9F">
        <w:t>the</w:t>
      </w:r>
      <w:r>
        <w:t xml:space="preserve"> </w:t>
      </w:r>
      <w:proofErr w:type="spellStart"/>
      <w:r>
        <w:t>Programme</w:t>
      </w:r>
      <w:proofErr w:type="spellEnd"/>
      <w:r>
        <w:t xml:space="preserve"> Coordinator</w:t>
      </w:r>
      <w:r w:rsidRPr="00496D9F">
        <w:t>.</w:t>
      </w:r>
      <w:r>
        <w:t xml:space="preserve">  </w:t>
      </w:r>
      <w:r w:rsidR="004815B7">
        <w:t>Some</w:t>
      </w:r>
      <w:r>
        <w:t xml:space="preserve"> students </w:t>
      </w:r>
      <w:r w:rsidR="004815B7">
        <w:t xml:space="preserve">may </w:t>
      </w:r>
      <w:r>
        <w:t xml:space="preserve">use harsh language </w:t>
      </w:r>
      <w:r w:rsidR="004815B7">
        <w:t>beyond what</w:t>
      </w:r>
      <w:r>
        <w:t xml:space="preserve"> is normal </w:t>
      </w:r>
      <w:r w:rsidR="004815B7">
        <w:t>in face-to-face communications</w:t>
      </w:r>
      <w:r>
        <w:t xml:space="preserve">.  This calls for more responsibility and accountability of the </w:t>
      </w:r>
      <w:proofErr w:type="spellStart"/>
      <w:r>
        <w:t>Programme</w:t>
      </w:r>
      <w:proofErr w:type="spellEnd"/>
      <w:r>
        <w:t xml:space="preserve"> Coordinator and University in running the </w:t>
      </w:r>
      <w:proofErr w:type="spellStart"/>
      <w:r>
        <w:t>programme</w:t>
      </w:r>
      <w:proofErr w:type="spellEnd"/>
      <w:r>
        <w:t xml:space="preserve"> under ODL.</w:t>
      </w:r>
    </w:p>
    <w:p w:rsidR="003B3B28" w:rsidRPr="000D76C4" w:rsidRDefault="003B3B28" w:rsidP="008F5810">
      <w:r>
        <w:t>A f</w:t>
      </w:r>
      <w:r w:rsidRPr="00496D9F">
        <w:t>ew</w:t>
      </w:r>
      <w:r>
        <w:t xml:space="preserve"> </w:t>
      </w:r>
      <w:r w:rsidRPr="00496D9F">
        <w:t>students</w:t>
      </w:r>
      <w:r>
        <w:t xml:space="preserve"> </w:t>
      </w:r>
      <w:r w:rsidRPr="00496D9F">
        <w:t>expressed</w:t>
      </w:r>
      <w:r>
        <w:t xml:space="preserve"> </w:t>
      </w:r>
      <w:r w:rsidRPr="00496D9F">
        <w:t>displeasure</w:t>
      </w:r>
      <w:r>
        <w:t xml:space="preserve"> </w:t>
      </w:r>
      <w:r w:rsidRPr="00496D9F">
        <w:t>with</w:t>
      </w:r>
      <w:r>
        <w:t xml:space="preserve"> </w:t>
      </w:r>
      <w:r w:rsidRPr="00496D9F">
        <w:t>quality</w:t>
      </w:r>
      <w:r>
        <w:t xml:space="preserve"> </w:t>
      </w:r>
      <w:r w:rsidRPr="00496D9F">
        <w:t>of</w:t>
      </w:r>
      <w:r>
        <w:t xml:space="preserve"> </w:t>
      </w:r>
      <w:r w:rsidRPr="00496D9F">
        <w:t>services</w:t>
      </w:r>
      <w:r>
        <w:t xml:space="preserve"> </w:t>
      </w:r>
      <w:r w:rsidRPr="00496D9F">
        <w:t>offered</w:t>
      </w:r>
      <w:r>
        <w:t xml:space="preserve"> </w:t>
      </w:r>
      <w:r w:rsidRPr="00496D9F">
        <w:t>by</w:t>
      </w:r>
      <w:r>
        <w:t xml:space="preserve"> </w:t>
      </w:r>
      <w:r w:rsidRPr="00496D9F">
        <w:t>the</w:t>
      </w:r>
      <w:r>
        <w:t xml:space="preserve"> University </w:t>
      </w:r>
      <w:r w:rsidRPr="00496D9F">
        <w:t>and</w:t>
      </w:r>
      <w:r>
        <w:t xml:space="preserve"> </w:t>
      </w:r>
      <w:r w:rsidRPr="00496D9F">
        <w:t>demanded</w:t>
      </w:r>
      <w:r>
        <w:t xml:space="preserve"> </w:t>
      </w:r>
      <w:r w:rsidRPr="00496D9F">
        <w:t>immediate</w:t>
      </w:r>
      <w:r>
        <w:t xml:space="preserve"> </w:t>
      </w:r>
      <w:r w:rsidRPr="00496D9F">
        <w:t>intervention</w:t>
      </w:r>
      <w:r>
        <w:t xml:space="preserve"> </w:t>
      </w:r>
      <w:r w:rsidRPr="00496D9F">
        <w:t>and</w:t>
      </w:r>
      <w:r>
        <w:t xml:space="preserve"> </w:t>
      </w:r>
      <w:r w:rsidRPr="00496D9F">
        <w:t>support</w:t>
      </w:r>
      <w:r>
        <w:t xml:space="preserve"> </w:t>
      </w:r>
      <w:r w:rsidRPr="00496D9F">
        <w:t>from</w:t>
      </w:r>
      <w:r>
        <w:t xml:space="preserve"> </w:t>
      </w:r>
      <w:r w:rsidRPr="00496D9F">
        <w:t>the</w:t>
      </w:r>
      <w:r>
        <w:t xml:space="preserve"> </w:t>
      </w:r>
      <w:proofErr w:type="spellStart"/>
      <w:r>
        <w:t>Programme</w:t>
      </w:r>
      <w:proofErr w:type="spellEnd"/>
      <w:r>
        <w:t xml:space="preserve"> Coordinator </w:t>
      </w:r>
      <w:r w:rsidRPr="00496D9F">
        <w:t>for</w:t>
      </w:r>
      <w:r>
        <w:t xml:space="preserve"> </w:t>
      </w:r>
      <w:r w:rsidRPr="00496D9F">
        <w:t>resolving</w:t>
      </w:r>
      <w:r>
        <w:t xml:space="preserve"> </w:t>
      </w:r>
      <w:r w:rsidRPr="00496D9F">
        <w:t>administrative</w:t>
      </w:r>
      <w:r>
        <w:t xml:space="preserve"> </w:t>
      </w:r>
      <w:r w:rsidRPr="00496D9F">
        <w:t>and</w:t>
      </w:r>
      <w:r>
        <w:t xml:space="preserve"> </w:t>
      </w:r>
      <w:r w:rsidRPr="00496D9F">
        <w:t>procedural</w:t>
      </w:r>
      <w:r>
        <w:t xml:space="preserve"> </w:t>
      </w:r>
      <w:r w:rsidRPr="00496D9F">
        <w:t>problems</w:t>
      </w:r>
      <w:r>
        <w:t xml:space="preserve"> </w:t>
      </w:r>
      <w:r w:rsidRPr="00496D9F">
        <w:t>faced</w:t>
      </w:r>
      <w:r>
        <w:t xml:space="preserve"> </w:t>
      </w:r>
      <w:r w:rsidRPr="00496D9F">
        <w:t>by</w:t>
      </w:r>
      <w:r>
        <w:t xml:space="preserve"> </w:t>
      </w:r>
      <w:r w:rsidRPr="00496D9F">
        <w:t>them.</w:t>
      </w:r>
      <w:r>
        <w:t xml:space="preserve"> </w:t>
      </w:r>
      <w:r w:rsidRPr="00496D9F">
        <w:t>The</w:t>
      </w:r>
      <w:r>
        <w:t xml:space="preserve"> </w:t>
      </w:r>
      <w:r w:rsidRPr="00496D9F">
        <w:t>displeasure</w:t>
      </w:r>
      <w:r>
        <w:t xml:space="preserve"> </w:t>
      </w:r>
      <w:r w:rsidRPr="00496D9F">
        <w:t>of</w:t>
      </w:r>
      <w:r>
        <w:t xml:space="preserve"> </w:t>
      </w:r>
      <w:r w:rsidRPr="00496D9F">
        <w:t>students</w:t>
      </w:r>
      <w:r>
        <w:t xml:space="preserve"> </w:t>
      </w:r>
      <w:r w:rsidRPr="00496D9F">
        <w:t>highlighted</w:t>
      </w:r>
      <w:r>
        <w:t xml:space="preserve"> </w:t>
      </w:r>
      <w:r w:rsidRPr="00496D9F">
        <w:t>the</w:t>
      </w:r>
      <w:r>
        <w:t xml:space="preserve"> </w:t>
      </w:r>
      <w:r w:rsidRPr="00496D9F">
        <w:t>gap</w:t>
      </w:r>
      <w:r>
        <w:t xml:space="preserve"> </w:t>
      </w:r>
      <w:r w:rsidRPr="00496D9F">
        <w:t>between</w:t>
      </w:r>
      <w:r>
        <w:t xml:space="preserve"> </w:t>
      </w:r>
      <w:r w:rsidRPr="00496D9F">
        <w:t>students’</w:t>
      </w:r>
      <w:r>
        <w:t xml:space="preserve"> </w:t>
      </w:r>
      <w:r w:rsidRPr="00496D9F">
        <w:t>expectations</w:t>
      </w:r>
      <w:r>
        <w:t xml:space="preserve"> </w:t>
      </w:r>
      <w:r w:rsidRPr="00496D9F">
        <w:t>and</w:t>
      </w:r>
      <w:r>
        <w:t xml:space="preserve"> </w:t>
      </w:r>
      <w:r w:rsidRPr="00496D9F">
        <w:t>experiences</w:t>
      </w:r>
      <w:r>
        <w:t xml:space="preserve"> </w:t>
      </w:r>
      <w:r w:rsidRPr="00496D9F">
        <w:t>in</w:t>
      </w:r>
      <w:r>
        <w:t xml:space="preserve"> </w:t>
      </w:r>
      <w:r w:rsidRPr="00496D9F">
        <w:t>the</w:t>
      </w:r>
      <w:r>
        <w:t xml:space="preserve"> </w:t>
      </w:r>
      <w:proofErr w:type="spellStart"/>
      <w:r w:rsidRPr="00496D9F">
        <w:t>programme</w:t>
      </w:r>
      <w:proofErr w:type="spellEnd"/>
      <w:r w:rsidRPr="00496D9F">
        <w:t>.</w:t>
      </w:r>
      <w:r>
        <w:t xml:space="preserve"> </w:t>
      </w:r>
      <w:r w:rsidRPr="00496D9F">
        <w:t>This</w:t>
      </w:r>
      <w:r>
        <w:t xml:space="preserve"> </w:t>
      </w:r>
      <w:r w:rsidRPr="00496D9F">
        <w:t>gap</w:t>
      </w:r>
      <w:r>
        <w:t xml:space="preserve"> </w:t>
      </w:r>
      <w:r w:rsidRPr="00496D9F">
        <w:t>is</w:t>
      </w:r>
      <w:r>
        <w:t xml:space="preserve"> </w:t>
      </w:r>
      <w:r w:rsidR="004815B7">
        <w:t xml:space="preserve">a </w:t>
      </w:r>
      <w:r w:rsidRPr="00496D9F">
        <w:t>true</w:t>
      </w:r>
      <w:r>
        <w:t xml:space="preserve"> </w:t>
      </w:r>
      <w:r w:rsidRPr="00496D9F">
        <w:t>assessment</w:t>
      </w:r>
      <w:r>
        <w:t xml:space="preserve"> </w:t>
      </w:r>
      <w:r w:rsidRPr="00496D9F">
        <w:t>of</w:t>
      </w:r>
      <w:r>
        <w:t xml:space="preserve"> </w:t>
      </w:r>
      <w:r w:rsidRPr="00496D9F">
        <w:t>effectiveness</w:t>
      </w:r>
      <w:r>
        <w:t xml:space="preserve"> </w:t>
      </w:r>
      <w:r w:rsidRPr="00496D9F">
        <w:t>of</w:t>
      </w:r>
      <w:r>
        <w:t xml:space="preserve"> </w:t>
      </w:r>
      <w:r w:rsidRPr="00496D9F">
        <w:t>the</w:t>
      </w:r>
      <w:r>
        <w:t xml:space="preserve"> </w:t>
      </w:r>
      <w:r w:rsidRPr="00496D9F">
        <w:t>delivery</w:t>
      </w:r>
      <w:r>
        <w:t xml:space="preserve"> </w:t>
      </w:r>
      <w:r w:rsidRPr="00496D9F">
        <w:t>mechanism</w:t>
      </w:r>
      <w:r>
        <w:t xml:space="preserve"> </w:t>
      </w:r>
      <w:r w:rsidRPr="00496D9F">
        <w:t>and</w:t>
      </w:r>
      <w:r>
        <w:t xml:space="preserve"> </w:t>
      </w:r>
      <w:r w:rsidRPr="00496D9F">
        <w:t>the</w:t>
      </w:r>
      <w:r>
        <w:t xml:space="preserve"> University </w:t>
      </w:r>
      <w:r w:rsidRPr="00496D9F">
        <w:t>should</w:t>
      </w:r>
      <w:r>
        <w:t xml:space="preserve"> </w:t>
      </w:r>
      <w:r w:rsidRPr="00496D9F">
        <w:t>be</w:t>
      </w:r>
      <w:r>
        <w:t xml:space="preserve"> </w:t>
      </w:r>
      <w:r w:rsidRPr="00496D9F">
        <w:t>committed</w:t>
      </w:r>
      <w:r>
        <w:t xml:space="preserve"> </w:t>
      </w:r>
      <w:r w:rsidRPr="00496D9F">
        <w:t>to</w:t>
      </w:r>
      <w:r>
        <w:t xml:space="preserve"> </w:t>
      </w:r>
      <w:r w:rsidRPr="00496D9F">
        <w:t>minimize</w:t>
      </w:r>
      <w:r>
        <w:t xml:space="preserve"> </w:t>
      </w:r>
      <w:r w:rsidRPr="00496D9F">
        <w:t>this</w:t>
      </w:r>
      <w:r>
        <w:t xml:space="preserve"> </w:t>
      </w:r>
      <w:r w:rsidRPr="00496D9F">
        <w:t>gap.</w:t>
      </w:r>
      <w:r>
        <w:t xml:space="preserve"> </w:t>
      </w:r>
      <w:r w:rsidRPr="00496D9F">
        <w:t>The</w:t>
      </w:r>
      <w:r>
        <w:t xml:space="preserve"> </w:t>
      </w:r>
      <w:r w:rsidRPr="00496D9F">
        <w:t>frequently</w:t>
      </w:r>
      <w:r>
        <w:t xml:space="preserve"> </w:t>
      </w:r>
      <w:r w:rsidRPr="00496D9F">
        <w:t>occurring</w:t>
      </w:r>
      <w:r>
        <w:t xml:space="preserve"> </w:t>
      </w:r>
      <w:r w:rsidRPr="00496D9F">
        <w:t>problems</w:t>
      </w:r>
      <w:r>
        <w:t xml:space="preserve"> </w:t>
      </w:r>
      <w:r w:rsidRPr="00496D9F">
        <w:t>reflect</w:t>
      </w:r>
      <w:r>
        <w:t xml:space="preserve"> </w:t>
      </w:r>
      <w:r w:rsidRPr="00496D9F">
        <w:t>on</w:t>
      </w:r>
      <w:r>
        <w:t xml:space="preserve"> </w:t>
      </w:r>
      <w:r w:rsidRPr="00496D9F">
        <w:t>the</w:t>
      </w:r>
      <w:r>
        <w:t xml:space="preserve"> </w:t>
      </w:r>
      <w:r w:rsidRPr="00496D9F">
        <w:t>gray</w:t>
      </w:r>
      <w:r>
        <w:t xml:space="preserve"> </w:t>
      </w:r>
      <w:r w:rsidRPr="00496D9F">
        <w:t>areas</w:t>
      </w:r>
      <w:r>
        <w:t xml:space="preserve"> </w:t>
      </w:r>
      <w:r w:rsidRPr="00496D9F">
        <w:t>of</w:t>
      </w:r>
      <w:r>
        <w:t xml:space="preserve"> </w:t>
      </w:r>
      <w:r w:rsidRPr="00496D9F">
        <w:t>the</w:t>
      </w:r>
      <w:r>
        <w:t xml:space="preserve"> </w:t>
      </w:r>
      <w:r w:rsidRPr="00496D9F">
        <w:t>delivery</w:t>
      </w:r>
      <w:r>
        <w:t xml:space="preserve"> </w:t>
      </w:r>
      <w:r w:rsidRPr="00496D9F">
        <w:t>mechanism.</w:t>
      </w:r>
      <w:r>
        <w:t xml:space="preserve"> </w:t>
      </w:r>
      <w:r w:rsidRPr="00496D9F">
        <w:t>Teachers</w:t>
      </w:r>
      <w:r>
        <w:t xml:space="preserve"> </w:t>
      </w:r>
      <w:r w:rsidRPr="00496D9F">
        <w:t>can</w:t>
      </w:r>
      <w:r>
        <w:t xml:space="preserve"> </w:t>
      </w:r>
      <w:r w:rsidRPr="00496D9F">
        <w:t>improve</w:t>
      </w:r>
      <w:r>
        <w:t xml:space="preserve"> </w:t>
      </w:r>
      <w:r w:rsidRPr="00496D9F">
        <w:t>the</w:t>
      </w:r>
      <w:r>
        <w:t xml:space="preserve"> </w:t>
      </w:r>
      <w:r w:rsidRPr="00496D9F">
        <w:t>effectiveness</w:t>
      </w:r>
      <w:r>
        <w:t xml:space="preserve"> </w:t>
      </w:r>
      <w:r w:rsidRPr="00496D9F">
        <w:t>of</w:t>
      </w:r>
      <w:r>
        <w:t xml:space="preserve"> </w:t>
      </w:r>
      <w:r w:rsidRPr="00496D9F">
        <w:t>services</w:t>
      </w:r>
      <w:r>
        <w:t xml:space="preserve"> </w:t>
      </w:r>
      <w:r w:rsidRPr="00496D9F">
        <w:t>by</w:t>
      </w:r>
      <w:r>
        <w:t xml:space="preserve"> </w:t>
      </w:r>
      <w:r w:rsidRPr="00496D9F">
        <w:t>paying</w:t>
      </w:r>
      <w:r>
        <w:t xml:space="preserve"> </w:t>
      </w:r>
      <w:r w:rsidRPr="00496D9F">
        <w:t>special</w:t>
      </w:r>
      <w:r>
        <w:t xml:space="preserve"> </w:t>
      </w:r>
      <w:r w:rsidRPr="00496D9F">
        <w:t>attention</w:t>
      </w:r>
      <w:r>
        <w:t xml:space="preserve"> </w:t>
      </w:r>
      <w:r w:rsidRPr="00496D9F">
        <w:t>to</w:t>
      </w:r>
      <w:r>
        <w:t xml:space="preserve"> </w:t>
      </w:r>
      <w:r w:rsidRPr="00496D9F">
        <w:t>these</w:t>
      </w:r>
      <w:r>
        <w:t xml:space="preserve"> </w:t>
      </w:r>
      <w:r w:rsidRPr="00496D9F">
        <w:t>gray</w:t>
      </w:r>
      <w:r>
        <w:t xml:space="preserve"> </w:t>
      </w:r>
      <w:r w:rsidRPr="00496D9F">
        <w:t>areas.</w:t>
      </w:r>
      <w:r>
        <w:t xml:space="preserve"> </w:t>
      </w:r>
      <w:r w:rsidRPr="00496D9F">
        <w:t>This</w:t>
      </w:r>
      <w:r>
        <w:t xml:space="preserve"> </w:t>
      </w:r>
      <w:r w:rsidRPr="00496D9F">
        <w:t>step</w:t>
      </w:r>
      <w:r>
        <w:t xml:space="preserve"> </w:t>
      </w:r>
      <w:r w:rsidRPr="00496D9F">
        <w:t>can</w:t>
      </w:r>
      <w:r>
        <w:t xml:space="preserve"> </w:t>
      </w:r>
      <w:r w:rsidRPr="00496D9F">
        <w:t>improve</w:t>
      </w:r>
      <w:r>
        <w:t xml:space="preserve"> </w:t>
      </w:r>
      <w:r w:rsidRPr="00496D9F">
        <w:t>retention</w:t>
      </w:r>
      <w:r>
        <w:t xml:space="preserve"> </w:t>
      </w:r>
      <w:r w:rsidRPr="00496D9F">
        <w:t>of</w:t>
      </w:r>
      <w:r>
        <w:t xml:space="preserve"> the </w:t>
      </w:r>
      <w:r w:rsidRPr="00496D9F">
        <w:t>students</w:t>
      </w:r>
      <w:r>
        <w:t xml:space="preserve"> </w:t>
      </w:r>
      <w:r w:rsidRPr="00496D9F">
        <w:t>in</w:t>
      </w:r>
      <w:r>
        <w:t xml:space="preserve"> </w:t>
      </w:r>
      <w:r w:rsidRPr="00496D9F">
        <w:t>the</w:t>
      </w:r>
      <w:r>
        <w:t xml:space="preserve"> </w:t>
      </w:r>
      <w:proofErr w:type="spellStart"/>
      <w:r w:rsidRPr="00496D9F">
        <w:t>programme</w:t>
      </w:r>
      <w:proofErr w:type="spellEnd"/>
      <w:r>
        <w:t xml:space="preserve"> </w:t>
      </w:r>
      <w:r w:rsidRPr="00496D9F">
        <w:t>by</w:t>
      </w:r>
      <w:r>
        <w:t xml:space="preserve"> </w:t>
      </w:r>
      <w:r w:rsidRPr="00496D9F">
        <w:t>making</w:t>
      </w:r>
      <w:r>
        <w:t xml:space="preserve"> </w:t>
      </w:r>
      <w:r w:rsidRPr="00496D9F">
        <w:t>learning</w:t>
      </w:r>
      <w:r>
        <w:t xml:space="preserve"> </w:t>
      </w:r>
      <w:r w:rsidRPr="00496D9F">
        <w:t>more</w:t>
      </w:r>
      <w:r>
        <w:t xml:space="preserve"> </w:t>
      </w:r>
      <w:r w:rsidRPr="00496D9F">
        <w:t>convenient.</w:t>
      </w:r>
      <w:r>
        <w:t xml:space="preserve">  One reason for d</w:t>
      </w:r>
      <w:r w:rsidRPr="00496D9F">
        <w:t>elay</w:t>
      </w:r>
      <w:r w:rsidR="004815B7">
        <w:t>ed</w:t>
      </w:r>
      <w:r>
        <w:t xml:space="preserve"> </w:t>
      </w:r>
      <w:r w:rsidRPr="00496D9F">
        <w:t>action</w:t>
      </w:r>
      <w:r>
        <w:t xml:space="preserve"> </w:t>
      </w:r>
      <w:r w:rsidRPr="00496D9F">
        <w:t>on</w:t>
      </w:r>
      <w:r>
        <w:t xml:space="preserve"> </w:t>
      </w:r>
      <w:r w:rsidRPr="00496D9F">
        <w:t>students’</w:t>
      </w:r>
      <w:r>
        <w:t xml:space="preserve"> </w:t>
      </w:r>
      <w:r w:rsidRPr="00496D9F">
        <w:t>complaints</w:t>
      </w:r>
      <w:r>
        <w:t xml:space="preserve"> </w:t>
      </w:r>
      <w:r w:rsidRPr="00496D9F">
        <w:t>was</w:t>
      </w:r>
      <w:r>
        <w:t xml:space="preserve"> </w:t>
      </w:r>
      <w:r w:rsidRPr="00496D9F">
        <w:t>caused</w:t>
      </w:r>
      <w:r>
        <w:t xml:space="preserve"> </w:t>
      </w:r>
      <w:r w:rsidRPr="00496D9F">
        <w:t>by</w:t>
      </w:r>
      <w:r>
        <w:t xml:space="preserve"> </w:t>
      </w:r>
      <w:r w:rsidRPr="00496D9F">
        <w:t>addressing</w:t>
      </w:r>
      <w:r>
        <w:t xml:space="preserve"> </w:t>
      </w:r>
      <w:r w:rsidRPr="00496D9F">
        <w:t>complaints</w:t>
      </w:r>
      <w:r>
        <w:t xml:space="preserve"> </w:t>
      </w:r>
      <w:r w:rsidRPr="00496D9F">
        <w:t>to</w:t>
      </w:r>
      <w:r>
        <w:t xml:space="preserve"> </w:t>
      </w:r>
      <w:r w:rsidRPr="00496D9F">
        <w:t>other</w:t>
      </w:r>
      <w:r>
        <w:t xml:space="preserve"> </w:t>
      </w:r>
      <w:r w:rsidRPr="00496D9F">
        <w:t>than</w:t>
      </w:r>
      <w:r>
        <w:t xml:space="preserve"> </w:t>
      </w:r>
      <w:r w:rsidRPr="00496D9F">
        <w:t>ombudsman.</w:t>
      </w:r>
      <w:r>
        <w:t xml:space="preserve">  The s</w:t>
      </w:r>
      <w:r w:rsidRPr="00496D9F">
        <w:t>tudents</w:t>
      </w:r>
      <w:r>
        <w:t xml:space="preserve"> </w:t>
      </w:r>
      <w:r w:rsidRPr="00496D9F">
        <w:t>were</w:t>
      </w:r>
      <w:r>
        <w:t xml:space="preserve"> </w:t>
      </w:r>
      <w:r w:rsidRPr="00496D9F">
        <w:t>not</w:t>
      </w:r>
      <w:r>
        <w:t xml:space="preserve"> </w:t>
      </w:r>
      <w:r w:rsidRPr="00496D9F">
        <w:t>aware</w:t>
      </w:r>
      <w:r>
        <w:t xml:space="preserve"> </w:t>
      </w:r>
      <w:r w:rsidRPr="00496D9F">
        <w:t>about</w:t>
      </w:r>
      <w:r>
        <w:t xml:space="preserve"> </w:t>
      </w:r>
      <w:r w:rsidRPr="00496D9F">
        <w:t>grievance</w:t>
      </w:r>
      <w:r>
        <w:t xml:space="preserve"> </w:t>
      </w:r>
      <w:r w:rsidR="00383FE2" w:rsidRPr="00496D9F">
        <w:t>redressal</w:t>
      </w:r>
      <w:r>
        <w:t xml:space="preserve"> </w:t>
      </w:r>
      <w:r w:rsidRPr="00496D9F">
        <w:t>mechanism.</w:t>
      </w:r>
      <w:r>
        <w:t xml:space="preserve"> </w:t>
      </w:r>
      <w:r w:rsidR="00383FE2">
        <w:t>S</w:t>
      </w:r>
      <w:r w:rsidRPr="00496D9F">
        <w:t>tudents</w:t>
      </w:r>
      <w:r>
        <w:t xml:space="preserve"> </w:t>
      </w:r>
      <w:r w:rsidRPr="00496D9F">
        <w:t>should</w:t>
      </w:r>
      <w:r>
        <w:t xml:space="preserve"> </w:t>
      </w:r>
      <w:r w:rsidRPr="00496D9F">
        <w:t>be</w:t>
      </w:r>
      <w:r>
        <w:t xml:space="preserve"> </w:t>
      </w:r>
      <w:r w:rsidRPr="00496D9F">
        <w:t>enlightened</w:t>
      </w:r>
      <w:r>
        <w:t xml:space="preserve"> </w:t>
      </w:r>
      <w:r w:rsidRPr="00496D9F">
        <w:t>on</w:t>
      </w:r>
      <w:r>
        <w:t xml:space="preserve"> </w:t>
      </w:r>
      <w:r w:rsidRPr="00496D9F">
        <w:t>grievance</w:t>
      </w:r>
      <w:r>
        <w:t xml:space="preserve"> </w:t>
      </w:r>
      <w:r w:rsidRPr="00496D9F">
        <w:t>redress</w:t>
      </w:r>
      <w:r>
        <w:t xml:space="preserve">al </w:t>
      </w:r>
      <w:r w:rsidRPr="00496D9F">
        <w:t>in</w:t>
      </w:r>
      <w:r>
        <w:t xml:space="preserve"> </w:t>
      </w:r>
      <w:r w:rsidRPr="00496D9F">
        <w:t>the</w:t>
      </w:r>
      <w:r>
        <w:t xml:space="preserve"> </w:t>
      </w:r>
      <w:r w:rsidRPr="00496D9F">
        <w:t>induction</w:t>
      </w:r>
      <w:r>
        <w:t xml:space="preserve"> </w:t>
      </w:r>
      <w:proofErr w:type="spellStart"/>
      <w:r w:rsidRPr="00496D9F">
        <w:t>programme</w:t>
      </w:r>
      <w:proofErr w:type="spellEnd"/>
      <w:r w:rsidR="00383FE2">
        <w:t>,</w:t>
      </w:r>
      <w:r>
        <w:t xml:space="preserve"> </w:t>
      </w:r>
      <w:proofErr w:type="spellStart"/>
      <w:r>
        <w:t>Programme</w:t>
      </w:r>
      <w:proofErr w:type="spellEnd"/>
      <w:r>
        <w:t xml:space="preserve"> Guide and </w:t>
      </w:r>
      <w:r w:rsidRPr="00496D9F">
        <w:t>Frequently</w:t>
      </w:r>
      <w:r>
        <w:t xml:space="preserve"> </w:t>
      </w:r>
      <w:r w:rsidRPr="00496D9F">
        <w:t>Asked</w:t>
      </w:r>
      <w:r>
        <w:t xml:space="preserve"> </w:t>
      </w:r>
      <w:r w:rsidRPr="00496D9F">
        <w:t>Question</w:t>
      </w:r>
      <w:r>
        <w:t xml:space="preserve"> </w:t>
      </w:r>
      <w:r w:rsidRPr="00496D9F">
        <w:t>(FAQ)</w:t>
      </w:r>
      <w:r>
        <w:t xml:space="preserve"> </w:t>
      </w:r>
      <w:r w:rsidRPr="00496D9F">
        <w:t>segment</w:t>
      </w:r>
      <w:r>
        <w:t xml:space="preserve"> </w:t>
      </w:r>
      <w:r w:rsidRPr="00496D9F">
        <w:t>of</w:t>
      </w:r>
      <w:r>
        <w:t xml:space="preserve"> the </w:t>
      </w:r>
      <w:r w:rsidRPr="00496D9F">
        <w:t>website.</w:t>
      </w:r>
      <w:r>
        <w:t xml:space="preserve"> </w:t>
      </w:r>
    </w:p>
    <w:p w:rsidR="003B3B28" w:rsidRPr="000D76C4" w:rsidRDefault="003B3B28" w:rsidP="008F5810">
      <w:r w:rsidRPr="00496D9F">
        <w:t>The</w:t>
      </w:r>
      <w:r>
        <w:t xml:space="preserve"> </w:t>
      </w:r>
      <w:r w:rsidRPr="00496D9F">
        <w:t>writing</w:t>
      </w:r>
      <w:r>
        <w:t xml:space="preserve"> </w:t>
      </w:r>
      <w:r w:rsidRPr="00496D9F">
        <w:t>styles</w:t>
      </w:r>
      <w:r>
        <w:t xml:space="preserve"> </w:t>
      </w:r>
      <w:r w:rsidRPr="00496D9F">
        <w:t>of</w:t>
      </w:r>
      <w:r>
        <w:t xml:space="preserve"> </w:t>
      </w:r>
      <w:r w:rsidRPr="00496D9F">
        <w:t>male</w:t>
      </w:r>
      <w:r>
        <w:t xml:space="preserve"> </w:t>
      </w:r>
      <w:r w:rsidRPr="00496D9F">
        <w:t>and</w:t>
      </w:r>
      <w:r>
        <w:t xml:space="preserve"> </w:t>
      </w:r>
      <w:r w:rsidRPr="00496D9F">
        <w:t>female</w:t>
      </w:r>
      <w:r>
        <w:t xml:space="preserve"> </w:t>
      </w:r>
      <w:r w:rsidRPr="00496D9F">
        <w:t>students</w:t>
      </w:r>
      <w:r>
        <w:t xml:space="preserve"> </w:t>
      </w:r>
      <w:r w:rsidRPr="00496D9F">
        <w:t>differ</w:t>
      </w:r>
      <w:r>
        <w:t xml:space="preserve"> </w:t>
      </w:r>
      <w:r w:rsidRPr="00496D9F">
        <w:t>in</w:t>
      </w:r>
      <w:r>
        <w:t xml:space="preserve"> </w:t>
      </w:r>
      <w:r w:rsidRPr="00496D9F">
        <w:t>sending</w:t>
      </w:r>
      <w:r>
        <w:t xml:space="preserve"> </w:t>
      </w:r>
      <w:r w:rsidR="00383FE2">
        <w:t>email</w:t>
      </w:r>
      <w:r>
        <w:t xml:space="preserve"> </w:t>
      </w:r>
      <w:r w:rsidRPr="00496D9F">
        <w:t>messages</w:t>
      </w:r>
      <w:r>
        <w:t xml:space="preserve"> </w:t>
      </w:r>
      <w:r w:rsidRPr="00496D9F">
        <w:t>to</w:t>
      </w:r>
      <w:r>
        <w:t xml:space="preserve"> the </w:t>
      </w:r>
      <w:r w:rsidRPr="00496D9F">
        <w:t>teachers.</w:t>
      </w:r>
      <w:r>
        <w:t xml:space="preserve">  The f</w:t>
      </w:r>
      <w:r w:rsidRPr="00496D9F">
        <w:t>emale</w:t>
      </w:r>
      <w:r>
        <w:t xml:space="preserve"> </w:t>
      </w:r>
      <w:r w:rsidRPr="00496D9F">
        <w:t>students</w:t>
      </w:r>
      <w:r>
        <w:t xml:space="preserve"> wro</w:t>
      </w:r>
      <w:r w:rsidRPr="00496D9F">
        <w:t>t</w:t>
      </w:r>
      <w:r>
        <w:t xml:space="preserve">e </w:t>
      </w:r>
      <w:r w:rsidRPr="00496D9F">
        <w:t>slightly</w:t>
      </w:r>
      <w:r>
        <w:t xml:space="preserve"> </w:t>
      </w:r>
      <w:r w:rsidRPr="00496D9F">
        <w:t>lengthier</w:t>
      </w:r>
      <w:r>
        <w:t xml:space="preserve"> </w:t>
      </w:r>
      <w:r w:rsidRPr="00496D9F">
        <w:t>message</w:t>
      </w:r>
      <w:r>
        <w:t>s.  H</w:t>
      </w:r>
      <w:r w:rsidRPr="00496D9F">
        <w:t>owever</w:t>
      </w:r>
      <w:r>
        <w:t xml:space="preserve">, </w:t>
      </w:r>
      <w:r w:rsidRPr="00496D9F">
        <w:t>the</w:t>
      </w:r>
      <w:r>
        <w:t xml:space="preserve"> </w:t>
      </w:r>
      <w:r w:rsidRPr="00496D9F">
        <w:t>difference</w:t>
      </w:r>
      <w:r>
        <w:t xml:space="preserve"> </w:t>
      </w:r>
      <w:r w:rsidRPr="00496D9F">
        <w:t>in</w:t>
      </w:r>
      <w:r>
        <w:t xml:space="preserve"> </w:t>
      </w:r>
      <w:r w:rsidRPr="00496D9F">
        <w:t>lengths</w:t>
      </w:r>
      <w:r>
        <w:t xml:space="preserve"> </w:t>
      </w:r>
      <w:r w:rsidRPr="00496D9F">
        <w:t>of</w:t>
      </w:r>
      <w:r>
        <w:t xml:space="preserve"> </w:t>
      </w:r>
      <w:r w:rsidRPr="00496D9F">
        <w:t>messages</w:t>
      </w:r>
      <w:r>
        <w:t xml:space="preserve"> </w:t>
      </w:r>
      <w:r w:rsidRPr="00496D9F">
        <w:t>sent</w:t>
      </w:r>
      <w:r>
        <w:t xml:space="preserve"> </w:t>
      </w:r>
      <w:r w:rsidRPr="00496D9F">
        <w:t>by</w:t>
      </w:r>
      <w:r>
        <w:t xml:space="preserve"> the </w:t>
      </w:r>
      <w:r w:rsidRPr="00496D9F">
        <w:t>males</w:t>
      </w:r>
      <w:r>
        <w:t xml:space="preserve"> </w:t>
      </w:r>
      <w:r w:rsidRPr="00496D9F">
        <w:t>and</w:t>
      </w:r>
      <w:r>
        <w:t xml:space="preserve"> </w:t>
      </w:r>
      <w:r w:rsidRPr="00496D9F">
        <w:t>females</w:t>
      </w:r>
      <w:r>
        <w:t xml:space="preserve"> </w:t>
      </w:r>
      <w:r w:rsidRPr="00496D9F">
        <w:t>was</w:t>
      </w:r>
      <w:r>
        <w:t xml:space="preserve"> </w:t>
      </w:r>
      <w:r w:rsidRPr="00496D9F">
        <w:t>not</w:t>
      </w:r>
      <w:r>
        <w:t xml:space="preserve"> </w:t>
      </w:r>
      <w:r w:rsidRPr="00496D9F">
        <w:t>statistically</w:t>
      </w:r>
      <w:r>
        <w:t xml:space="preserve"> </w:t>
      </w:r>
      <w:r w:rsidRPr="00496D9F">
        <w:t>significant.</w:t>
      </w:r>
      <w:r>
        <w:t xml:space="preserve">  The f</w:t>
      </w:r>
      <w:r w:rsidRPr="00496D9F">
        <w:t>emale</w:t>
      </w:r>
      <w:r>
        <w:t xml:space="preserve"> </w:t>
      </w:r>
      <w:r w:rsidRPr="00496D9F">
        <w:t>students</w:t>
      </w:r>
      <w:r>
        <w:t xml:space="preserve"> </w:t>
      </w:r>
      <w:r w:rsidRPr="00496D9F">
        <w:t>were</w:t>
      </w:r>
      <w:r>
        <w:t xml:space="preserve"> </w:t>
      </w:r>
      <w:r w:rsidRPr="00496D9F">
        <w:t>more</w:t>
      </w:r>
      <w:r>
        <w:t xml:space="preserve"> </w:t>
      </w:r>
      <w:r w:rsidRPr="00496D9F">
        <w:t>formal</w:t>
      </w:r>
      <w:r w:rsidR="00383FE2">
        <w:t xml:space="preserve"> in the way they</w:t>
      </w:r>
      <w:r>
        <w:t xml:space="preserve"> </w:t>
      </w:r>
      <w:r w:rsidR="00383FE2">
        <w:t>addressed</w:t>
      </w:r>
      <w:r>
        <w:t xml:space="preserve"> </w:t>
      </w:r>
      <w:r w:rsidRPr="00496D9F">
        <w:t>their</w:t>
      </w:r>
      <w:r>
        <w:t xml:space="preserve"> </w:t>
      </w:r>
      <w:r w:rsidRPr="00496D9F">
        <w:t>teachers.</w:t>
      </w:r>
      <w:r>
        <w:t xml:space="preserve"> </w:t>
      </w:r>
      <w:r w:rsidRPr="00496D9F">
        <w:t>The</w:t>
      </w:r>
      <w:r>
        <w:t xml:space="preserve"> </w:t>
      </w:r>
      <w:r w:rsidRPr="00496D9F">
        <w:t>difference</w:t>
      </w:r>
      <w:r>
        <w:t xml:space="preserve"> </w:t>
      </w:r>
      <w:r w:rsidRPr="00496D9F">
        <w:t>in</w:t>
      </w:r>
      <w:r>
        <w:t xml:space="preserve"> </w:t>
      </w:r>
      <w:r w:rsidRPr="00496D9F">
        <w:t>addressing</w:t>
      </w:r>
      <w:r>
        <w:t xml:space="preserve"> </w:t>
      </w:r>
      <w:r w:rsidRPr="00496D9F">
        <w:t>styles</w:t>
      </w:r>
      <w:r>
        <w:t xml:space="preserve"> </w:t>
      </w:r>
      <w:r w:rsidRPr="00496D9F">
        <w:t>of</w:t>
      </w:r>
      <w:r>
        <w:t xml:space="preserve"> the </w:t>
      </w:r>
      <w:r w:rsidRPr="00496D9F">
        <w:t>male</w:t>
      </w:r>
      <w:r>
        <w:t xml:space="preserve"> </w:t>
      </w:r>
      <w:r w:rsidRPr="00496D9F">
        <w:t>and</w:t>
      </w:r>
      <w:r>
        <w:t xml:space="preserve"> </w:t>
      </w:r>
      <w:r w:rsidRPr="00496D9F">
        <w:t>female</w:t>
      </w:r>
      <w:r>
        <w:t xml:space="preserve"> </w:t>
      </w:r>
      <w:r w:rsidRPr="00496D9F">
        <w:t>students</w:t>
      </w:r>
      <w:r>
        <w:t xml:space="preserve"> was </w:t>
      </w:r>
      <w:r w:rsidRPr="00496D9F">
        <w:t>statistically</w:t>
      </w:r>
      <w:r>
        <w:t xml:space="preserve"> </w:t>
      </w:r>
      <w:r w:rsidRPr="00496D9F">
        <w:t>significant.</w:t>
      </w:r>
      <w:r>
        <w:t xml:space="preserve"> </w:t>
      </w:r>
      <w:r w:rsidR="00383FE2">
        <w:t>P</w:t>
      </w:r>
      <w:r w:rsidRPr="00496D9F">
        <w:t>recise</w:t>
      </w:r>
      <w:r>
        <w:t xml:space="preserve"> </w:t>
      </w:r>
      <w:r w:rsidRPr="00496D9F">
        <w:t>details</w:t>
      </w:r>
      <w:r>
        <w:t xml:space="preserve"> </w:t>
      </w:r>
      <w:r w:rsidRPr="00496D9F">
        <w:t>about</w:t>
      </w:r>
      <w:r>
        <w:t xml:space="preserve"> </w:t>
      </w:r>
      <w:r w:rsidRPr="00496D9F">
        <w:t>utilization</w:t>
      </w:r>
      <w:r>
        <w:t xml:space="preserve"> </w:t>
      </w:r>
      <w:r w:rsidRPr="00496D9F">
        <w:t>of</w:t>
      </w:r>
      <w:r>
        <w:t xml:space="preserve"> </w:t>
      </w:r>
      <w:r w:rsidRPr="00496D9F">
        <w:t>email</w:t>
      </w:r>
      <w:r>
        <w:t xml:space="preserve"> messages </w:t>
      </w:r>
      <w:r w:rsidRPr="00496D9F">
        <w:t>in</w:t>
      </w:r>
      <w:r>
        <w:t xml:space="preserve"> </w:t>
      </w:r>
      <w:r w:rsidRPr="00496D9F">
        <w:t>instrumenting</w:t>
      </w:r>
      <w:r>
        <w:t xml:space="preserve"> </w:t>
      </w:r>
      <w:r w:rsidRPr="00496D9F">
        <w:t>interaction</w:t>
      </w:r>
      <w:r>
        <w:t xml:space="preserve"> </w:t>
      </w:r>
      <w:r w:rsidRPr="00496D9F">
        <w:t>between</w:t>
      </w:r>
      <w:r>
        <w:t xml:space="preserve"> the </w:t>
      </w:r>
      <w:r w:rsidRPr="00496D9F">
        <w:t>students</w:t>
      </w:r>
      <w:r>
        <w:t xml:space="preserve"> </w:t>
      </w:r>
      <w:r w:rsidRPr="00496D9F">
        <w:t>and</w:t>
      </w:r>
      <w:r>
        <w:t xml:space="preserve"> the </w:t>
      </w:r>
      <w:r w:rsidRPr="00496D9F">
        <w:t>teachers</w:t>
      </w:r>
      <w:r>
        <w:t xml:space="preserve"> </w:t>
      </w:r>
      <w:r w:rsidRPr="00496D9F">
        <w:t>can</w:t>
      </w:r>
      <w:r>
        <w:t xml:space="preserve"> </w:t>
      </w:r>
      <w:r w:rsidRPr="00496D9F">
        <w:t>be</w:t>
      </w:r>
      <w:r>
        <w:t xml:space="preserve"> </w:t>
      </w:r>
      <w:r w:rsidRPr="00496D9F">
        <w:t>obtained</w:t>
      </w:r>
      <w:r>
        <w:t xml:space="preserve"> </w:t>
      </w:r>
      <w:r w:rsidRPr="00496D9F">
        <w:t>by</w:t>
      </w:r>
      <w:r>
        <w:t xml:space="preserve"> </w:t>
      </w:r>
      <w:r w:rsidRPr="00496D9F">
        <w:lastRenderedPageBreak/>
        <w:t>repeating</w:t>
      </w:r>
      <w:r>
        <w:t xml:space="preserve"> </w:t>
      </w:r>
      <w:r w:rsidRPr="00496D9F">
        <w:t>similar</w:t>
      </w:r>
      <w:r>
        <w:t xml:space="preserve"> </w:t>
      </w:r>
      <w:r w:rsidRPr="00496D9F">
        <w:t>kinds</w:t>
      </w:r>
      <w:r>
        <w:t xml:space="preserve"> </w:t>
      </w:r>
      <w:r w:rsidRPr="00496D9F">
        <w:t>of</w:t>
      </w:r>
      <w:r>
        <w:t xml:space="preserve"> </w:t>
      </w:r>
      <w:r w:rsidRPr="00496D9F">
        <w:t>studies</w:t>
      </w:r>
      <w:r>
        <w:t xml:space="preserve"> </w:t>
      </w:r>
      <w:r w:rsidRPr="00496D9F">
        <w:t>in</w:t>
      </w:r>
      <w:r>
        <w:t xml:space="preserve"> </w:t>
      </w:r>
      <w:r w:rsidRPr="00496D9F">
        <w:t>other</w:t>
      </w:r>
      <w:r>
        <w:t xml:space="preserve"> </w:t>
      </w:r>
      <w:r w:rsidRPr="00496D9F">
        <w:t>disciplines</w:t>
      </w:r>
      <w:r>
        <w:t xml:space="preserve"> </w:t>
      </w:r>
      <w:r w:rsidRPr="00496D9F">
        <w:t>with</w:t>
      </w:r>
      <w:r>
        <w:t xml:space="preserve"> </w:t>
      </w:r>
      <w:r w:rsidRPr="00496D9F">
        <w:t>different</w:t>
      </w:r>
      <w:r>
        <w:t xml:space="preserve"> </w:t>
      </w:r>
      <w:r w:rsidRPr="00496D9F">
        <w:t>composition</w:t>
      </w:r>
      <w:r w:rsidR="00383FE2">
        <w:t>s</w:t>
      </w:r>
      <w:r>
        <w:t xml:space="preserve"> </w:t>
      </w:r>
      <w:r w:rsidRPr="00496D9F">
        <w:t>of</w:t>
      </w:r>
      <w:r>
        <w:t xml:space="preserve"> </w:t>
      </w:r>
      <w:r w:rsidRPr="00496D9F">
        <w:t>gender</w:t>
      </w:r>
      <w:r>
        <w:t xml:space="preserve"> </w:t>
      </w:r>
      <w:r w:rsidRPr="00496D9F">
        <w:t>population</w:t>
      </w:r>
      <w:r>
        <w:t xml:space="preserve"> </w:t>
      </w:r>
      <w:r w:rsidRPr="00496D9F">
        <w:t>and</w:t>
      </w:r>
      <w:r>
        <w:t xml:space="preserve"> </w:t>
      </w:r>
      <w:r w:rsidRPr="00496D9F">
        <w:t>learning</w:t>
      </w:r>
      <w:r>
        <w:t xml:space="preserve"> </w:t>
      </w:r>
      <w:r w:rsidRPr="00496D9F">
        <w:t>scenario</w:t>
      </w:r>
      <w:r w:rsidR="00383FE2">
        <w:t>s</w:t>
      </w:r>
      <w:r w:rsidRPr="00496D9F">
        <w:t>.</w:t>
      </w:r>
    </w:p>
    <w:p w:rsidR="003B3B28" w:rsidRDefault="003B3B28" w:rsidP="008F5810">
      <w:r w:rsidRPr="00496D9F">
        <w:t>Th</w:t>
      </w:r>
      <w:r w:rsidR="00383FE2">
        <w:t>is</w:t>
      </w:r>
      <w:r>
        <w:t xml:space="preserve"> </w:t>
      </w:r>
      <w:r w:rsidRPr="00496D9F">
        <w:t>research</w:t>
      </w:r>
      <w:r>
        <w:t xml:space="preserve"> </w:t>
      </w:r>
      <w:r w:rsidR="00383FE2">
        <w:t>was</w:t>
      </w:r>
      <w:r>
        <w:t xml:space="preserve"> </w:t>
      </w:r>
      <w:r w:rsidRPr="00496D9F">
        <w:t>an</w:t>
      </w:r>
      <w:r>
        <w:t xml:space="preserve"> </w:t>
      </w:r>
      <w:r w:rsidRPr="00496D9F">
        <w:t>exploratory</w:t>
      </w:r>
      <w:r>
        <w:t xml:space="preserve"> </w:t>
      </w:r>
      <w:r w:rsidRPr="00496D9F">
        <w:t>study,</w:t>
      </w:r>
      <w:r>
        <w:t xml:space="preserve"> </w:t>
      </w:r>
      <w:r w:rsidRPr="00496D9F">
        <w:t>restricted</w:t>
      </w:r>
      <w:r>
        <w:t xml:space="preserve"> </w:t>
      </w:r>
      <w:r w:rsidRPr="00496D9F">
        <w:t>to</w:t>
      </w:r>
      <w:r>
        <w:t xml:space="preserve"> </w:t>
      </w:r>
      <w:r w:rsidRPr="00496D9F">
        <w:t>analysis</w:t>
      </w:r>
      <w:r>
        <w:t xml:space="preserve"> </w:t>
      </w:r>
      <w:r w:rsidRPr="00496D9F">
        <w:t>of</w:t>
      </w:r>
      <w:r>
        <w:t xml:space="preserve"> </w:t>
      </w:r>
      <w:r w:rsidR="00383FE2">
        <w:t xml:space="preserve">the </w:t>
      </w:r>
      <w:r w:rsidRPr="00496D9F">
        <w:t>archive</w:t>
      </w:r>
      <w:r>
        <w:t xml:space="preserve"> </w:t>
      </w:r>
      <w:r w:rsidRPr="00496D9F">
        <w:t>of</w:t>
      </w:r>
      <w:r>
        <w:t xml:space="preserve"> </w:t>
      </w:r>
      <w:r w:rsidRPr="00496D9F">
        <w:t>messages</w:t>
      </w:r>
      <w:r>
        <w:t xml:space="preserve"> </w:t>
      </w:r>
      <w:r w:rsidRPr="00496D9F">
        <w:t>exchanged</w:t>
      </w:r>
      <w:r>
        <w:t xml:space="preserve"> </w:t>
      </w:r>
      <w:r w:rsidRPr="00496D9F">
        <w:t>between</w:t>
      </w:r>
      <w:r>
        <w:t xml:space="preserve"> </w:t>
      </w:r>
      <w:r w:rsidRPr="00496D9F">
        <w:t>students</w:t>
      </w:r>
      <w:r>
        <w:t xml:space="preserve"> </w:t>
      </w:r>
      <w:r w:rsidRPr="00496D9F">
        <w:t>and</w:t>
      </w:r>
      <w:r>
        <w:t xml:space="preserve"> </w:t>
      </w:r>
      <w:r w:rsidRPr="00496D9F">
        <w:t>teachers.</w:t>
      </w:r>
      <w:r>
        <w:t xml:space="preserve"> </w:t>
      </w:r>
      <w:r w:rsidRPr="00496D9F">
        <w:t>There</w:t>
      </w:r>
      <w:r>
        <w:t xml:space="preserve"> </w:t>
      </w:r>
      <w:r w:rsidRPr="00496D9F">
        <w:t>was</w:t>
      </w:r>
      <w:r>
        <w:t xml:space="preserve"> </w:t>
      </w:r>
      <w:r w:rsidRPr="00496D9F">
        <w:t>no</w:t>
      </w:r>
      <w:r>
        <w:t xml:space="preserve"> </w:t>
      </w:r>
      <w:r w:rsidRPr="00496D9F">
        <w:t>opportunity</w:t>
      </w:r>
      <w:r>
        <w:t xml:space="preserve"> </w:t>
      </w:r>
      <w:r w:rsidRPr="00496D9F">
        <w:t>to</w:t>
      </w:r>
      <w:r>
        <w:t xml:space="preserve"> </w:t>
      </w:r>
      <w:r w:rsidRPr="00496D9F">
        <w:t>contact</w:t>
      </w:r>
      <w:r>
        <w:t xml:space="preserve"> the </w:t>
      </w:r>
      <w:r w:rsidRPr="00496D9F">
        <w:t>students</w:t>
      </w:r>
      <w:r>
        <w:t xml:space="preserve"> </w:t>
      </w:r>
      <w:r w:rsidRPr="00496D9F">
        <w:t>to</w:t>
      </w:r>
      <w:r>
        <w:t xml:space="preserve"> </w:t>
      </w:r>
      <w:r w:rsidRPr="00496D9F">
        <w:t>further</w:t>
      </w:r>
      <w:r>
        <w:t xml:space="preserve"> </w:t>
      </w:r>
      <w:r w:rsidRPr="00496D9F">
        <w:t>clarify</w:t>
      </w:r>
      <w:r>
        <w:t xml:space="preserve"> </w:t>
      </w:r>
      <w:r w:rsidRPr="00496D9F">
        <w:t>meaning</w:t>
      </w:r>
      <w:r>
        <w:t xml:space="preserve"> </w:t>
      </w:r>
      <w:r w:rsidRPr="00496D9F">
        <w:t>and</w:t>
      </w:r>
      <w:r>
        <w:t xml:space="preserve"> </w:t>
      </w:r>
      <w:r w:rsidRPr="00496D9F">
        <w:t>purposes</w:t>
      </w:r>
      <w:r>
        <w:t xml:space="preserve"> </w:t>
      </w:r>
      <w:r w:rsidRPr="00496D9F">
        <w:t>of</w:t>
      </w:r>
      <w:r>
        <w:t xml:space="preserve"> </w:t>
      </w:r>
      <w:r w:rsidRPr="00496D9F">
        <w:t>posting</w:t>
      </w:r>
      <w:r>
        <w:t xml:space="preserve"> </w:t>
      </w:r>
      <w:r w:rsidRPr="00496D9F">
        <w:t>email</w:t>
      </w:r>
      <w:r>
        <w:t xml:space="preserve"> messages </w:t>
      </w:r>
      <w:r w:rsidRPr="00496D9F">
        <w:t>to</w:t>
      </w:r>
      <w:r w:rsidR="00383FE2">
        <w:t xml:space="preserve"> the</w:t>
      </w:r>
      <w:r>
        <w:t xml:space="preserve"> </w:t>
      </w:r>
      <w:proofErr w:type="spellStart"/>
      <w:r>
        <w:t>P</w:t>
      </w:r>
      <w:r w:rsidRPr="00496D9F">
        <w:t>rogramme</w:t>
      </w:r>
      <w:proofErr w:type="spellEnd"/>
      <w:r>
        <w:t xml:space="preserve"> Coordinator </w:t>
      </w:r>
      <w:r w:rsidRPr="00496D9F">
        <w:t>and</w:t>
      </w:r>
      <w:r>
        <w:t xml:space="preserve"> </w:t>
      </w:r>
      <w:r w:rsidRPr="00496D9F">
        <w:t>their</w:t>
      </w:r>
      <w:r>
        <w:t xml:space="preserve"> </w:t>
      </w:r>
      <w:r w:rsidRPr="00496D9F">
        <w:t>satisfaction</w:t>
      </w:r>
      <w:r>
        <w:t xml:space="preserve"> </w:t>
      </w:r>
      <w:r w:rsidRPr="00496D9F">
        <w:t>with</w:t>
      </w:r>
      <w:r>
        <w:t xml:space="preserve"> </w:t>
      </w:r>
      <w:r w:rsidRPr="00496D9F">
        <w:t>the</w:t>
      </w:r>
      <w:r>
        <w:t xml:space="preserve"> </w:t>
      </w:r>
      <w:r w:rsidRPr="00496D9F">
        <w:t>response</w:t>
      </w:r>
      <w:r>
        <w:t xml:space="preserve"> </w:t>
      </w:r>
      <w:r w:rsidRPr="00496D9F">
        <w:t>of</w:t>
      </w:r>
      <w:r>
        <w:t xml:space="preserve"> </w:t>
      </w:r>
      <w:r w:rsidRPr="00496D9F">
        <w:t>the</w:t>
      </w:r>
      <w:r>
        <w:t xml:space="preserve"> </w:t>
      </w:r>
      <w:proofErr w:type="spellStart"/>
      <w:r>
        <w:t>Programme</w:t>
      </w:r>
      <w:proofErr w:type="spellEnd"/>
      <w:r>
        <w:t xml:space="preserve"> Coordinator</w:t>
      </w:r>
      <w:r w:rsidRPr="00496D9F">
        <w:t>.</w:t>
      </w:r>
      <w:r>
        <w:t xml:space="preserve"> </w:t>
      </w:r>
      <w:r w:rsidRPr="00496D9F">
        <w:t>This</w:t>
      </w:r>
      <w:r>
        <w:t xml:space="preserve"> </w:t>
      </w:r>
      <w:r w:rsidRPr="00496D9F">
        <w:t>limitation</w:t>
      </w:r>
      <w:r>
        <w:t xml:space="preserve"> </w:t>
      </w:r>
      <w:r w:rsidRPr="00496D9F">
        <w:t>narrows</w:t>
      </w:r>
      <w:r>
        <w:t xml:space="preserve"> the scope of </w:t>
      </w:r>
      <w:r w:rsidR="00383FE2">
        <w:t xml:space="preserve">this </w:t>
      </w:r>
      <w:r>
        <w:t>study.</w:t>
      </w:r>
    </w:p>
    <w:p w:rsidR="003B3B28" w:rsidRDefault="003B3B28" w:rsidP="008F5810">
      <w:r>
        <w:t xml:space="preserve">The content analysis of texts of messages exchanged </w:t>
      </w:r>
      <w:r w:rsidR="00383FE2">
        <w:t>between</w:t>
      </w:r>
      <w:r>
        <w:t xml:space="preserve"> students</w:t>
      </w:r>
      <w:r w:rsidR="00383FE2">
        <w:t xml:space="preserve"> and teacher shows that most e</w:t>
      </w:r>
      <w:r>
        <w:t xml:space="preserve">mails in </w:t>
      </w:r>
      <w:r w:rsidR="00383FE2">
        <w:t xml:space="preserve">the </w:t>
      </w:r>
      <w:r>
        <w:t>pre-admission session are seeking information about eligibility, schedule and procedure for admission</w:t>
      </w:r>
      <w:r w:rsidR="00383FE2">
        <w:t xml:space="preserve"> and</w:t>
      </w:r>
      <w:r>
        <w:t xml:space="preserve"> location of </w:t>
      </w:r>
      <w:proofErr w:type="spellStart"/>
      <w:r>
        <w:t>centres</w:t>
      </w:r>
      <w:proofErr w:type="spellEnd"/>
      <w:r>
        <w:t xml:space="preserve"> for delivery of practical and counseling. Such email can be automatically replied by an intelligent auto reply </w:t>
      </w:r>
      <w:r w:rsidR="00383FE2">
        <w:t>email</w:t>
      </w:r>
      <w:r>
        <w:t xml:space="preserve"> system. Further study can be taken to devi</w:t>
      </w:r>
      <w:r w:rsidR="00383FE2">
        <w:t>s</w:t>
      </w:r>
      <w:r>
        <w:t>e an intelligent auto reply email system</w:t>
      </w:r>
      <w:r w:rsidR="00383FE2">
        <w:t xml:space="preserve"> that</w:t>
      </w:r>
      <w:r>
        <w:t xml:space="preserve"> can classify messages and decide whether emails can be re</w:t>
      </w:r>
      <w:r w:rsidR="00383FE2">
        <w:t>spond</w:t>
      </w:r>
      <w:r>
        <w:t xml:space="preserve">ed </w:t>
      </w:r>
      <w:r w:rsidR="00383FE2">
        <w:t xml:space="preserve">to </w:t>
      </w:r>
      <w:r>
        <w:t xml:space="preserve">automatically or </w:t>
      </w:r>
      <w:r w:rsidR="00383FE2">
        <w:t xml:space="preserve">whether they </w:t>
      </w:r>
      <w:r>
        <w:t xml:space="preserve">need to be forwarded to teachers for further interaction with students. This system will be able to reply about 30 % of emails automatically without intervention of teachers/administrator of the university and able to reduce workload on teachers. The auto reply email system will be very helpful for mega open universities, situated in highly populated countries, receiving thousands of email every week from students.  </w:t>
      </w:r>
    </w:p>
    <w:p w:rsidR="003B3B28" w:rsidRPr="000D76C4" w:rsidRDefault="003B3B28" w:rsidP="00743479">
      <w:pPr>
        <w:pStyle w:val="Heading3"/>
      </w:pPr>
      <w:r w:rsidRPr="00116ECF">
        <w:t>References</w:t>
      </w:r>
      <w:r>
        <w:t xml:space="preserve"> </w:t>
      </w:r>
    </w:p>
    <w:p w:rsidR="003B3B28" w:rsidRPr="00743479" w:rsidRDefault="003B3B28" w:rsidP="00E92F05">
      <w:pPr>
        <w:ind w:left="720" w:hanging="720"/>
        <w:rPr>
          <w:sz w:val="20"/>
        </w:rPr>
      </w:pPr>
      <w:r w:rsidRPr="00743479">
        <w:rPr>
          <w:sz w:val="20"/>
        </w:rPr>
        <w:t>Alexander</w:t>
      </w:r>
      <w:r w:rsidR="00C463D9">
        <w:rPr>
          <w:sz w:val="20"/>
        </w:rPr>
        <w:t>,</w:t>
      </w:r>
      <w:r w:rsidRPr="00743479">
        <w:rPr>
          <w:sz w:val="20"/>
        </w:rPr>
        <w:t xml:space="preserve"> M. W., Zhao</w:t>
      </w:r>
      <w:r w:rsidR="00C463D9">
        <w:rPr>
          <w:sz w:val="20"/>
        </w:rPr>
        <w:t>,</w:t>
      </w:r>
      <w:r w:rsidRPr="00743479">
        <w:rPr>
          <w:sz w:val="20"/>
        </w:rPr>
        <w:t xml:space="preserve"> J. J., &amp; Underwood</w:t>
      </w:r>
      <w:r w:rsidR="00C463D9">
        <w:rPr>
          <w:sz w:val="20"/>
        </w:rPr>
        <w:t>,</w:t>
      </w:r>
      <w:r w:rsidRPr="00743479">
        <w:rPr>
          <w:sz w:val="20"/>
        </w:rPr>
        <w:t xml:space="preserve"> R., A. (2002). An analysis of </w:t>
      </w:r>
      <w:r w:rsidR="00383FE2">
        <w:rPr>
          <w:sz w:val="20"/>
        </w:rPr>
        <w:t>email</w:t>
      </w:r>
      <w:r w:rsidRPr="00743479">
        <w:rPr>
          <w:sz w:val="20"/>
        </w:rPr>
        <w:t xml:space="preserve"> technologies used by business educators at the secondary and postsecondary levels. </w:t>
      </w:r>
      <w:r w:rsidRPr="00743479">
        <w:rPr>
          <w:i/>
          <w:sz w:val="20"/>
        </w:rPr>
        <w:t>Delta Pi Epsilon Journal, Vol. 44(2)</w:t>
      </w:r>
      <w:r w:rsidRPr="00743479">
        <w:rPr>
          <w:sz w:val="20"/>
        </w:rPr>
        <w:t xml:space="preserve">, pp. 110-124. </w:t>
      </w:r>
    </w:p>
    <w:p w:rsidR="003B3B28" w:rsidRPr="00743479" w:rsidRDefault="003B3B28" w:rsidP="00E92F05">
      <w:pPr>
        <w:ind w:left="720" w:hanging="720"/>
        <w:rPr>
          <w:sz w:val="20"/>
        </w:rPr>
      </w:pPr>
      <w:proofErr w:type="spellStart"/>
      <w:r w:rsidRPr="00743479">
        <w:rPr>
          <w:sz w:val="20"/>
        </w:rPr>
        <w:t>Atamian</w:t>
      </w:r>
      <w:proofErr w:type="spellEnd"/>
      <w:r w:rsidR="00C463D9">
        <w:rPr>
          <w:sz w:val="20"/>
        </w:rPr>
        <w:t>,</w:t>
      </w:r>
      <w:r w:rsidRPr="00743479">
        <w:rPr>
          <w:sz w:val="20"/>
        </w:rPr>
        <w:t xml:space="preserve"> R., &amp; </w:t>
      </w:r>
      <w:proofErr w:type="spellStart"/>
      <w:r w:rsidRPr="00743479">
        <w:rPr>
          <w:sz w:val="20"/>
        </w:rPr>
        <w:t>DeMoville</w:t>
      </w:r>
      <w:proofErr w:type="spellEnd"/>
      <w:r w:rsidRPr="00743479">
        <w:rPr>
          <w:sz w:val="20"/>
        </w:rPr>
        <w:t xml:space="preserve">, W. (1998). Office hours–None: An </w:t>
      </w:r>
      <w:r w:rsidR="00383FE2">
        <w:rPr>
          <w:sz w:val="20"/>
        </w:rPr>
        <w:t>Email</w:t>
      </w:r>
      <w:r w:rsidRPr="00743479">
        <w:rPr>
          <w:sz w:val="20"/>
        </w:rPr>
        <w:t xml:space="preserve"> experiment. </w:t>
      </w:r>
      <w:r w:rsidRPr="00743479">
        <w:rPr>
          <w:i/>
          <w:sz w:val="20"/>
        </w:rPr>
        <w:t>College Teaching, Vol. 46(1),</w:t>
      </w:r>
      <w:r w:rsidRPr="00743479">
        <w:rPr>
          <w:sz w:val="20"/>
        </w:rPr>
        <w:t xml:space="preserve"> pp. 31-36.</w:t>
      </w:r>
    </w:p>
    <w:p w:rsidR="003B3B28" w:rsidRPr="00743479" w:rsidRDefault="003B3B28" w:rsidP="00E92F05">
      <w:pPr>
        <w:ind w:left="720" w:hanging="720"/>
        <w:rPr>
          <w:sz w:val="20"/>
        </w:rPr>
      </w:pPr>
      <w:r w:rsidRPr="00743479">
        <w:rPr>
          <w:sz w:val="20"/>
        </w:rPr>
        <w:t>Bales</w:t>
      </w:r>
      <w:r w:rsidR="000E4369">
        <w:rPr>
          <w:sz w:val="20"/>
        </w:rPr>
        <w:t xml:space="preserve">, Robert F. </w:t>
      </w:r>
      <w:r w:rsidR="000E4369" w:rsidRPr="00743479">
        <w:rPr>
          <w:sz w:val="20"/>
        </w:rPr>
        <w:t>(1950)</w:t>
      </w:r>
      <w:r w:rsidRPr="00743479">
        <w:rPr>
          <w:sz w:val="20"/>
        </w:rPr>
        <w:t xml:space="preserve"> Interaction process Analysis</w:t>
      </w:r>
      <w:r w:rsidR="000E4369">
        <w:rPr>
          <w:sz w:val="20"/>
        </w:rPr>
        <w:t>: A method for study of small groups</w:t>
      </w:r>
      <w:r w:rsidRPr="00743479">
        <w:rPr>
          <w:sz w:val="20"/>
        </w:rPr>
        <w:t xml:space="preserve">, retrieved from </w:t>
      </w:r>
      <w:hyperlink r:id="rId16" w:history="1">
        <w:r w:rsidRPr="00743479">
          <w:rPr>
            <w:rStyle w:val="Hyperlink"/>
            <w:rFonts w:ascii="Times New Roman" w:hAnsi="Times New Roman"/>
            <w:sz w:val="20"/>
            <w:shd w:val="clear" w:color="auto" w:fill="FFFFFF"/>
          </w:rPr>
          <w:t>https://web.njit.edu/~da225/.../</w:t>
        </w:r>
        <w:r w:rsidRPr="00743479">
          <w:rPr>
            <w:rStyle w:val="Hyperlink"/>
            <w:rFonts w:ascii="Times New Roman" w:hAnsi="Times New Roman"/>
            <w:bCs/>
            <w:sz w:val="20"/>
            <w:shd w:val="clear" w:color="auto" w:fill="FFFFFF"/>
          </w:rPr>
          <w:t>balesinteractionprocessanalysisipa</w:t>
        </w:r>
        <w:r w:rsidRPr="00743479">
          <w:rPr>
            <w:rStyle w:val="Hyperlink"/>
            <w:rFonts w:ascii="Times New Roman" w:hAnsi="Times New Roman"/>
            <w:sz w:val="20"/>
            <w:shd w:val="clear" w:color="auto" w:fill="FFFFFF"/>
          </w:rPr>
          <w:t>.htm</w:t>
        </w:r>
      </w:hyperlink>
      <w:r w:rsidRPr="00743479">
        <w:rPr>
          <w:color w:val="006621"/>
          <w:sz w:val="20"/>
          <w:shd w:val="clear" w:color="auto" w:fill="FFFFFF"/>
        </w:rPr>
        <w:t xml:space="preserve"> </w:t>
      </w:r>
      <w:r w:rsidRPr="00743479">
        <w:rPr>
          <w:sz w:val="20"/>
          <w:shd w:val="clear" w:color="auto" w:fill="FFFFFF"/>
        </w:rPr>
        <w:t>on 24th April, 2016</w:t>
      </w:r>
      <w:r w:rsidRPr="00743479">
        <w:rPr>
          <w:sz w:val="20"/>
        </w:rPr>
        <w:t xml:space="preserve"> </w:t>
      </w:r>
    </w:p>
    <w:p w:rsidR="003B3B28" w:rsidRPr="00743479" w:rsidRDefault="003B3B28" w:rsidP="00E92F05">
      <w:pPr>
        <w:ind w:left="720" w:hanging="720"/>
        <w:rPr>
          <w:sz w:val="20"/>
        </w:rPr>
      </w:pPr>
      <w:r w:rsidRPr="00743479">
        <w:rPr>
          <w:sz w:val="20"/>
        </w:rPr>
        <w:t xml:space="preserve">Bates, A. W. (2005). </w:t>
      </w:r>
      <w:r w:rsidRPr="00743479">
        <w:rPr>
          <w:i/>
          <w:sz w:val="20"/>
        </w:rPr>
        <w:t xml:space="preserve">Technology, e-learning and distance education (2nd </w:t>
      </w:r>
      <w:proofErr w:type="gramStart"/>
      <w:r w:rsidRPr="00743479">
        <w:rPr>
          <w:i/>
          <w:sz w:val="20"/>
        </w:rPr>
        <w:t>ed</w:t>
      </w:r>
      <w:proofErr w:type="gramEnd"/>
      <w:r w:rsidRPr="00743479">
        <w:rPr>
          <w:i/>
          <w:sz w:val="20"/>
        </w:rPr>
        <w:t>.).</w:t>
      </w:r>
      <w:r w:rsidRPr="00743479">
        <w:rPr>
          <w:sz w:val="20"/>
        </w:rPr>
        <w:t xml:space="preserve"> Routledge,</w:t>
      </w:r>
      <w:r w:rsidRPr="00743479">
        <w:rPr>
          <w:i/>
          <w:sz w:val="20"/>
        </w:rPr>
        <w:t xml:space="preserve"> </w:t>
      </w:r>
      <w:r w:rsidRPr="00743479">
        <w:rPr>
          <w:sz w:val="20"/>
        </w:rPr>
        <w:t>New York.</w:t>
      </w:r>
    </w:p>
    <w:p w:rsidR="00166B7B" w:rsidRPr="00743479" w:rsidRDefault="00166B7B" w:rsidP="00166B7B">
      <w:pPr>
        <w:ind w:left="720" w:hanging="720"/>
        <w:rPr>
          <w:sz w:val="20"/>
        </w:rPr>
      </w:pPr>
      <w:r w:rsidRPr="00743479">
        <w:rPr>
          <w:sz w:val="20"/>
        </w:rPr>
        <w:t>Baruch</w:t>
      </w:r>
      <w:r>
        <w:rPr>
          <w:sz w:val="20"/>
        </w:rPr>
        <w:t>,</w:t>
      </w:r>
      <w:r w:rsidRPr="00743479">
        <w:rPr>
          <w:sz w:val="20"/>
        </w:rPr>
        <w:t xml:space="preserve"> </w:t>
      </w:r>
      <w:proofErr w:type="spellStart"/>
      <w:proofErr w:type="gramStart"/>
      <w:r w:rsidRPr="00743479">
        <w:rPr>
          <w:sz w:val="20"/>
        </w:rPr>
        <w:t>Offir</w:t>
      </w:r>
      <w:proofErr w:type="spellEnd"/>
      <w:r>
        <w:rPr>
          <w:sz w:val="20"/>
        </w:rPr>
        <w:t>.</w:t>
      </w:r>
      <w:r w:rsidRPr="00743479">
        <w:rPr>
          <w:sz w:val="20"/>
        </w:rPr>
        <w:t>,</w:t>
      </w:r>
      <w:proofErr w:type="gramEnd"/>
      <w:r w:rsidRPr="00743479">
        <w:rPr>
          <w:sz w:val="20"/>
        </w:rPr>
        <w:t xml:space="preserve"> Barth</w:t>
      </w:r>
      <w:r w:rsidRPr="00166B7B">
        <w:rPr>
          <w:sz w:val="20"/>
        </w:rPr>
        <w:t xml:space="preserve"> </w:t>
      </w:r>
      <w:r w:rsidRPr="00743479">
        <w:rPr>
          <w:sz w:val="20"/>
        </w:rPr>
        <w:t>Ingrid</w:t>
      </w:r>
      <w:r>
        <w:rPr>
          <w:sz w:val="20"/>
        </w:rPr>
        <w:t>.</w:t>
      </w:r>
      <w:r w:rsidRPr="00743479">
        <w:rPr>
          <w:sz w:val="20"/>
        </w:rPr>
        <w:t>, Lev</w:t>
      </w:r>
      <w:r>
        <w:rPr>
          <w:sz w:val="20"/>
        </w:rPr>
        <w:t>,</w:t>
      </w:r>
      <w:r w:rsidRPr="00166B7B">
        <w:rPr>
          <w:sz w:val="20"/>
        </w:rPr>
        <w:t xml:space="preserve"> </w:t>
      </w:r>
      <w:r w:rsidRPr="00743479">
        <w:rPr>
          <w:sz w:val="20"/>
        </w:rPr>
        <w:t>Joseph</w:t>
      </w:r>
      <w:r>
        <w:rPr>
          <w:sz w:val="20"/>
        </w:rPr>
        <w:t>.</w:t>
      </w:r>
      <w:r w:rsidRPr="00743479">
        <w:rPr>
          <w:sz w:val="20"/>
        </w:rPr>
        <w:t xml:space="preserve">, &amp; </w:t>
      </w:r>
      <w:proofErr w:type="spellStart"/>
      <w:r w:rsidRPr="00743479">
        <w:rPr>
          <w:sz w:val="20"/>
        </w:rPr>
        <w:t>Shteinbok</w:t>
      </w:r>
      <w:proofErr w:type="spellEnd"/>
      <w:r>
        <w:rPr>
          <w:sz w:val="20"/>
        </w:rPr>
        <w:t xml:space="preserve">, </w:t>
      </w:r>
      <w:proofErr w:type="spellStart"/>
      <w:r w:rsidRPr="00743479">
        <w:rPr>
          <w:sz w:val="20"/>
        </w:rPr>
        <w:t>Arkady</w:t>
      </w:r>
      <w:proofErr w:type="spellEnd"/>
      <w:r>
        <w:rPr>
          <w:sz w:val="20"/>
        </w:rPr>
        <w:t>.</w:t>
      </w:r>
      <w:r w:rsidRPr="00743479">
        <w:rPr>
          <w:sz w:val="20"/>
        </w:rPr>
        <w:t xml:space="preserve"> (2005). Can interaction content analysis research contribute to distance learning? </w:t>
      </w:r>
      <w:r w:rsidRPr="00743479">
        <w:rPr>
          <w:i/>
          <w:sz w:val="20"/>
        </w:rPr>
        <w:t>Educational Media International, Vol. 42(2),</w:t>
      </w:r>
      <w:r w:rsidRPr="00743479">
        <w:rPr>
          <w:sz w:val="20"/>
        </w:rPr>
        <w:t xml:space="preserve"> pp. 161-171.</w:t>
      </w:r>
    </w:p>
    <w:p w:rsidR="003B3B28" w:rsidRPr="00743479" w:rsidRDefault="003B3B28" w:rsidP="00E92F05">
      <w:pPr>
        <w:ind w:left="720" w:hanging="720"/>
        <w:rPr>
          <w:sz w:val="20"/>
        </w:rPr>
      </w:pPr>
      <w:r w:rsidRPr="00743479">
        <w:rPr>
          <w:sz w:val="20"/>
        </w:rPr>
        <w:t>Bender</w:t>
      </w:r>
      <w:r w:rsidR="000E4369">
        <w:rPr>
          <w:sz w:val="20"/>
        </w:rPr>
        <w:t>,</w:t>
      </w:r>
      <w:r w:rsidRPr="00743479">
        <w:rPr>
          <w:sz w:val="20"/>
        </w:rPr>
        <w:t xml:space="preserve"> D. M., Wood</w:t>
      </w:r>
      <w:r w:rsidR="000E4369">
        <w:rPr>
          <w:sz w:val="20"/>
        </w:rPr>
        <w:t>,</w:t>
      </w:r>
      <w:r w:rsidRPr="00743479">
        <w:rPr>
          <w:sz w:val="20"/>
        </w:rPr>
        <w:t xml:space="preserve"> B.</w:t>
      </w:r>
      <w:r w:rsidR="000E4369">
        <w:rPr>
          <w:sz w:val="20"/>
        </w:rPr>
        <w:t xml:space="preserve"> </w:t>
      </w:r>
      <w:r w:rsidRPr="00743479">
        <w:rPr>
          <w:sz w:val="20"/>
        </w:rPr>
        <w:t xml:space="preserve">J., &amp; </w:t>
      </w:r>
      <w:proofErr w:type="spellStart"/>
      <w:r w:rsidRPr="00743479">
        <w:rPr>
          <w:sz w:val="20"/>
        </w:rPr>
        <w:t>Vredevoogd</w:t>
      </w:r>
      <w:proofErr w:type="spellEnd"/>
      <w:r w:rsidR="000E4369">
        <w:rPr>
          <w:sz w:val="20"/>
        </w:rPr>
        <w:t>,</w:t>
      </w:r>
      <w:r w:rsidRPr="00743479">
        <w:rPr>
          <w:sz w:val="20"/>
        </w:rPr>
        <w:t xml:space="preserve"> J</w:t>
      </w:r>
      <w:r w:rsidR="000E4369">
        <w:rPr>
          <w:sz w:val="20"/>
        </w:rPr>
        <w:t xml:space="preserve"> </w:t>
      </w:r>
      <w:r w:rsidRPr="00743479">
        <w:rPr>
          <w:sz w:val="20"/>
        </w:rPr>
        <w:t xml:space="preserve">.D. (2004). Teaching time: Distance education versus classroom instruction. </w:t>
      </w:r>
      <w:r w:rsidRPr="00743479">
        <w:rPr>
          <w:i/>
          <w:sz w:val="20"/>
        </w:rPr>
        <w:t>American Journal of Distance Education, Vol. 18(2)</w:t>
      </w:r>
      <w:r w:rsidRPr="00743479">
        <w:rPr>
          <w:sz w:val="20"/>
        </w:rPr>
        <w:t>, pp. 103-114.</w:t>
      </w:r>
    </w:p>
    <w:p w:rsidR="003B3B28" w:rsidRPr="00743479" w:rsidRDefault="003B3B28" w:rsidP="00E92F05">
      <w:pPr>
        <w:ind w:left="720" w:hanging="720"/>
        <w:rPr>
          <w:sz w:val="20"/>
        </w:rPr>
      </w:pPr>
      <w:r w:rsidRPr="00743479">
        <w:rPr>
          <w:sz w:val="20"/>
        </w:rPr>
        <w:t>Card, K.</w:t>
      </w:r>
      <w:r w:rsidR="000E4369">
        <w:rPr>
          <w:sz w:val="20"/>
        </w:rPr>
        <w:t xml:space="preserve"> </w:t>
      </w:r>
      <w:r w:rsidRPr="00743479">
        <w:rPr>
          <w:sz w:val="20"/>
        </w:rPr>
        <w:t xml:space="preserve">A., &amp; Horton L. (2000). Providing Access to Graduate Education Using Computer-Mediated Communication. </w:t>
      </w:r>
      <w:r w:rsidRPr="00743479">
        <w:rPr>
          <w:i/>
          <w:sz w:val="20"/>
        </w:rPr>
        <w:t>International Journal of Instructional Media, Vol. 27(3),</w:t>
      </w:r>
      <w:r w:rsidRPr="00743479">
        <w:rPr>
          <w:sz w:val="20"/>
        </w:rPr>
        <w:t xml:space="preserve"> pp. 235.</w:t>
      </w:r>
    </w:p>
    <w:p w:rsidR="003B3B28" w:rsidRPr="00743479" w:rsidRDefault="003B3B28" w:rsidP="00E92F05">
      <w:pPr>
        <w:ind w:left="720" w:hanging="720"/>
        <w:rPr>
          <w:sz w:val="20"/>
        </w:rPr>
      </w:pPr>
      <w:r w:rsidRPr="00743479">
        <w:rPr>
          <w:sz w:val="20"/>
        </w:rPr>
        <w:t>Carswell</w:t>
      </w:r>
      <w:r w:rsidR="000E4369">
        <w:rPr>
          <w:sz w:val="20"/>
        </w:rPr>
        <w:t>,</w:t>
      </w:r>
      <w:r w:rsidRPr="00743479">
        <w:rPr>
          <w:sz w:val="20"/>
        </w:rPr>
        <w:t xml:space="preserve"> A.</w:t>
      </w:r>
      <w:r w:rsidR="000E4369">
        <w:rPr>
          <w:sz w:val="20"/>
        </w:rPr>
        <w:t xml:space="preserve"> </w:t>
      </w:r>
      <w:r w:rsidRPr="00743479">
        <w:rPr>
          <w:sz w:val="20"/>
        </w:rPr>
        <w:t xml:space="preserve">D., &amp; </w:t>
      </w:r>
      <w:proofErr w:type="spellStart"/>
      <w:r w:rsidRPr="00743479">
        <w:rPr>
          <w:sz w:val="20"/>
        </w:rPr>
        <w:t>Venkatesh</w:t>
      </w:r>
      <w:proofErr w:type="spellEnd"/>
      <w:r w:rsidR="000E4369">
        <w:rPr>
          <w:sz w:val="20"/>
        </w:rPr>
        <w:t>,</w:t>
      </w:r>
      <w:r w:rsidRPr="00743479">
        <w:rPr>
          <w:sz w:val="20"/>
        </w:rPr>
        <w:t xml:space="preserve"> V. (2002). Learner outcomes in an asynchronous distance education environment. </w:t>
      </w:r>
      <w:r w:rsidRPr="00743479">
        <w:rPr>
          <w:i/>
          <w:sz w:val="20"/>
        </w:rPr>
        <w:t>International Journal of Human</w:t>
      </w:r>
      <w:r w:rsidR="000E4369">
        <w:rPr>
          <w:i/>
          <w:sz w:val="20"/>
        </w:rPr>
        <w:t>-</w:t>
      </w:r>
      <w:r w:rsidRPr="00743479">
        <w:rPr>
          <w:i/>
          <w:sz w:val="20"/>
        </w:rPr>
        <w:t>Computer Studies, Vol. 56(5)</w:t>
      </w:r>
      <w:r w:rsidRPr="00743479">
        <w:rPr>
          <w:sz w:val="20"/>
        </w:rPr>
        <w:t>, pp. 475-494.</w:t>
      </w:r>
    </w:p>
    <w:p w:rsidR="003B3B28" w:rsidRPr="00743479" w:rsidRDefault="003B3B28" w:rsidP="00E92F05">
      <w:pPr>
        <w:ind w:left="720" w:hanging="720"/>
        <w:rPr>
          <w:sz w:val="20"/>
        </w:rPr>
      </w:pPr>
      <w:proofErr w:type="spellStart"/>
      <w:r w:rsidRPr="00743479">
        <w:rPr>
          <w:sz w:val="20"/>
        </w:rPr>
        <w:t>ChanMin</w:t>
      </w:r>
      <w:proofErr w:type="spellEnd"/>
      <w:r w:rsidR="000E4369">
        <w:rPr>
          <w:sz w:val="20"/>
        </w:rPr>
        <w:t>,</w:t>
      </w:r>
      <w:r w:rsidRPr="00743479">
        <w:rPr>
          <w:sz w:val="20"/>
        </w:rPr>
        <w:t xml:space="preserve"> Kim (2008). Using email to enable e3 (effective, efficient, and engaging) learning. </w:t>
      </w:r>
      <w:r w:rsidRPr="00743479">
        <w:rPr>
          <w:i/>
          <w:sz w:val="20"/>
        </w:rPr>
        <w:t>Distance Education, Vol. 29(2)</w:t>
      </w:r>
      <w:r w:rsidRPr="00743479">
        <w:rPr>
          <w:sz w:val="20"/>
        </w:rPr>
        <w:t>, pp. 187-198.</w:t>
      </w:r>
    </w:p>
    <w:p w:rsidR="00ED2D11" w:rsidRPr="00743479" w:rsidRDefault="00ED2D11" w:rsidP="00ED2D11">
      <w:pPr>
        <w:ind w:left="720" w:hanging="720"/>
        <w:rPr>
          <w:sz w:val="20"/>
        </w:rPr>
      </w:pPr>
      <w:proofErr w:type="spellStart"/>
      <w:r w:rsidRPr="00743479">
        <w:rPr>
          <w:sz w:val="20"/>
        </w:rPr>
        <w:t>Chifwepa</w:t>
      </w:r>
      <w:proofErr w:type="spellEnd"/>
      <w:r>
        <w:rPr>
          <w:sz w:val="20"/>
        </w:rPr>
        <w:t>,</w:t>
      </w:r>
      <w:r w:rsidRPr="00743479">
        <w:rPr>
          <w:sz w:val="20"/>
        </w:rPr>
        <w:t xml:space="preserve"> </w:t>
      </w:r>
      <w:proofErr w:type="spellStart"/>
      <w:r w:rsidRPr="00743479">
        <w:rPr>
          <w:sz w:val="20"/>
        </w:rPr>
        <w:t>Vitalicy</w:t>
      </w:r>
      <w:proofErr w:type="spellEnd"/>
      <w:r w:rsidRPr="00743479">
        <w:rPr>
          <w:sz w:val="20"/>
        </w:rPr>
        <w:t xml:space="preserve"> (2008). Providing information communication technology based support to distance education students: A Case study of the University of Zambia. </w:t>
      </w:r>
      <w:r w:rsidRPr="00743479">
        <w:rPr>
          <w:i/>
          <w:sz w:val="20"/>
        </w:rPr>
        <w:t>African Journal of Library Archives and Information Science, Vol. 18(1),</w:t>
      </w:r>
      <w:r w:rsidRPr="00743479">
        <w:rPr>
          <w:sz w:val="20"/>
        </w:rPr>
        <w:t xml:space="preserve"> pp. 51-65.</w:t>
      </w:r>
    </w:p>
    <w:p w:rsidR="003B3B28" w:rsidRPr="00743479" w:rsidRDefault="003B3B28" w:rsidP="00E92F05">
      <w:pPr>
        <w:ind w:left="720" w:hanging="720"/>
        <w:rPr>
          <w:sz w:val="20"/>
          <w:lang w:bidi="hi-IN"/>
        </w:rPr>
      </w:pPr>
      <w:r w:rsidRPr="00743479">
        <w:rPr>
          <w:sz w:val="20"/>
          <w:lang w:bidi="hi-IN"/>
        </w:rPr>
        <w:t>Clark</w:t>
      </w:r>
      <w:r w:rsidR="000E4369">
        <w:rPr>
          <w:sz w:val="20"/>
          <w:lang w:bidi="hi-IN"/>
        </w:rPr>
        <w:t>,</w:t>
      </w:r>
      <w:r w:rsidRPr="00743479">
        <w:rPr>
          <w:sz w:val="20"/>
          <w:lang w:bidi="hi-IN"/>
        </w:rPr>
        <w:t xml:space="preserve"> R.</w:t>
      </w:r>
      <w:r w:rsidR="000E4369">
        <w:rPr>
          <w:sz w:val="20"/>
          <w:lang w:bidi="hi-IN"/>
        </w:rPr>
        <w:t xml:space="preserve"> </w:t>
      </w:r>
      <w:r w:rsidRPr="00743479">
        <w:rPr>
          <w:sz w:val="20"/>
          <w:lang w:bidi="hi-IN"/>
        </w:rPr>
        <w:t xml:space="preserve">E., &amp; </w:t>
      </w:r>
      <w:proofErr w:type="spellStart"/>
      <w:r w:rsidRPr="00743479">
        <w:rPr>
          <w:sz w:val="20"/>
          <w:lang w:bidi="hi-IN"/>
        </w:rPr>
        <w:t>Feldon</w:t>
      </w:r>
      <w:proofErr w:type="spellEnd"/>
      <w:r w:rsidR="000E4369">
        <w:rPr>
          <w:sz w:val="20"/>
          <w:lang w:bidi="hi-IN"/>
        </w:rPr>
        <w:t>,</w:t>
      </w:r>
      <w:r w:rsidRPr="00743479">
        <w:rPr>
          <w:sz w:val="20"/>
          <w:lang w:bidi="hi-IN"/>
        </w:rPr>
        <w:t xml:space="preserve"> D.</w:t>
      </w:r>
      <w:r w:rsidR="000E4369">
        <w:rPr>
          <w:sz w:val="20"/>
          <w:lang w:bidi="hi-IN"/>
        </w:rPr>
        <w:t xml:space="preserve"> </w:t>
      </w:r>
      <w:r w:rsidRPr="00743479">
        <w:rPr>
          <w:sz w:val="20"/>
          <w:lang w:bidi="hi-IN"/>
        </w:rPr>
        <w:t xml:space="preserve">F. (2005). Five common but questionable principles of multimedia learning. In Mayer R. E. (Ed.), </w:t>
      </w:r>
      <w:r w:rsidRPr="00743479">
        <w:rPr>
          <w:i/>
          <w:sz w:val="20"/>
          <w:lang w:bidi="hi-IN"/>
        </w:rPr>
        <w:t>Cambridge Handbook of Multimedia Learning</w:t>
      </w:r>
      <w:r w:rsidRPr="00743479">
        <w:rPr>
          <w:sz w:val="20"/>
          <w:lang w:bidi="hi-IN"/>
        </w:rPr>
        <w:t>. Cambridge:  Cambridge University Press</w:t>
      </w:r>
    </w:p>
    <w:p w:rsidR="003B3B28" w:rsidRPr="00743479" w:rsidRDefault="003B3B28" w:rsidP="00E92F05">
      <w:pPr>
        <w:ind w:left="720" w:hanging="720"/>
        <w:rPr>
          <w:sz w:val="20"/>
        </w:rPr>
      </w:pPr>
      <w:proofErr w:type="spellStart"/>
      <w:r w:rsidRPr="00743479">
        <w:rPr>
          <w:sz w:val="20"/>
        </w:rPr>
        <w:t>Clingerman</w:t>
      </w:r>
      <w:proofErr w:type="spellEnd"/>
      <w:r w:rsidR="000E4369">
        <w:rPr>
          <w:sz w:val="20"/>
        </w:rPr>
        <w:t>,</w:t>
      </w:r>
      <w:r w:rsidRPr="00743479">
        <w:rPr>
          <w:sz w:val="20"/>
        </w:rPr>
        <w:t xml:space="preserve"> T. L., &amp; Bernard J. M. (2004). An investigation of the use of </w:t>
      </w:r>
      <w:r w:rsidR="00383FE2">
        <w:rPr>
          <w:sz w:val="20"/>
        </w:rPr>
        <w:t>email</w:t>
      </w:r>
      <w:r w:rsidRPr="00743479">
        <w:rPr>
          <w:sz w:val="20"/>
        </w:rPr>
        <w:t xml:space="preserve"> as a supplemental modality for clinical supervision. </w:t>
      </w:r>
      <w:r w:rsidRPr="00743479">
        <w:rPr>
          <w:i/>
          <w:sz w:val="20"/>
        </w:rPr>
        <w:t>Counsellor Education and Supervision, Vol. 44(2),</w:t>
      </w:r>
      <w:r w:rsidRPr="00743479">
        <w:rPr>
          <w:sz w:val="20"/>
        </w:rPr>
        <w:t xml:space="preserve"> pp. 82-95.</w:t>
      </w:r>
    </w:p>
    <w:p w:rsidR="003B3B28" w:rsidRPr="00743479" w:rsidRDefault="003B3B28" w:rsidP="00E92F05">
      <w:pPr>
        <w:ind w:left="720" w:hanging="720"/>
        <w:rPr>
          <w:rStyle w:val="citation"/>
          <w:rFonts w:ascii="Times New Roman" w:hAnsi="Times New Roman"/>
          <w:sz w:val="20"/>
        </w:rPr>
      </w:pPr>
      <w:r w:rsidRPr="00743479">
        <w:rPr>
          <w:rStyle w:val="citation"/>
          <w:rFonts w:ascii="Times New Roman" w:hAnsi="Times New Roman"/>
          <w:sz w:val="20"/>
        </w:rPr>
        <w:lastRenderedPageBreak/>
        <w:t>Crystal</w:t>
      </w:r>
      <w:r w:rsidR="000E4369">
        <w:rPr>
          <w:rStyle w:val="citation"/>
          <w:rFonts w:ascii="Times New Roman" w:hAnsi="Times New Roman"/>
          <w:sz w:val="20"/>
        </w:rPr>
        <w:t>,</w:t>
      </w:r>
      <w:r w:rsidRPr="00743479">
        <w:rPr>
          <w:rStyle w:val="citation"/>
          <w:rFonts w:ascii="Times New Roman" w:hAnsi="Times New Roman"/>
          <w:sz w:val="20"/>
        </w:rPr>
        <w:t xml:space="preserve"> D. (2001). </w:t>
      </w:r>
      <w:r w:rsidRPr="00743479">
        <w:rPr>
          <w:rStyle w:val="ref-journal"/>
          <w:rFonts w:ascii="Times New Roman" w:hAnsi="Times New Roman"/>
          <w:i/>
          <w:iCs/>
          <w:sz w:val="20"/>
        </w:rPr>
        <w:t>Language and the Internet</w:t>
      </w:r>
      <w:r w:rsidRPr="00743479">
        <w:rPr>
          <w:rStyle w:val="ref-journal"/>
          <w:rFonts w:ascii="Times New Roman" w:hAnsi="Times New Roman"/>
          <w:iCs/>
          <w:sz w:val="20"/>
        </w:rPr>
        <w:t>.</w:t>
      </w:r>
      <w:r w:rsidRPr="00743479">
        <w:rPr>
          <w:rStyle w:val="citation"/>
          <w:rFonts w:ascii="Times New Roman" w:hAnsi="Times New Roman"/>
          <w:sz w:val="20"/>
        </w:rPr>
        <w:t xml:space="preserve"> Cambridge University Press, pp. 272.</w:t>
      </w:r>
    </w:p>
    <w:p w:rsidR="003B3B28" w:rsidRPr="00743479" w:rsidRDefault="003B3B28" w:rsidP="00E92F05">
      <w:pPr>
        <w:ind w:left="720" w:hanging="720"/>
        <w:rPr>
          <w:color w:val="000000"/>
          <w:sz w:val="20"/>
          <w:lang w:bidi="hi-IN"/>
        </w:rPr>
      </w:pPr>
      <w:r w:rsidRPr="00743479">
        <w:rPr>
          <w:color w:val="000000"/>
          <w:sz w:val="20"/>
          <w:lang w:bidi="hi-IN"/>
        </w:rPr>
        <w:t>D’Souza</w:t>
      </w:r>
      <w:r w:rsidR="000E4369">
        <w:rPr>
          <w:color w:val="000000"/>
          <w:sz w:val="20"/>
          <w:lang w:bidi="hi-IN"/>
        </w:rPr>
        <w:t>,</w:t>
      </w:r>
      <w:r w:rsidRPr="00743479">
        <w:rPr>
          <w:color w:val="000000"/>
          <w:sz w:val="20"/>
          <w:lang w:bidi="hi-IN"/>
        </w:rPr>
        <w:t xml:space="preserve"> P.V. (1992). </w:t>
      </w:r>
      <w:r w:rsidR="00383FE2">
        <w:rPr>
          <w:color w:val="000000"/>
          <w:sz w:val="20"/>
          <w:lang w:bidi="hi-IN"/>
        </w:rPr>
        <w:t>Email</w:t>
      </w:r>
      <w:r w:rsidRPr="00743479">
        <w:rPr>
          <w:color w:val="000000"/>
          <w:sz w:val="20"/>
          <w:lang w:bidi="hi-IN"/>
        </w:rPr>
        <w:t xml:space="preserve">’s role in the learning process: A case study. </w:t>
      </w:r>
      <w:r w:rsidRPr="00743479">
        <w:rPr>
          <w:i/>
          <w:color w:val="000000"/>
          <w:sz w:val="20"/>
          <w:lang w:bidi="hi-IN"/>
        </w:rPr>
        <w:t>Journal of Research on Computing in Education, Vol. 25</w:t>
      </w:r>
      <w:r w:rsidRPr="00743479">
        <w:rPr>
          <w:color w:val="000000"/>
          <w:sz w:val="20"/>
          <w:lang w:bidi="hi-IN"/>
        </w:rPr>
        <w:t>, pp. 254-64.</w:t>
      </w:r>
    </w:p>
    <w:p w:rsidR="003B3B28" w:rsidRPr="00743479" w:rsidRDefault="003B3B28" w:rsidP="00E92F05">
      <w:pPr>
        <w:ind w:left="720" w:hanging="720"/>
        <w:rPr>
          <w:sz w:val="20"/>
        </w:rPr>
      </w:pPr>
      <w:r w:rsidRPr="00743479">
        <w:rPr>
          <w:sz w:val="20"/>
        </w:rPr>
        <w:t xml:space="preserve">De </w:t>
      </w:r>
      <w:proofErr w:type="spellStart"/>
      <w:r w:rsidRPr="00743479">
        <w:rPr>
          <w:sz w:val="20"/>
        </w:rPr>
        <w:t>Wever</w:t>
      </w:r>
      <w:proofErr w:type="spellEnd"/>
      <w:r w:rsidR="000E4369">
        <w:rPr>
          <w:sz w:val="20"/>
        </w:rPr>
        <w:t>,</w:t>
      </w:r>
      <w:r w:rsidRPr="00743479">
        <w:rPr>
          <w:sz w:val="20"/>
        </w:rPr>
        <w:t xml:space="preserve"> B., </w:t>
      </w:r>
      <w:proofErr w:type="spellStart"/>
      <w:r w:rsidRPr="00743479">
        <w:rPr>
          <w:sz w:val="20"/>
        </w:rPr>
        <w:t>Schellens</w:t>
      </w:r>
      <w:proofErr w:type="spellEnd"/>
      <w:r w:rsidR="000E4369">
        <w:rPr>
          <w:sz w:val="20"/>
        </w:rPr>
        <w:t>,</w:t>
      </w:r>
      <w:r w:rsidRPr="00743479">
        <w:rPr>
          <w:sz w:val="20"/>
        </w:rPr>
        <w:t xml:space="preserve"> T., </w:t>
      </w:r>
      <w:proofErr w:type="spellStart"/>
      <w:r w:rsidRPr="00743479">
        <w:rPr>
          <w:sz w:val="20"/>
        </w:rPr>
        <w:t>Valcke</w:t>
      </w:r>
      <w:proofErr w:type="spellEnd"/>
      <w:r w:rsidR="000E4369">
        <w:rPr>
          <w:sz w:val="20"/>
        </w:rPr>
        <w:t>,</w:t>
      </w:r>
      <w:r w:rsidRPr="00743479">
        <w:rPr>
          <w:sz w:val="20"/>
        </w:rPr>
        <w:t xml:space="preserve"> </w:t>
      </w:r>
      <w:proofErr w:type="spellStart"/>
      <w:r w:rsidRPr="00743479">
        <w:rPr>
          <w:sz w:val="20"/>
        </w:rPr>
        <w:t>Mand</w:t>
      </w:r>
      <w:proofErr w:type="spellEnd"/>
      <w:r w:rsidRPr="00743479">
        <w:rPr>
          <w:sz w:val="20"/>
        </w:rPr>
        <w:t xml:space="preserve">, &amp; Van </w:t>
      </w:r>
      <w:proofErr w:type="spellStart"/>
      <w:r w:rsidRPr="00743479">
        <w:rPr>
          <w:sz w:val="20"/>
        </w:rPr>
        <w:t>Keer</w:t>
      </w:r>
      <w:proofErr w:type="spellEnd"/>
      <w:r w:rsidR="000E4369">
        <w:rPr>
          <w:sz w:val="20"/>
        </w:rPr>
        <w:t>,</w:t>
      </w:r>
      <w:r w:rsidRPr="00743479">
        <w:rPr>
          <w:sz w:val="20"/>
        </w:rPr>
        <w:t xml:space="preserve"> H. (2006). Content analysis schemes to analyze transcripts of online asynchronous discussion groups: A review. </w:t>
      </w:r>
      <w:r w:rsidRPr="00743479">
        <w:rPr>
          <w:i/>
          <w:sz w:val="20"/>
        </w:rPr>
        <w:t>Computers and Education, Vol. 46(1)</w:t>
      </w:r>
      <w:r w:rsidRPr="00743479">
        <w:rPr>
          <w:sz w:val="20"/>
        </w:rPr>
        <w:t>, pp. 6-28.</w:t>
      </w:r>
    </w:p>
    <w:p w:rsidR="000E4369" w:rsidRPr="00743479" w:rsidRDefault="000E4369" w:rsidP="000E4369">
      <w:pPr>
        <w:ind w:left="720" w:hanging="720"/>
        <w:rPr>
          <w:sz w:val="20"/>
        </w:rPr>
      </w:pPr>
      <w:r w:rsidRPr="00743479">
        <w:rPr>
          <w:sz w:val="20"/>
        </w:rPr>
        <w:t>Doherty</w:t>
      </w:r>
      <w:r>
        <w:rPr>
          <w:sz w:val="20"/>
        </w:rPr>
        <w:t>,</w:t>
      </w:r>
      <w:r w:rsidRPr="00743479">
        <w:rPr>
          <w:sz w:val="20"/>
        </w:rPr>
        <w:t xml:space="preserve"> Catherine &amp; Mayer</w:t>
      </w:r>
      <w:r>
        <w:rPr>
          <w:sz w:val="20"/>
        </w:rPr>
        <w:t>,</w:t>
      </w:r>
      <w:r w:rsidRPr="00743479">
        <w:rPr>
          <w:sz w:val="20"/>
        </w:rPr>
        <w:t xml:space="preserve"> Diane (2003). </w:t>
      </w:r>
      <w:r>
        <w:rPr>
          <w:sz w:val="20"/>
        </w:rPr>
        <w:t>Email</w:t>
      </w:r>
      <w:r w:rsidRPr="00743479">
        <w:rPr>
          <w:sz w:val="20"/>
        </w:rPr>
        <w:t xml:space="preserve"> as a 'contact zone' for teacher-student relationships. </w:t>
      </w:r>
      <w:r w:rsidRPr="00743479">
        <w:rPr>
          <w:i/>
          <w:sz w:val="20"/>
        </w:rPr>
        <w:t>Journal of Adolescent and Adult Literacy, Vol. 46(7</w:t>
      </w:r>
      <w:r w:rsidRPr="00743479">
        <w:rPr>
          <w:sz w:val="20"/>
        </w:rPr>
        <w:t>), pp. 592-600.</w:t>
      </w:r>
    </w:p>
    <w:p w:rsidR="003B3B28" w:rsidRPr="00743479" w:rsidRDefault="003B3B28" w:rsidP="00E92F05">
      <w:pPr>
        <w:ind w:left="720" w:hanging="720"/>
        <w:rPr>
          <w:rStyle w:val="citation"/>
          <w:rFonts w:ascii="Times New Roman" w:hAnsi="Times New Roman"/>
          <w:sz w:val="20"/>
        </w:rPr>
      </w:pPr>
      <w:r w:rsidRPr="00743479">
        <w:rPr>
          <w:sz w:val="20"/>
        </w:rPr>
        <w:t>Duran</w:t>
      </w:r>
      <w:r w:rsidR="000E4369">
        <w:rPr>
          <w:sz w:val="20"/>
        </w:rPr>
        <w:t>,</w:t>
      </w:r>
      <w:r w:rsidRPr="00743479">
        <w:rPr>
          <w:sz w:val="20"/>
        </w:rPr>
        <w:t xml:space="preserve"> R. L., Kelly</w:t>
      </w:r>
      <w:r w:rsidR="000E4369">
        <w:rPr>
          <w:sz w:val="20"/>
        </w:rPr>
        <w:t>,</w:t>
      </w:r>
      <w:r w:rsidRPr="00743479">
        <w:rPr>
          <w:sz w:val="20"/>
        </w:rPr>
        <w:t xml:space="preserve"> </w:t>
      </w:r>
      <w:proofErr w:type="gramStart"/>
      <w:r w:rsidRPr="00743479">
        <w:rPr>
          <w:sz w:val="20"/>
        </w:rPr>
        <w:t>L</w:t>
      </w:r>
      <w:r w:rsidR="00166B7B">
        <w:rPr>
          <w:sz w:val="20"/>
        </w:rPr>
        <w:t>ynne</w:t>
      </w:r>
      <w:r w:rsidRPr="00743479">
        <w:rPr>
          <w:sz w:val="20"/>
        </w:rPr>
        <w:t>.,</w:t>
      </w:r>
      <w:proofErr w:type="gramEnd"/>
      <w:r w:rsidRPr="00743479">
        <w:rPr>
          <w:sz w:val="20"/>
        </w:rPr>
        <w:t xml:space="preserve"> &amp; </w:t>
      </w:r>
      <w:proofErr w:type="spellStart"/>
      <w:r w:rsidRPr="00743479">
        <w:rPr>
          <w:sz w:val="20"/>
        </w:rPr>
        <w:t>Keaten</w:t>
      </w:r>
      <w:proofErr w:type="spellEnd"/>
      <w:r w:rsidR="000E4369">
        <w:rPr>
          <w:sz w:val="20"/>
        </w:rPr>
        <w:t>,</w:t>
      </w:r>
      <w:r w:rsidRPr="00743479">
        <w:rPr>
          <w:sz w:val="20"/>
        </w:rPr>
        <w:t xml:space="preserve"> J</w:t>
      </w:r>
      <w:r w:rsidR="00166B7B">
        <w:rPr>
          <w:sz w:val="20"/>
        </w:rPr>
        <w:t>ames</w:t>
      </w:r>
      <w:r w:rsidRPr="00743479">
        <w:rPr>
          <w:sz w:val="20"/>
        </w:rPr>
        <w:t xml:space="preserve"> A. (2005). College faculty use and perceptions of Electronic Mail to communicate with students. </w:t>
      </w:r>
      <w:r w:rsidRPr="00743479">
        <w:rPr>
          <w:i/>
          <w:sz w:val="20"/>
        </w:rPr>
        <w:t>Communication Quarterly, Vol. 53(2)</w:t>
      </w:r>
      <w:r w:rsidRPr="00743479">
        <w:rPr>
          <w:sz w:val="20"/>
        </w:rPr>
        <w:t xml:space="preserve">, </w:t>
      </w:r>
      <w:r w:rsidR="00166B7B">
        <w:rPr>
          <w:sz w:val="20"/>
        </w:rPr>
        <w:br/>
      </w:r>
      <w:r w:rsidRPr="00743479">
        <w:rPr>
          <w:sz w:val="20"/>
        </w:rPr>
        <w:t>pp. 59-76</w:t>
      </w:r>
      <w:r w:rsidR="00166B7B">
        <w:rPr>
          <w:sz w:val="20"/>
        </w:rPr>
        <w:t xml:space="preserve">, </w:t>
      </w:r>
      <w:r w:rsidR="00166B7B" w:rsidRPr="00743479">
        <w:rPr>
          <w:sz w:val="20"/>
        </w:rPr>
        <w:t>pp. 159-176</w:t>
      </w:r>
      <w:r w:rsidRPr="00743479">
        <w:rPr>
          <w:sz w:val="20"/>
        </w:rPr>
        <w:t>.</w:t>
      </w:r>
    </w:p>
    <w:p w:rsidR="003B3B28" w:rsidRPr="00743479" w:rsidRDefault="003B3B28" w:rsidP="00E92F05">
      <w:pPr>
        <w:ind w:left="720" w:hanging="720"/>
        <w:rPr>
          <w:sz w:val="20"/>
          <w:lang w:bidi="hi-IN"/>
        </w:rPr>
      </w:pPr>
      <w:r w:rsidRPr="00743479">
        <w:rPr>
          <w:sz w:val="20"/>
          <w:lang w:bidi="hi-IN"/>
        </w:rPr>
        <w:t>Ferguson</w:t>
      </w:r>
      <w:r w:rsidR="000E4369">
        <w:rPr>
          <w:sz w:val="20"/>
          <w:lang w:bidi="hi-IN"/>
        </w:rPr>
        <w:t>,</w:t>
      </w:r>
      <w:r w:rsidRPr="00743479">
        <w:rPr>
          <w:sz w:val="20"/>
          <w:lang w:bidi="hi-IN"/>
        </w:rPr>
        <w:t xml:space="preserve"> R. (2010). Peer interaction: The experience of distance students at University level. </w:t>
      </w:r>
      <w:r w:rsidRPr="00743479">
        <w:rPr>
          <w:i/>
          <w:sz w:val="20"/>
          <w:lang w:bidi="hi-IN"/>
        </w:rPr>
        <w:t>Journal of Computer Assisted Learning, Vol. 26(6),</w:t>
      </w:r>
      <w:r w:rsidRPr="00743479">
        <w:rPr>
          <w:sz w:val="20"/>
          <w:lang w:bidi="hi-IN"/>
        </w:rPr>
        <w:t xml:space="preserve"> pp. 574-584.</w:t>
      </w:r>
    </w:p>
    <w:p w:rsidR="003B3B28" w:rsidRPr="00743479" w:rsidRDefault="003B3B28" w:rsidP="00E92F05">
      <w:pPr>
        <w:ind w:left="720" w:hanging="720"/>
        <w:rPr>
          <w:sz w:val="20"/>
        </w:rPr>
      </w:pPr>
      <w:r w:rsidRPr="00743479">
        <w:rPr>
          <w:sz w:val="20"/>
        </w:rPr>
        <w:t xml:space="preserve">Gonzales, C. L., &amp; </w:t>
      </w:r>
      <w:proofErr w:type="spellStart"/>
      <w:r w:rsidRPr="00743479">
        <w:rPr>
          <w:sz w:val="20"/>
        </w:rPr>
        <w:t>Sujo</w:t>
      </w:r>
      <w:proofErr w:type="spellEnd"/>
      <w:r w:rsidRPr="00743479">
        <w:rPr>
          <w:sz w:val="20"/>
        </w:rPr>
        <w:t xml:space="preserve"> de Montes</w:t>
      </w:r>
      <w:r w:rsidR="000E4369">
        <w:rPr>
          <w:sz w:val="20"/>
        </w:rPr>
        <w:t>,</w:t>
      </w:r>
      <w:r w:rsidRPr="00743479">
        <w:rPr>
          <w:sz w:val="20"/>
        </w:rPr>
        <w:t xml:space="preserve"> L. (2001). Effective practices in distance education.</w:t>
      </w:r>
      <w:r w:rsidR="00C463D9">
        <w:rPr>
          <w:sz w:val="20"/>
        </w:rPr>
        <w:t xml:space="preserve"> </w:t>
      </w:r>
      <w:r w:rsidRPr="00743479">
        <w:rPr>
          <w:i/>
          <w:sz w:val="20"/>
        </w:rPr>
        <w:t>Computers in the Schools, Vol. 18</w:t>
      </w:r>
      <w:r w:rsidRPr="00743479">
        <w:rPr>
          <w:sz w:val="20"/>
        </w:rPr>
        <w:t>(2/3), pp.61-77.</w:t>
      </w:r>
    </w:p>
    <w:p w:rsidR="003B3B28" w:rsidRPr="00743479" w:rsidRDefault="003B3B28" w:rsidP="00E92F05">
      <w:pPr>
        <w:ind w:left="720" w:hanging="720"/>
        <w:rPr>
          <w:sz w:val="20"/>
        </w:rPr>
      </w:pPr>
      <w:proofErr w:type="spellStart"/>
      <w:r w:rsidRPr="00743479">
        <w:rPr>
          <w:sz w:val="20"/>
        </w:rPr>
        <w:t>Grünberg</w:t>
      </w:r>
      <w:proofErr w:type="spellEnd"/>
      <w:r w:rsidR="000E4369">
        <w:rPr>
          <w:sz w:val="20"/>
        </w:rPr>
        <w:t>,</w:t>
      </w:r>
      <w:r w:rsidRPr="00743479">
        <w:rPr>
          <w:sz w:val="20"/>
        </w:rPr>
        <w:t xml:space="preserve"> J., &amp; </w:t>
      </w:r>
      <w:proofErr w:type="spellStart"/>
      <w:r w:rsidRPr="00743479">
        <w:rPr>
          <w:sz w:val="20"/>
        </w:rPr>
        <w:t>Armellini</w:t>
      </w:r>
      <w:proofErr w:type="spellEnd"/>
      <w:r w:rsidR="000E4369">
        <w:rPr>
          <w:sz w:val="20"/>
        </w:rPr>
        <w:t>,</w:t>
      </w:r>
      <w:r w:rsidRPr="00743479">
        <w:rPr>
          <w:sz w:val="20"/>
        </w:rPr>
        <w:t xml:space="preserve"> A. (2004). Teacher collegiality and electronic communication: A study of the collaborative uses of email by secondary school teachers in Uruguay. </w:t>
      </w:r>
      <w:r w:rsidRPr="00743479">
        <w:rPr>
          <w:i/>
          <w:sz w:val="20"/>
        </w:rPr>
        <w:t xml:space="preserve">British Journal of Educational Technology, Vol. 35(5), </w:t>
      </w:r>
      <w:r w:rsidRPr="00743479">
        <w:rPr>
          <w:sz w:val="20"/>
        </w:rPr>
        <w:t>pp. 597-606.</w:t>
      </w:r>
    </w:p>
    <w:p w:rsidR="003B3B28" w:rsidRPr="00743479" w:rsidRDefault="003B3B28" w:rsidP="00E92F05">
      <w:pPr>
        <w:ind w:left="720" w:hanging="720"/>
        <w:rPr>
          <w:sz w:val="20"/>
        </w:rPr>
      </w:pPr>
      <w:proofErr w:type="spellStart"/>
      <w:r w:rsidRPr="00743479">
        <w:rPr>
          <w:sz w:val="20"/>
        </w:rPr>
        <w:t>Guiller</w:t>
      </w:r>
      <w:proofErr w:type="spellEnd"/>
      <w:r w:rsidR="000E4369">
        <w:rPr>
          <w:sz w:val="20"/>
        </w:rPr>
        <w:t>,</w:t>
      </w:r>
      <w:r w:rsidRPr="00743479">
        <w:rPr>
          <w:sz w:val="20"/>
        </w:rPr>
        <w:t xml:space="preserve"> J., &amp; </w:t>
      </w:r>
      <w:proofErr w:type="spellStart"/>
      <w:r w:rsidRPr="00743479">
        <w:rPr>
          <w:sz w:val="20"/>
        </w:rPr>
        <w:t>Durndell</w:t>
      </w:r>
      <w:proofErr w:type="spellEnd"/>
      <w:r w:rsidR="000E4369">
        <w:rPr>
          <w:sz w:val="20"/>
        </w:rPr>
        <w:t>,</w:t>
      </w:r>
      <w:r w:rsidRPr="00743479">
        <w:rPr>
          <w:sz w:val="20"/>
        </w:rPr>
        <w:t xml:space="preserve"> A. (2006). I totally agree with you: Gender interaction is educational online discussion groups. </w:t>
      </w:r>
      <w:r w:rsidRPr="00743479">
        <w:rPr>
          <w:i/>
          <w:sz w:val="20"/>
        </w:rPr>
        <w:t>Journal of Computer Assisted Learning, Vol. 22(5),</w:t>
      </w:r>
      <w:r w:rsidRPr="00743479">
        <w:rPr>
          <w:sz w:val="20"/>
        </w:rPr>
        <w:t xml:space="preserve"> pp. 368-381.</w:t>
      </w:r>
    </w:p>
    <w:p w:rsidR="003B3B28" w:rsidRPr="00743479" w:rsidRDefault="003B3B28" w:rsidP="00E92F05">
      <w:pPr>
        <w:ind w:left="720" w:hanging="720"/>
        <w:rPr>
          <w:sz w:val="20"/>
          <w:lang w:bidi="hi-IN"/>
        </w:rPr>
      </w:pPr>
      <w:proofErr w:type="spellStart"/>
      <w:r w:rsidRPr="00743479">
        <w:rPr>
          <w:sz w:val="20"/>
          <w:lang w:bidi="hi-IN"/>
        </w:rPr>
        <w:t>Gunawardena</w:t>
      </w:r>
      <w:proofErr w:type="spellEnd"/>
      <w:r w:rsidR="000E4369">
        <w:rPr>
          <w:sz w:val="20"/>
          <w:lang w:bidi="hi-IN"/>
        </w:rPr>
        <w:t>,</w:t>
      </w:r>
      <w:r w:rsidRPr="00743479">
        <w:rPr>
          <w:sz w:val="20"/>
          <w:lang w:bidi="hi-IN"/>
        </w:rPr>
        <w:t xml:space="preserve"> C.</w:t>
      </w:r>
      <w:r w:rsidR="000E4369">
        <w:rPr>
          <w:sz w:val="20"/>
          <w:lang w:bidi="hi-IN"/>
        </w:rPr>
        <w:t xml:space="preserve"> </w:t>
      </w:r>
      <w:r w:rsidRPr="00743479">
        <w:rPr>
          <w:sz w:val="20"/>
          <w:lang w:bidi="hi-IN"/>
        </w:rPr>
        <w:t>N., Lowe</w:t>
      </w:r>
      <w:r w:rsidR="000E4369">
        <w:rPr>
          <w:sz w:val="20"/>
          <w:lang w:bidi="hi-IN"/>
        </w:rPr>
        <w:t>,</w:t>
      </w:r>
      <w:r w:rsidRPr="00743479">
        <w:rPr>
          <w:sz w:val="20"/>
          <w:lang w:bidi="hi-IN"/>
        </w:rPr>
        <w:t xml:space="preserve"> C.</w:t>
      </w:r>
      <w:r w:rsidR="000E4369">
        <w:rPr>
          <w:sz w:val="20"/>
          <w:lang w:bidi="hi-IN"/>
        </w:rPr>
        <w:t xml:space="preserve"> </w:t>
      </w:r>
      <w:r w:rsidRPr="00743479">
        <w:rPr>
          <w:sz w:val="20"/>
          <w:lang w:bidi="hi-IN"/>
        </w:rPr>
        <w:t>A., &amp; Anderson</w:t>
      </w:r>
      <w:r w:rsidR="000E4369">
        <w:rPr>
          <w:sz w:val="20"/>
          <w:lang w:bidi="hi-IN"/>
        </w:rPr>
        <w:t>,</w:t>
      </w:r>
      <w:r w:rsidRPr="00743479">
        <w:rPr>
          <w:sz w:val="20"/>
          <w:lang w:bidi="hi-IN"/>
        </w:rPr>
        <w:t xml:space="preserve"> T. (1997). Analysis of a global online debate and the development of an interaction analysis model for examining social construction of knowledge in computer conferencing. </w:t>
      </w:r>
      <w:r w:rsidRPr="00743479">
        <w:rPr>
          <w:i/>
          <w:sz w:val="20"/>
          <w:lang w:bidi="hi-IN"/>
        </w:rPr>
        <w:t>Journal of Educational Computing Research, Vol.</w:t>
      </w:r>
      <w:r w:rsidR="002B635B">
        <w:rPr>
          <w:i/>
          <w:sz w:val="20"/>
          <w:lang w:bidi="hi-IN"/>
        </w:rPr>
        <w:t xml:space="preserve"> </w:t>
      </w:r>
      <w:r w:rsidRPr="00743479">
        <w:rPr>
          <w:i/>
          <w:sz w:val="20"/>
          <w:lang w:bidi="hi-IN"/>
        </w:rPr>
        <w:t>17(4),</w:t>
      </w:r>
      <w:r w:rsidRPr="00743479">
        <w:rPr>
          <w:sz w:val="20"/>
          <w:lang w:bidi="hi-IN"/>
        </w:rPr>
        <w:t xml:space="preserve"> pp.395-429.</w:t>
      </w:r>
    </w:p>
    <w:p w:rsidR="003B3B28" w:rsidRPr="00743479" w:rsidRDefault="003B3B28" w:rsidP="00E92F05">
      <w:pPr>
        <w:ind w:left="720" w:hanging="720"/>
        <w:rPr>
          <w:rStyle w:val="apple-style-span"/>
          <w:rFonts w:ascii="Times New Roman" w:hAnsi="Times New Roman"/>
          <w:sz w:val="20"/>
        </w:rPr>
      </w:pPr>
      <w:proofErr w:type="spellStart"/>
      <w:r w:rsidRPr="00743479">
        <w:rPr>
          <w:sz w:val="20"/>
        </w:rPr>
        <w:t>Harworth</w:t>
      </w:r>
      <w:proofErr w:type="spellEnd"/>
      <w:r w:rsidR="000E4369">
        <w:rPr>
          <w:sz w:val="20"/>
        </w:rPr>
        <w:t>,</w:t>
      </w:r>
      <w:r w:rsidRPr="00743479">
        <w:rPr>
          <w:sz w:val="20"/>
        </w:rPr>
        <w:t xml:space="preserve"> B. (1999). An Analysis of the Determinants of Student </w:t>
      </w:r>
      <w:r w:rsidR="00383FE2">
        <w:rPr>
          <w:sz w:val="20"/>
        </w:rPr>
        <w:t>Email</w:t>
      </w:r>
      <w:r w:rsidRPr="00743479">
        <w:rPr>
          <w:sz w:val="20"/>
        </w:rPr>
        <w:t xml:space="preserve"> use.‛ </w:t>
      </w:r>
      <w:r w:rsidRPr="00743479">
        <w:rPr>
          <w:i/>
          <w:sz w:val="20"/>
        </w:rPr>
        <w:t>Journal of Education for Business, Vol. 75(1)</w:t>
      </w:r>
      <w:r w:rsidRPr="00743479">
        <w:rPr>
          <w:sz w:val="20"/>
        </w:rPr>
        <w:t>, pp 55-59.</w:t>
      </w:r>
    </w:p>
    <w:p w:rsidR="000664DB" w:rsidRPr="00743479" w:rsidRDefault="000664DB" w:rsidP="000664DB">
      <w:pPr>
        <w:ind w:left="720" w:hanging="720"/>
        <w:rPr>
          <w:sz w:val="20"/>
        </w:rPr>
      </w:pPr>
      <w:r w:rsidRPr="00743479">
        <w:rPr>
          <w:sz w:val="20"/>
        </w:rPr>
        <w:t>Heiman</w:t>
      </w:r>
      <w:r>
        <w:rPr>
          <w:sz w:val="20"/>
        </w:rPr>
        <w:t>,</w:t>
      </w:r>
      <w:r w:rsidRPr="00743479">
        <w:rPr>
          <w:sz w:val="20"/>
        </w:rPr>
        <w:t xml:space="preserve"> </w:t>
      </w:r>
      <w:proofErr w:type="spellStart"/>
      <w:r w:rsidRPr="00743479">
        <w:rPr>
          <w:sz w:val="20"/>
        </w:rPr>
        <w:t>Tali</w:t>
      </w:r>
      <w:proofErr w:type="spellEnd"/>
      <w:r w:rsidRPr="00743479">
        <w:rPr>
          <w:sz w:val="20"/>
        </w:rPr>
        <w:t xml:space="preserve"> (2008). The effects of </w:t>
      </w:r>
      <w:r>
        <w:rPr>
          <w:sz w:val="20"/>
        </w:rPr>
        <w:t>email</w:t>
      </w:r>
      <w:r w:rsidRPr="00743479">
        <w:rPr>
          <w:sz w:val="20"/>
        </w:rPr>
        <w:t xml:space="preserve"> messages in a distance learning University on perceived academic and social support, academic satisfaction and coping. </w:t>
      </w:r>
      <w:r w:rsidRPr="00743479">
        <w:rPr>
          <w:i/>
          <w:sz w:val="20"/>
        </w:rPr>
        <w:t>Quarterly Review of Distance Education, Vol. 9(3),</w:t>
      </w:r>
      <w:r w:rsidRPr="00743479">
        <w:rPr>
          <w:sz w:val="20"/>
        </w:rPr>
        <w:t xml:space="preserve"> pp. 237-248.</w:t>
      </w:r>
    </w:p>
    <w:p w:rsidR="003B3B28" w:rsidRPr="00743479" w:rsidRDefault="003B3B28" w:rsidP="00E92F05">
      <w:pPr>
        <w:ind w:left="720" w:hanging="720"/>
        <w:rPr>
          <w:rStyle w:val="apple-style-span"/>
          <w:rFonts w:ascii="Times New Roman" w:hAnsi="Times New Roman"/>
          <w:color w:val="000000"/>
          <w:sz w:val="20"/>
        </w:rPr>
      </w:pPr>
      <w:r w:rsidRPr="00743479">
        <w:rPr>
          <w:rStyle w:val="apple-style-span"/>
          <w:rFonts w:ascii="Times New Roman" w:hAnsi="Times New Roman"/>
          <w:color w:val="000000"/>
          <w:sz w:val="20"/>
        </w:rPr>
        <w:t>Herring</w:t>
      </w:r>
      <w:r w:rsidR="000E4369">
        <w:rPr>
          <w:rStyle w:val="apple-style-span"/>
          <w:rFonts w:ascii="Times New Roman" w:hAnsi="Times New Roman"/>
          <w:color w:val="000000"/>
          <w:sz w:val="20"/>
        </w:rPr>
        <w:t>,</w:t>
      </w:r>
      <w:r w:rsidRPr="00743479">
        <w:rPr>
          <w:rStyle w:val="apple-style-span"/>
          <w:rFonts w:ascii="Times New Roman" w:hAnsi="Times New Roman"/>
          <w:color w:val="000000"/>
          <w:sz w:val="20"/>
        </w:rPr>
        <w:t xml:space="preserve"> S (1994). </w:t>
      </w:r>
      <w:r w:rsidRPr="00743479">
        <w:rPr>
          <w:rStyle w:val="apple-style-span"/>
          <w:rFonts w:ascii="Times New Roman" w:hAnsi="Times New Roman"/>
          <w:iCs/>
          <w:color w:val="000000"/>
          <w:sz w:val="20"/>
        </w:rPr>
        <w:t>Gender Differences in Computer-Mediated Communication: Bringing Familiar Baggage to the New Frontier</w:t>
      </w:r>
      <w:r w:rsidRPr="00743479">
        <w:rPr>
          <w:rStyle w:val="apple-style-span"/>
          <w:rFonts w:ascii="Times New Roman" w:hAnsi="Times New Roman"/>
          <w:color w:val="000000"/>
          <w:sz w:val="20"/>
        </w:rPr>
        <w:t xml:space="preserve">. American Library Association Annual Convention - Miami, USA: June 27, 1994, retrieved from </w:t>
      </w:r>
      <w:hyperlink r:id="rId17" w:history="1">
        <w:r w:rsidRPr="00743479">
          <w:rPr>
            <w:rStyle w:val="Hyperlink"/>
            <w:rFonts w:ascii="Times New Roman" w:hAnsi="Times New Roman"/>
            <w:sz w:val="20"/>
          </w:rPr>
          <w:t>http://cpsr.org/issues/womenintech/herring2/</w:t>
        </w:r>
      </w:hyperlink>
      <w:r w:rsidRPr="00743479">
        <w:rPr>
          <w:rStyle w:val="Hyperlink"/>
          <w:rFonts w:ascii="Times New Roman" w:hAnsi="Times New Roman"/>
          <w:sz w:val="20"/>
        </w:rPr>
        <w:t>on 13</w:t>
      </w:r>
      <w:r w:rsidRPr="00743479">
        <w:rPr>
          <w:rStyle w:val="Hyperlink"/>
          <w:rFonts w:ascii="Times New Roman" w:hAnsi="Times New Roman"/>
          <w:sz w:val="20"/>
          <w:vertAlign w:val="superscript"/>
        </w:rPr>
        <w:t>th</w:t>
      </w:r>
      <w:r w:rsidRPr="00743479">
        <w:rPr>
          <w:rStyle w:val="Hyperlink"/>
          <w:rFonts w:ascii="Times New Roman" w:hAnsi="Times New Roman"/>
          <w:sz w:val="20"/>
        </w:rPr>
        <w:t xml:space="preserve"> March 2016.</w:t>
      </w:r>
    </w:p>
    <w:p w:rsidR="003B3B28" w:rsidRPr="00743479" w:rsidRDefault="003B3B28" w:rsidP="00E92F05">
      <w:pPr>
        <w:ind w:left="720" w:hanging="720"/>
        <w:rPr>
          <w:rStyle w:val="citation"/>
          <w:rFonts w:ascii="Times New Roman" w:hAnsi="Times New Roman"/>
          <w:sz w:val="20"/>
        </w:rPr>
      </w:pPr>
      <w:r w:rsidRPr="00743479">
        <w:rPr>
          <w:rStyle w:val="citation"/>
          <w:rFonts w:ascii="Times New Roman" w:hAnsi="Times New Roman"/>
          <w:sz w:val="20"/>
        </w:rPr>
        <w:t xml:space="preserve">Holmes J. (1995). </w:t>
      </w:r>
      <w:r w:rsidRPr="00743479">
        <w:rPr>
          <w:rStyle w:val="citation"/>
          <w:rFonts w:ascii="Times New Roman" w:hAnsi="Times New Roman"/>
          <w:i/>
          <w:iCs/>
          <w:sz w:val="20"/>
        </w:rPr>
        <w:t>Women, men and politeness.</w:t>
      </w:r>
      <w:r w:rsidRPr="00743479">
        <w:rPr>
          <w:rStyle w:val="citation"/>
          <w:rFonts w:ascii="Times New Roman" w:hAnsi="Times New Roman"/>
          <w:sz w:val="20"/>
        </w:rPr>
        <w:t xml:space="preserve"> Longman, New York.</w:t>
      </w:r>
    </w:p>
    <w:p w:rsidR="003B3B28" w:rsidRPr="00743479" w:rsidRDefault="003B3B28" w:rsidP="00E92F05">
      <w:pPr>
        <w:ind w:left="720" w:hanging="720"/>
        <w:rPr>
          <w:sz w:val="20"/>
        </w:rPr>
      </w:pPr>
      <w:proofErr w:type="spellStart"/>
      <w:r w:rsidRPr="00743479">
        <w:rPr>
          <w:sz w:val="20"/>
        </w:rPr>
        <w:t>Hou</w:t>
      </w:r>
      <w:proofErr w:type="spellEnd"/>
      <w:r w:rsidR="000E4369">
        <w:rPr>
          <w:sz w:val="20"/>
        </w:rPr>
        <w:t>,</w:t>
      </w:r>
      <w:r w:rsidRPr="00743479">
        <w:rPr>
          <w:sz w:val="20"/>
        </w:rPr>
        <w:t xml:space="preserve"> H. T., Chang K. E., &amp; Sung Y. T. (2009). Applying lag sequential analysis to detect visual </w:t>
      </w:r>
      <w:proofErr w:type="spellStart"/>
      <w:r w:rsidRPr="00743479">
        <w:rPr>
          <w:sz w:val="20"/>
        </w:rPr>
        <w:t>behavioural</w:t>
      </w:r>
      <w:proofErr w:type="spellEnd"/>
      <w:r w:rsidRPr="00743479">
        <w:rPr>
          <w:sz w:val="20"/>
        </w:rPr>
        <w:t xml:space="preserve"> patterns of online learning activities. </w:t>
      </w:r>
      <w:r w:rsidRPr="00743479">
        <w:rPr>
          <w:i/>
          <w:sz w:val="20"/>
        </w:rPr>
        <w:t>British Journal of Educational Technology, Vol. 41(2),</w:t>
      </w:r>
      <w:r w:rsidRPr="00743479">
        <w:rPr>
          <w:sz w:val="20"/>
        </w:rPr>
        <w:t xml:space="preserve"> pp. E25-E27.</w:t>
      </w:r>
    </w:p>
    <w:p w:rsidR="000E4369" w:rsidRPr="00743479" w:rsidRDefault="000E4369" w:rsidP="000E4369">
      <w:pPr>
        <w:ind w:left="720" w:hanging="720"/>
        <w:rPr>
          <w:sz w:val="20"/>
        </w:rPr>
      </w:pPr>
      <w:proofErr w:type="spellStart"/>
      <w:r w:rsidRPr="00743479">
        <w:rPr>
          <w:rStyle w:val="Strong"/>
          <w:rFonts w:ascii="Times New Roman" w:hAnsi="Times New Roman"/>
          <w:b w:val="0"/>
          <w:sz w:val="20"/>
        </w:rPr>
        <w:t>Hrastinski</w:t>
      </w:r>
      <w:proofErr w:type="spellEnd"/>
      <w:r>
        <w:rPr>
          <w:rStyle w:val="Strong"/>
          <w:rFonts w:ascii="Times New Roman" w:hAnsi="Times New Roman"/>
          <w:b w:val="0"/>
          <w:sz w:val="20"/>
        </w:rPr>
        <w:t>,</w:t>
      </w:r>
      <w:r w:rsidRPr="00743479">
        <w:rPr>
          <w:rStyle w:val="Strong"/>
          <w:rFonts w:ascii="Times New Roman" w:hAnsi="Times New Roman"/>
          <w:b w:val="0"/>
          <w:sz w:val="20"/>
        </w:rPr>
        <w:t xml:space="preserve"> Stefan (2008).</w:t>
      </w:r>
      <w:r w:rsidRPr="00743479">
        <w:rPr>
          <w:rStyle w:val="Strong"/>
          <w:rFonts w:ascii="Times New Roman" w:hAnsi="Times New Roman"/>
          <w:sz w:val="20"/>
        </w:rPr>
        <w:t xml:space="preserve"> </w:t>
      </w:r>
      <w:r w:rsidRPr="00743479">
        <w:rPr>
          <w:rStyle w:val="apple-style-span"/>
          <w:rFonts w:ascii="Times New Roman" w:hAnsi="Times New Roman"/>
          <w:iCs/>
          <w:sz w:val="20"/>
        </w:rPr>
        <w:t xml:space="preserve">A study of asynchronous and synchronous e-learning methods discovered that each supports different purposes. </w:t>
      </w:r>
      <w:r w:rsidRPr="00743479">
        <w:rPr>
          <w:rStyle w:val="Emphasis"/>
          <w:rFonts w:ascii="Times New Roman" w:hAnsi="Times New Roman"/>
          <w:sz w:val="20"/>
        </w:rPr>
        <w:t>EDUCAUSE Quarterly,</w:t>
      </w:r>
      <w:r w:rsidRPr="00743479">
        <w:rPr>
          <w:rStyle w:val="apple-converted-space"/>
          <w:rFonts w:ascii="Times New Roman" w:hAnsi="Times New Roman"/>
          <w:iCs/>
          <w:sz w:val="20"/>
        </w:rPr>
        <w:t xml:space="preserve"> </w:t>
      </w:r>
      <w:r w:rsidRPr="00743479">
        <w:rPr>
          <w:rStyle w:val="apple-style-span"/>
          <w:rFonts w:ascii="Times New Roman" w:hAnsi="Times New Roman"/>
          <w:sz w:val="20"/>
        </w:rPr>
        <w:t>Vol. 31(4)</w:t>
      </w:r>
      <w:proofErr w:type="gramStart"/>
      <w:r w:rsidRPr="00743479">
        <w:rPr>
          <w:rStyle w:val="apple-style-span"/>
          <w:rFonts w:ascii="Times New Roman" w:hAnsi="Times New Roman"/>
          <w:sz w:val="20"/>
        </w:rPr>
        <w:t>,  Issue</w:t>
      </w:r>
      <w:proofErr w:type="gramEnd"/>
      <w:r w:rsidRPr="00743479">
        <w:rPr>
          <w:rStyle w:val="apple-style-span"/>
          <w:rFonts w:ascii="Times New Roman" w:hAnsi="Times New Roman"/>
          <w:sz w:val="20"/>
        </w:rPr>
        <w:t xml:space="preserve"> October–December, Retrieved from </w:t>
      </w:r>
      <w:hyperlink r:id="rId18" w:history="1">
        <w:r w:rsidRPr="00743479">
          <w:rPr>
            <w:rStyle w:val="Hyperlink"/>
            <w:rFonts w:ascii="Times New Roman" w:hAnsi="Times New Roman"/>
            <w:sz w:val="20"/>
          </w:rPr>
          <w:t>http://www.educause.edu/EDUCAUSE+Quarterly/ EDUCAUSEQuarterlyMagazineVolum/AsynchronousandSynchronousELea/163445</w:t>
        </w:r>
      </w:hyperlink>
      <w:r w:rsidRPr="00743479">
        <w:rPr>
          <w:sz w:val="20"/>
        </w:rPr>
        <w:t xml:space="preserve"> </w:t>
      </w:r>
      <w:r w:rsidRPr="00743479">
        <w:rPr>
          <w:rStyle w:val="apple-style-span"/>
          <w:rFonts w:ascii="Times New Roman" w:hAnsi="Times New Roman"/>
          <w:sz w:val="20"/>
        </w:rPr>
        <w:t>on 13 March, 2016</w:t>
      </w:r>
      <w:r w:rsidRPr="00743479">
        <w:rPr>
          <w:rStyle w:val="Hyperlink"/>
          <w:rFonts w:ascii="Times New Roman" w:hAnsi="Times New Roman"/>
          <w:sz w:val="20"/>
        </w:rPr>
        <w:t>.</w:t>
      </w:r>
    </w:p>
    <w:p w:rsidR="003B3B28" w:rsidRPr="00743479" w:rsidRDefault="003B3B28" w:rsidP="00E92F05">
      <w:pPr>
        <w:ind w:left="720" w:hanging="720"/>
        <w:rPr>
          <w:rStyle w:val="apple-style-span"/>
          <w:rFonts w:ascii="Times New Roman" w:hAnsi="Times New Roman"/>
          <w:sz w:val="20"/>
        </w:rPr>
      </w:pPr>
      <w:r w:rsidRPr="000E4369">
        <w:rPr>
          <w:rStyle w:val="Emphasis"/>
          <w:rFonts w:ascii="Times New Roman" w:hAnsi="Times New Roman"/>
          <w:i w:val="0"/>
          <w:sz w:val="20"/>
        </w:rPr>
        <w:t>Hsieh</w:t>
      </w:r>
      <w:r w:rsidR="000E4369">
        <w:rPr>
          <w:rStyle w:val="Emphasis"/>
          <w:rFonts w:ascii="Times New Roman" w:hAnsi="Times New Roman"/>
          <w:i w:val="0"/>
          <w:sz w:val="20"/>
        </w:rPr>
        <w:t>,</w:t>
      </w:r>
      <w:r w:rsidRPr="00743479">
        <w:rPr>
          <w:rStyle w:val="apple-converted-space"/>
          <w:rFonts w:ascii="Times New Roman" w:hAnsi="Times New Roman"/>
          <w:sz w:val="20"/>
        </w:rPr>
        <w:t xml:space="preserve"> </w:t>
      </w:r>
      <w:r w:rsidRPr="00743479">
        <w:rPr>
          <w:rStyle w:val="apple-style-span"/>
          <w:rFonts w:ascii="Times New Roman" w:hAnsi="Times New Roman"/>
          <w:sz w:val="20"/>
        </w:rPr>
        <w:t xml:space="preserve">H. </w:t>
      </w:r>
      <w:proofErr w:type="spellStart"/>
      <w:r w:rsidRPr="00743479">
        <w:rPr>
          <w:rStyle w:val="apple-style-span"/>
          <w:rFonts w:ascii="Times New Roman" w:hAnsi="Times New Roman"/>
          <w:sz w:val="20"/>
        </w:rPr>
        <w:t>Fand</w:t>
      </w:r>
      <w:proofErr w:type="spellEnd"/>
      <w:r w:rsidRPr="00743479">
        <w:rPr>
          <w:rStyle w:val="apple-style-span"/>
          <w:rFonts w:ascii="Times New Roman" w:hAnsi="Times New Roman"/>
          <w:sz w:val="20"/>
        </w:rPr>
        <w:t xml:space="preserve">, &amp; </w:t>
      </w:r>
      <w:r w:rsidRPr="000E4369">
        <w:rPr>
          <w:rStyle w:val="Emphasis"/>
          <w:rFonts w:ascii="Times New Roman" w:hAnsi="Times New Roman"/>
          <w:i w:val="0"/>
          <w:sz w:val="20"/>
        </w:rPr>
        <w:t>Shannon</w:t>
      </w:r>
      <w:r w:rsidRPr="00743479">
        <w:rPr>
          <w:rStyle w:val="apple-converted-space"/>
          <w:rFonts w:ascii="Times New Roman" w:hAnsi="Times New Roman"/>
          <w:sz w:val="20"/>
        </w:rPr>
        <w:t xml:space="preserve"> </w:t>
      </w:r>
      <w:r w:rsidRPr="00743479">
        <w:rPr>
          <w:rStyle w:val="apple-style-span"/>
          <w:rFonts w:ascii="Times New Roman" w:hAnsi="Times New Roman"/>
          <w:sz w:val="20"/>
        </w:rPr>
        <w:t>S. E. (</w:t>
      </w:r>
      <w:r w:rsidRPr="00743479">
        <w:rPr>
          <w:rStyle w:val="Emphasis"/>
          <w:rFonts w:ascii="Times New Roman" w:hAnsi="Times New Roman"/>
          <w:sz w:val="20"/>
        </w:rPr>
        <w:t>2005</w:t>
      </w:r>
      <w:r w:rsidRPr="00743479">
        <w:rPr>
          <w:rStyle w:val="apple-style-span"/>
          <w:rFonts w:ascii="Times New Roman" w:hAnsi="Times New Roman"/>
          <w:sz w:val="20"/>
        </w:rPr>
        <w:t xml:space="preserve">). </w:t>
      </w:r>
      <w:r w:rsidRPr="00743479">
        <w:rPr>
          <w:rStyle w:val="apple-style-span"/>
          <w:rFonts w:ascii="Times New Roman" w:hAnsi="Times New Roman"/>
          <w:iCs/>
          <w:sz w:val="20"/>
        </w:rPr>
        <w:t>Three approaches to qualitative content analysis.</w:t>
      </w:r>
      <w:r w:rsidRPr="00743479">
        <w:rPr>
          <w:rStyle w:val="apple-style-span"/>
          <w:rFonts w:ascii="Times New Roman" w:hAnsi="Times New Roman"/>
          <w:sz w:val="20"/>
        </w:rPr>
        <w:t xml:space="preserve"> Qualitative Health Research, Vol. 15(9), pp. 1277-1288.</w:t>
      </w:r>
    </w:p>
    <w:p w:rsidR="003B3B28" w:rsidRPr="00743479" w:rsidRDefault="003B3B28" w:rsidP="00E92F05">
      <w:pPr>
        <w:ind w:left="720" w:hanging="720"/>
        <w:rPr>
          <w:color w:val="000000"/>
          <w:sz w:val="20"/>
          <w:lang w:bidi="hi-IN"/>
        </w:rPr>
      </w:pPr>
      <w:proofErr w:type="spellStart"/>
      <w:r w:rsidRPr="00743479">
        <w:rPr>
          <w:color w:val="000000"/>
          <w:sz w:val="20"/>
          <w:lang w:bidi="hi-IN"/>
        </w:rPr>
        <w:t>Huett</w:t>
      </w:r>
      <w:proofErr w:type="spellEnd"/>
      <w:r w:rsidR="000E4369">
        <w:rPr>
          <w:color w:val="000000"/>
          <w:sz w:val="20"/>
          <w:lang w:bidi="hi-IN"/>
        </w:rPr>
        <w:t>,</w:t>
      </w:r>
      <w:r w:rsidRPr="00743479">
        <w:rPr>
          <w:color w:val="000000"/>
          <w:sz w:val="20"/>
          <w:lang w:bidi="hi-IN"/>
        </w:rPr>
        <w:t xml:space="preserve"> B.  Jason, </w:t>
      </w:r>
      <w:proofErr w:type="spellStart"/>
      <w:proofErr w:type="gramStart"/>
      <w:r w:rsidRPr="00743479">
        <w:rPr>
          <w:color w:val="000000"/>
          <w:sz w:val="20"/>
          <w:lang w:bidi="hi-IN"/>
        </w:rPr>
        <w:t>Kalinowski</w:t>
      </w:r>
      <w:proofErr w:type="spellEnd"/>
      <w:r w:rsidRPr="00743479">
        <w:rPr>
          <w:color w:val="000000"/>
          <w:sz w:val="20"/>
          <w:lang w:bidi="hi-IN"/>
        </w:rPr>
        <w:t xml:space="preserve">  E</w:t>
      </w:r>
      <w:proofErr w:type="gramEnd"/>
      <w:r w:rsidRPr="00743479">
        <w:rPr>
          <w:color w:val="000000"/>
          <w:sz w:val="20"/>
          <w:lang w:bidi="hi-IN"/>
        </w:rPr>
        <w:t xml:space="preserve">. Kevin, Moller Leslie, &amp;  </w:t>
      </w:r>
      <w:proofErr w:type="spellStart"/>
      <w:r w:rsidRPr="00743479">
        <w:rPr>
          <w:color w:val="000000"/>
          <w:sz w:val="20"/>
          <w:lang w:bidi="hi-IN"/>
        </w:rPr>
        <w:t>Huett</w:t>
      </w:r>
      <w:proofErr w:type="spellEnd"/>
      <w:r w:rsidRPr="00743479">
        <w:rPr>
          <w:color w:val="000000"/>
          <w:sz w:val="20"/>
          <w:lang w:bidi="hi-IN"/>
        </w:rPr>
        <w:t xml:space="preserve">  Kimberly Cleaves (2008). Improving the Motivation and Retention of Online Students Through the Use of ARCS-Based </w:t>
      </w:r>
      <w:r w:rsidR="00383FE2">
        <w:rPr>
          <w:color w:val="000000"/>
          <w:sz w:val="20"/>
          <w:lang w:bidi="hi-IN"/>
        </w:rPr>
        <w:t>Email</w:t>
      </w:r>
      <w:r w:rsidRPr="00743479">
        <w:rPr>
          <w:color w:val="000000"/>
          <w:sz w:val="20"/>
          <w:lang w:bidi="hi-IN"/>
        </w:rPr>
        <w:t xml:space="preserve">s. </w:t>
      </w:r>
      <w:r w:rsidRPr="00743479">
        <w:rPr>
          <w:i/>
          <w:color w:val="000000"/>
          <w:sz w:val="20"/>
          <w:lang w:bidi="hi-IN"/>
        </w:rPr>
        <w:t>American Journal of Distance Education, Vol. 22 (3),</w:t>
      </w:r>
      <w:r w:rsidRPr="00743479">
        <w:rPr>
          <w:color w:val="000000"/>
          <w:sz w:val="20"/>
          <w:lang w:bidi="hi-IN"/>
        </w:rPr>
        <w:t xml:space="preserve"> pp.  159-176.</w:t>
      </w:r>
    </w:p>
    <w:p w:rsidR="003B3B28" w:rsidRPr="00743479" w:rsidRDefault="003B3B28" w:rsidP="00E92F05">
      <w:pPr>
        <w:ind w:left="720" w:hanging="720"/>
        <w:rPr>
          <w:b/>
          <w:bCs/>
          <w:sz w:val="20"/>
          <w:lang w:bidi="hi-IN"/>
        </w:rPr>
      </w:pPr>
      <w:r w:rsidRPr="00743479">
        <w:rPr>
          <w:sz w:val="20"/>
          <w:lang w:bidi="hi-IN"/>
        </w:rPr>
        <w:lastRenderedPageBreak/>
        <w:t>Isbell</w:t>
      </w:r>
      <w:r w:rsidR="000E4369">
        <w:rPr>
          <w:sz w:val="20"/>
          <w:lang w:bidi="hi-IN"/>
        </w:rPr>
        <w:t>,</w:t>
      </w:r>
      <w:r w:rsidRPr="00743479">
        <w:rPr>
          <w:sz w:val="20"/>
          <w:lang w:bidi="hi-IN"/>
        </w:rPr>
        <w:t xml:space="preserve"> M. Linda, &amp; Cote</w:t>
      </w:r>
      <w:r w:rsidR="000664DB">
        <w:rPr>
          <w:sz w:val="20"/>
          <w:lang w:bidi="hi-IN"/>
        </w:rPr>
        <w:t>,</w:t>
      </w:r>
      <w:r w:rsidRPr="00743479">
        <w:rPr>
          <w:sz w:val="20"/>
          <w:lang w:bidi="hi-IN"/>
        </w:rPr>
        <w:t xml:space="preserve"> G. Nicole (2009). Connecting with struggling students to improve performance in large classes. </w:t>
      </w:r>
      <w:r w:rsidRPr="00743479">
        <w:rPr>
          <w:i/>
          <w:sz w:val="20"/>
          <w:lang w:bidi="hi-IN"/>
        </w:rPr>
        <w:t>Teaching of Psychology, Vol. 36,</w:t>
      </w:r>
      <w:r w:rsidRPr="00743479">
        <w:rPr>
          <w:sz w:val="20"/>
          <w:lang w:bidi="hi-IN"/>
        </w:rPr>
        <w:t xml:space="preserve"> </w:t>
      </w:r>
      <w:proofErr w:type="gramStart"/>
      <w:r w:rsidRPr="00743479">
        <w:rPr>
          <w:sz w:val="20"/>
          <w:lang w:bidi="hi-IN"/>
        </w:rPr>
        <w:t>pp</w:t>
      </w:r>
      <w:proofErr w:type="gramEnd"/>
      <w:r w:rsidRPr="00743479">
        <w:rPr>
          <w:sz w:val="20"/>
          <w:lang w:bidi="hi-IN"/>
        </w:rPr>
        <w:t>. 185-188.</w:t>
      </w:r>
    </w:p>
    <w:p w:rsidR="003B3B28" w:rsidRPr="00743479" w:rsidRDefault="003B3B28" w:rsidP="00E92F05">
      <w:pPr>
        <w:ind w:left="720" w:hanging="720"/>
        <w:rPr>
          <w:sz w:val="20"/>
        </w:rPr>
      </w:pPr>
      <w:proofErr w:type="spellStart"/>
      <w:r w:rsidRPr="00743479">
        <w:rPr>
          <w:sz w:val="20"/>
        </w:rPr>
        <w:t>Jeong</w:t>
      </w:r>
      <w:proofErr w:type="spellEnd"/>
      <w:r w:rsidRPr="00743479">
        <w:rPr>
          <w:sz w:val="20"/>
        </w:rPr>
        <w:t xml:space="preserve"> A. C. (2003). The Sequential analysis of group interaction and critical thinking in online. </w:t>
      </w:r>
      <w:r w:rsidRPr="00743479">
        <w:rPr>
          <w:i/>
          <w:sz w:val="20"/>
        </w:rPr>
        <w:t>American Journal of Distance Education, Vol. 17(1),</w:t>
      </w:r>
      <w:r w:rsidRPr="00743479">
        <w:rPr>
          <w:sz w:val="20"/>
        </w:rPr>
        <w:t xml:space="preserve"> pp. 25-43.</w:t>
      </w:r>
    </w:p>
    <w:p w:rsidR="003B3B28" w:rsidRPr="00743479" w:rsidRDefault="003B3B28" w:rsidP="00E92F05">
      <w:pPr>
        <w:ind w:left="720" w:hanging="720"/>
        <w:rPr>
          <w:sz w:val="20"/>
        </w:rPr>
      </w:pPr>
      <w:r w:rsidRPr="00743479">
        <w:rPr>
          <w:sz w:val="20"/>
        </w:rPr>
        <w:t xml:space="preserve">Jose Gutierrez Maldonado, </w:t>
      </w:r>
      <w:proofErr w:type="spellStart"/>
      <w:r w:rsidRPr="00743479">
        <w:rPr>
          <w:sz w:val="20"/>
        </w:rPr>
        <w:t>Mireia</w:t>
      </w:r>
      <w:proofErr w:type="spellEnd"/>
      <w:r w:rsidRPr="00743479">
        <w:rPr>
          <w:sz w:val="20"/>
        </w:rPr>
        <w:t xml:space="preserve"> Mora, Silvia </w:t>
      </w:r>
      <w:proofErr w:type="spellStart"/>
      <w:r w:rsidRPr="00743479">
        <w:rPr>
          <w:sz w:val="20"/>
        </w:rPr>
        <w:t>Gracia</w:t>
      </w:r>
      <w:proofErr w:type="spellEnd"/>
      <w:r w:rsidRPr="00743479">
        <w:rPr>
          <w:sz w:val="20"/>
        </w:rPr>
        <w:t xml:space="preserve">, &amp; Patricia </w:t>
      </w:r>
      <w:proofErr w:type="spellStart"/>
      <w:r w:rsidRPr="00743479">
        <w:rPr>
          <w:sz w:val="20"/>
        </w:rPr>
        <w:t>Edipa</w:t>
      </w:r>
      <w:proofErr w:type="spellEnd"/>
      <w:r w:rsidRPr="00743479">
        <w:rPr>
          <w:sz w:val="20"/>
        </w:rPr>
        <w:t xml:space="preserve"> (2001). Personality, sex and computer mediated communication through internet. </w:t>
      </w:r>
      <w:proofErr w:type="spellStart"/>
      <w:r w:rsidRPr="00743479">
        <w:rPr>
          <w:i/>
          <w:sz w:val="20"/>
        </w:rPr>
        <w:t>Anuario</w:t>
      </w:r>
      <w:proofErr w:type="spellEnd"/>
      <w:r w:rsidRPr="00743479">
        <w:rPr>
          <w:i/>
          <w:sz w:val="20"/>
        </w:rPr>
        <w:t xml:space="preserve"> de </w:t>
      </w:r>
      <w:proofErr w:type="spellStart"/>
      <w:r w:rsidRPr="00743479">
        <w:rPr>
          <w:i/>
          <w:sz w:val="20"/>
        </w:rPr>
        <w:t>Psicalogia</w:t>
      </w:r>
      <w:proofErr w:type="spellEnd"/>
      <w:r w:rsidRPr="00743479">
        <w:rPr>
          <w:i/>
          <w:sz w:val="20"/>
        </w:rPr>
        <w:t>, Vol. 32(2),</w:t>
      </w:r>
      <w:r w:rsidRPr="00743479">
        <w:rPr>
          <w:sz w:val="20"/>
        </w:rPr>
        <w:t xml:space="preserve"> pp. 51-62.</w:t>
      </w:r>
    </w:p>
    <w:p w:rsidR="003B3B28" w:rsidRPr="00743479" w:rsidRDefault="003B3B28" w:rsidP="00E92F05">
      <w:pPr>
        <w:ind w:left="720" w:hanging="720"/>
        <w:rPr>
          <w:color w:val="000000"/>
          <w:sz w:val="20"/>
          <w:shd w:val="clear" w:color="auto" w:fill="F5F5F3"/>
        </w:rPr>
      </w:pPr>
      <w:r w:rsidRPr="00743479">
        <w:rPr>
          <w:color w:val="000000"/>
          <w:sz w:val="20"/>
          <w:shd w:val="clear" w:color="auto" w:fill="F5F5F3"/>
        </w:rPr>
        <w:t>Joshi</w:t>
      </w:r>
      <w:r w:rsidR="007977EB">
        <w:rPr>
          <w:color w:val="000000"/>
          <w:sz w:val="20"/>
          <w:shd w:val="clear" w:color="auto" w:fill="F5F5F3"/>
        </w:rPr>
        <w:t>,</w:t>
      </w:r>
      <w:r w:rsidRPr="00743479">
        <w:rPr>
          <w:color w:val="000000"/>
          <w:sz w:val="20"/>
          <w:shd w:val="clear" w:color="auto" w:fill="F5F5F3"/>
        </w:rPr>
        <w:t xml:space="preserve"> </w:t>
      </w:r>
      <w:proofErr w:type="spellStart"/>
      <w:r w:rsidRPr="00743479">
        <w:rPr>
          <w:color w:val="000000"/>
          <w:sz w:val="20"/>
          <w:shd w:val="clear" w:color="auto" w:fill="F5F5F3"/>
        </w:rPr>
        <w:t>Vibha</w:t>
      </w:r>
      <w:proofErr w:type="spellEnd"/>
      <w:r w:rsidRPr="00743479">
        <w:rPr>
          <w:color w:val="000000"/>
          <w:sz w:val="20"/>
          <w:shd w:val="clear" w:color="auto" w:fill="F5F5F3"/>
        </w:rPr>
        <w:t xml:space="preserve">, &amp; </w:t>
      </w:r>
      <w:proofErr w:type="spellStart"/>
      <w:r w:rsidRPr="00743479">
        <w:rPr>
          <w:color w:val="000000"/>
          <w:sz w:val="20"/>
          <w:shd w:val="clear" w:color="auto" w:fill="F5F5F3"/>
        </w:rPr>
        <w:t>Saxena</w:t>
      </w:r>
      <w:proofErr w:type="spellEnd"/>
      <w:r w:rsidR="007977EB">
        <w:rPr>
          <w:color w:val="000000"/>
          <w:sz w:val="20"/>
          <w:shd w:val="clear" w:color="auto" w:fill="F5F5F3"/>
        </w:rPr>
        <w:t>,</w:t>
      </w:r>
      <w:r w:rsidRPr="00743479">
        <w:rPr>
          <w:color w:val="000000"/>
          <w:sz w:val="20"/>
          <w:shd w:val="clear" w:color="auto" w:fill="F5F5F3"/>
        </w:rPr>
        <w:t xml:space="preserve"> Anurag (2005). Analyzing </w:t>
      </w:r>
      <w:r w:rsidR="00383FE2">
        <w:rPr>
          <w:color w:val="000000"/>
          <w:sz w:val="20"/>
          <w:shd w:val="clear" w:color="auto" w:fill="F5F5F3"/>
        </w:rPr>
        <w:t>Email</w:t>
      </w:r>
      <w:r w:rsidRPr="00743479">
        <w:rPr>
          <w:color w:val="000000"/>
          <w:sz w:val="20"/>
          <w:shd w:val="clear" w:color="auto" w:fill="F5F5F3"/>
        </w:rPr>
        <w:t xml:space="preserve"> Communication of Prospective Learners. </w:t>
      </w:r>
      <w:r w:rsidRPr="00743479">
        <w:rPr>
          <w:i/>
          <w:color w:val="000000"/>
          <w:sz w:val="20"/>
          <w:shd w:val="clear" w:color="auto" w:fill="F5F5F3"/>
        </w:rPr>
        <w:t>The Turkish Online Journal of Distance Education, Vol. 6(4</w:t>
      </w:r>
      <w:proofErr w:type="gramStart"/>
      <w:r w:rsidRPr="00743479">
        <w:rPr>
          <w:i/>
          <w:color w:val="000000"/>
          <w:sz w:val="20"/>
          <w:shd w:val="clear" w:color="auto" w:fill="F5F5F3"/>
        </w:rPr>
        <w:t xml:space="preserve">) </w:t>
      </w:r>
      <w:r w:rsidRPr="00743479">
        <w:rPr>
          <w:color w:val="000000"/>
          <w:sz w:val="20"/>
          <w:shd w:val="clear" w:color="auto" w:fill="F5F5F3"/>
        </w:rPr>
        <w:t>,</w:t>
      </w:r>
      <w:proofErr w:type="gramEnd"/>
      <w:r w:rsidRPr="00743479">
        <w:rPr>
          <w:color w:val="000000"/>
          <w:sz w:val="20"/>
          <w:shd w:val="clear" w:color="auto" w:fill="F5F5F3"/>
        </w:rPr>
        <w:t xml:space="preserve"> pp 32-41</w:t>
      </w:r>
    </w:p>
    <w:p w:rsidR="003B3B28" w:rsidRPr="00743479" w:rsidRDefault="003B3B28" w:rsidP="00E92F05">
      <w:pPr>
        <w:ind w:left="720" w:hanging="720"/>
        <w:rPr>
          <w:sz w:val="20"/>
        </w:rPr>
      </w:pPr>
      <w:proofErr w:type="spellStart"/>
      <w:r w:rsidRPr="00743479">
        <w:rPr>
          <w:sz w:val="20"/>
        </w:rPr>
        <w:t>Kedar</w:t>
      </w:r>
      <w:proofErr w:type="spellEnd"/>
      <w:r w:rsidRPr="00743479">
        <w:rPr>
          <w:sz w:val="20"/>
        </w:rPr>
        <w:t xml:space="preserve"> T., Baruch R., &amp; </w:t>
      </w:r>
      <w:proofErr w:type="spellStart"/>
      <w:r w:rsidRPr="00743479">
        <w:rPr>
          <w:sz w:val="20"/>
        </w:rPr>
        <w:t>Gruvgald</w:t>
      </w:r>
      <w:proofErr w:type="spellEnd"/>
      <w:r w:rsidRPr="00743479">
        <w:rPr>
          <w:sz w:val="20"/>
        </w:rPr>
        <w:t xml:space="preserve"> E. (2003). Satisfaction from the e-learning system, </w:t>
      </w:r>
      <w:proofErr w:type="gramStart"/>
      <w:r w:rsidRPr="00743479">
        <w:rPr>
          <w:sz w:val="20"/>
        </w:rPr>
        <w:t>Unpublished</w:t>
      </w:r>
      <w:proofErr w:type="gramEnd"/>
      <w:r w:rsidRPr="00743479">
        <w:rPr>
          <w:sz w:val="20"/>
        </w:rPr>
        <w:t xml:space="preserve"> manuscript, Bar-</w:t>
      </w:r>
      <w:proofErr w:type="spellStart"/>
      <w:r w:rsidRPr="00743479">
        <w:rPr>
          <w:sz w:val="20"/>
        </w:rPr>
        <w:t>Ilan</w:t>
      </w:r>
      <w:proofErr w:type="spellEnd"/>
      <w:r w:rsidRPr="00743479">
        <w:rPr>
          <w:sz w:val="20"/>
        </w:rPr>
        <w:t xml:space="preserve"> University, </w:t>
      </w:r>
      <w:proofErr w:type="spellStart"/>
      <w:r w:rsidRPr="00743479">
        <w:rPr>
          <w:sz w:val="20"/>
        </w:rPr>
        <w:t>RamatGan</w:t>
      </w:r>
      <w:proofErr w:type="spellEnd"/>
      <w:r w:rsidRPr="00743479">
        <w:rPr>
          <w:sz w:val="20"/>
        </w:rPr>
        <w:t xml:space="preserve">, Israel. Referred in Dan </w:t>
      </w:r>
      <w:proofErr w:type="spellStart"/>
      <w:r w:rsidRPr="00743479">
        <w:rPr>
          <w:sz w:val="20"/>
        </w:rPr>
        <w:t>Bouhnik</w:t>
      </w:r>
      <w:proofErr w:type="spellEnd"/>
      <w:r w:rsidRPr="00743479">
        <w:rPr>
          <w:sz w:val="20"/>
        </w:rPr>
        <w:t xml:space="preserve">; </w:t>
      </w:r>
      <w:proofErr w:type="spellStart"/>
      <w:r w:rsidRPr="00743479">
        <w:rPr>
          <w:sz w:val="20"/>
        </w:rPr>
        <w:t>Tali</w:t>
      </w:r>
      <w:proofErr w:type="spellEnd"/>
      <w:r w:rsidRPr="00743479">
        <w:rPr>
          <w:sz w:val="20"/>
        </w:rPr>
        <w:t xml:space="preserve"> Marcus (2006). Interaction in distance –learning course. </w:t>
      </w:r>
      <w:r w:rsidRPr="00743479">
        <w:rPr>
          <w:i/>
          <w:sz w:val="20"/>
        </w:rPr>
        <w:t xml:space="preserve"> Journal of the American Society for Information Science and Technology, Vol. 57(3),</w:t>
      </w:r>
      <w:r w:rsidRPr="00743479">
        <w:rPr>
          <w:sz w:val="20"/>
        </w:rPr>
        <w:t xml:space="preserve"> pp. 299-305.</w:t>
      </w:r>
    </w:p>
    <w:p w:rsidR="003B3B28" w:rsidRPr="00743479" w:rsidRDefault="003B3B28" w:rsidP="00E92F05">
      <w:pPr>
        <w:ind w:left="720" w:hanging="720"/>
        <w:rPr>
          <w:color w:val="231F20"/>
          <w:sz w:val="20"/>
          <w:shd w:val="clear" w:color="auto" w:fill="FFFFFF"/>
        </w:rPr>
      </w:pPr>
      <w:r w:rsidRPr="00743479">
        <w:rPr>
          <w:color w:val="231F20"/>
          <w:sz w:val="20"/>
          <w:shd w:val="clear" w:color="auto" w:fill="FFFFFF"/>
        </w:rPr>
        <w:t>Keegan, D. (1990).</w:t>
      </w:r>
      <w:r w:rsidRPr="00743479">
        <w:rPr>
          <w:rStyle w:val="apple-converted-space"/>
          <w:rFonts w:ascii="Times New Roman" w:hAnsi="Times New Roman"/>
          <w:color w:val="231F20"/>
          <w:sz w:val="20"/>
          <w:shd w:val="clear" w:color="auto" w:fill="FFFFFF"/>
        </w:rPr>
        <w:t xml:space="preserve"> </w:t>
      </w:r>
      <w:r w:rsidRPr="00743479">
        <w:rPr>
          <w:i/>
          <w:color w:val="231F20"/>
          <w:sz w:val="20"/>
          <w:shd w:val="clear" w:color="auto" w:fill="FFFFFF"/>
        </w:rPr>
        <w:t>Foundations of distance education</w:t>
      </w:r>
      <w:r w:rsidRPr="00743479">
        <w:rPr>
          <w:rStyle w:val="apple-converted-space"/>
          <w:rFonts w:ascii="Times New Roman" w:hAnsi="Times New Roman"/>
          <w:iCs/>
          <w:color w:val="231F20"/>
          <w:sz w:val="20"/>
          <w:shd w:val="clear" w:color="auto" w:fill="FFFFFF"/>
        </w:rPr>
        <w:t xml:space="preserve"> </w:t>
      </w:r>
      <w:r w:rsidRPr="00743479">
        <w:rPr>
          <w:color w:val="231F20"/>
          <w:sz w:val="20"/>
          <w:shd w:val="clear" w:color="auto" w:fill="FFFFFF"/>
        </w:rPr>
        <w:t xml:space="preserve">(2nd </w:t>
      </w:r>
      <w:proofErr w:type="gramStart"/>
      <w:r w:rsidRPr="00743479">
        <w:rPr>
          <w:color w:val="231F20"/>
          <w:sz w:val="20"/>
          <w:shd w:val="clear" w:color="auto" w:fill="FFFFFF"/>
        </w:rPr>
        <w:t>ed</w:t>
      </w:r>
      <w:proofErr w:type="gramEnd"/>
      <w:r w:rsidRPr="00743479">
        <w:rPr>
          <w:color w:val="231F20"/>
          <w:sz w:val="20"/>
          <w:shd w:val="clear" w:color="auto" w:fill="FFFFFF"/>
        </w:rPr>
        <w:t xml:space="preserve">.). London: Routledge </w:t>
      </w:r>
    </w:p>
    <w:p w:rsidR="003B3B28" w:rsidRPr="00743479" w:rsidRDefault="003B3B28" w:rsidP="00E92F05">
      <w:pPr>
        <w:ind w:left="720" w:hanging="720"/>
        <w:rPr>
          <w:color w:val="000000"/>
          <w:sz w:val="20"/>
          <w:shd w:val="clear" w:color="auto" w:fill="F5F6FF"/>
        </w:rPr>
      </w:pPr>
      <w:proofErr w:type="spellStart"/>
      <w:r w:rsidRPr="00743479">
        <w:rPr>
          <w:color w:val="000000"/>
          <w:sz w:val="20"/>
          <w:shd w:val="clear" w:color="auto" w:fill="F5F6FF"/>
        </w:rPr>
        <w:t>Kember</w:t>
      </w:r>
      <w:proofErr w:type="spellEnd"/>
      <w:r w:rsidRPr="00743479">
        <w:rPr>
          <w:color w:val="000000"/>
          <w:sz w:val="20"/>
          <w:shd w:val="clear" w:color="auto" w:fill="F5F6FF"/>
        </w:rPr>
        <w:t>, D. (1995).</w:t>
      </w:r>
      <w:r w:rsidRPr="00743479">
        <w:rPr>
          <w:rStyle w:val="apple-converted-space"/>
          <w:rFonts w:ascii="Times New Roman" w:hAnsi="Times New Roman"/>
          <w:color w:val="000000"/>
          <w:sz w:val="20"/>
          <w:shd w:val="clear" w:color="auto" w:fill="F5F6FF"/>
        </w:rPr>
        <w:t xml:space="preserve"> </w:t>
      </w:r>
      <w:r w:rsidRPr="00743479">
        <w:rPr>
          <w:i/>
          <w:color w:val="000000"/>
          <w:sz w:val="20"/>
          <w:shd w:val="clear" w:color="auto" w:fill="F5F6FF"/>
        </w:rPr>
        <w:t>Open Learning Courses for Adults: A Model of Student Progress.</w:t>
      </w:r>
      <w:r w:rsidRPr="00743479">
        <w:rPr>
          <w:color w:val="000000"/>
          <w:sz w:val="20"/>
          <w:shd w:val="clear" w:color="auto" w:fill="F5F6FF"/>
        </w:rPr>
        <w:t xml:space="preserve"> Educational Technology Publications. New Jersey, Englewood Cliffs,</w:t>
      </w:r>
    </w:p>
    <w:p w:rsidR="003B3B28" w:rsidRPr="00743479" w:rsidRDefault="003B3B28" w:rsidP="00E92F05">
      <w:pPr>
        <w:ind w:left="720" w:hanging="720"/>
        <w:rPr>
          <w:sz w:val="20"/>
        </w:rPr>
      </w:pPr>
      <w:r w:rsidRPr="00743479">
        <w:rPr>
          <w:sz w:val="20"/>
        </w:rPr>
        <w:t>Lau</w:t>
      </w:r>
      <w:r w:rsidR="009B7E04">
        <w:rPr>
          <w:sz w:val="20"/>
        </w:rPr>
        <w:t>,</w:t>
      </w:r>
      <w:r w:rsidRPr="00743479">
        <w:rPr>
          <w:sz w:val="20"/>
        </w:rPr>
        <w:t xml:space="preserve"> </w:t>
      </w:r>
      <w:proofErr w:type="gramStart"/>
      <w:r w:rsidRPr="00743479">
        <w:rPr>
          <w:sz w:val="20"/>
        </w:rPr>
        <w:t>Yipping</w:t>
      </w:r>
      <w:r w:rsidR="009B7E04">
        <w:rPr>
          <w:sz w:val="20"/>
        </w:rPr>
        <w:t>.</w:t>
      </w:r>
      <w:r w:rsidRPr="00743479">
        <w:rPr>
          <w:sz w:val="20"/>
        </w:rPr>
        <w:t>,</w:t>
      </w:r>
      <w:proofErr w:type="gramEnd"/>
      <w:r w:rsidRPr="00743479">
        <w:rPr>
          <w:sz w:val="20"/>
        </w:rPr>
        <w:t xml:space="preserve"> </w:t>
      </w:r>
      <w:proofErr w:type="spellStart"/>
      <w:r w:rsidRPr="00743479">
        <w:rPr>
          <w:sz w:val="20"/>
        </w:rPr>
        <w:t>Bernand</w:t>
      </w:r>
      <w:proofErr w:type="spellEnd"/>
      <w:r w:rsidRPr="00743479">
        <w:rPr>
          <w:sz w:val="20"/>
        </w:rPr>
        <w:t xml:space="preserve">, </w:t>
      </w:r>
      <w:r w:rsidR="009B7E04" w:rsidRPr="00743479">
        <w:rPr>
          <w:sz w:val="20"/>
        </w:rPr>
        <w:t xml:space="preserve">Robert M </w:t>
      </w:r>
      <w:r w:rsidRPr="00743479">
        <w:rPr>
          <w:sz w:val="20"/>
        </w:rPr>
        <w:t xml:space="preserve">&amp; </w:t>
      </w:r>
      <w:proofErr w:type="spellStart"/>
      <w:r w:rsidRPr="00743479">
        <w:rPr>
          <w:sz w:val="20"/>
        </w:rPr>
        <w:t>Abrami</w:t>
      </w:r>
      <w:proofErr w:type="spellEnd"/>
      <w:r w:rsidRPr="00743479">
        <w:rPr>
          <w:sz w:val="20"/>
        </w:rPr>
        <w:t xml:space="preserve"> </w:t>
      </w:r>
      <w:r w:rsidR="009B7E04">
        <w:rPr>
          <w:sz w:val="20"/>
        </w:rPr>
        <w:t xml:space="preserve">, Phillip </w:t>
      </w:r>
      <w:r w:rsidRPr="00743479">
        <w:rPr>
          <w:sz w:val="20"/>
        </w:rPr>
        <w:t xml:space="preserve">C.  (2006). Media and pedagogy in under graduate distance education, a theory based </w:t>
      </w:r>
      <w:proofErr w:type="spellStart"/>
      <w:proofErr w:type="gramStart"/>
      <w:r w:rsidRPr="00743479">
        <w:rPr>
          <w:sz w:val="20"/>
        </w:rPr>
        <w:t>meta</w:t>
      </w:r>
      <w:proofErr w:type="gramEnd"/>
      <w:r w:rsidRPr="00743479">
        <w:rPr>
          <w:sz w:val="20"/>
        </w:rPr>
        <w:t xml:space="preserve"> analysis</w:t>
      </w:r>
      <w:proofErr w:type="spellEnd"/>
      <w:r w:rsidRPr="00743479">
        <w:rPr>
          <w:sz w:val="20"/>
        </w:rPr>
        <w:t xml:space="preserve"> of empirical literature. </w:t>
      </w:r>
      <w:r w:rsidRPr="00743479">
        <w:rPr>
          <w:i/>
          <w:sz w:val="20"/>
        </w:rPr>
        <w:t>Educational Technology Research and Development, Vol. 54(2),</w:t>
      </w:r>
      <w:r w:rsidRPr="00743479">
        <w:rPr>
          <w:sz w:val="20"/>
        </w:rPr>
        <w:t xml:space="preserve"> pp. 141-176.</w:t>
      </w:r>
    </w:p>
    <w:p w:rsidR="003B3B28" w:rsidRPr="00743479" w:rsidRDefault="003B3B28" w:rsidP="00E92F05">
      <w:pPr>
        <w:ind w:left="720" w:hanging="720"/>
        <w:rPr>
          <w:rStyle w:val="apple-style-span"/>
          <w:rFonts w:ascii="Times New Roman" w:hAnsi="Times New Roman"/>
          <w:color w:val="000000"/>
          <w:sz w:val="20"/>
        </w:rPr>
      </w:pPr>
      <w:proofErr w:type="spellStart"/>
      <w:r w:rsidRPr="009B7E04">
        <w:rPr>
          <w:rStyle w:val="Emphasis"/>
          <w:rFonts w:ascii="Times New Roman" w:hAnsi="Times New Roman"/>
          <w:i w:val="0"/>
          <w:color w:val="000000"/>
          <w:sz w:val="20"/>
        </w:rPr>
        <w:t>Laurillard</w:t>
      </w:r>
      <w:proofErr w:type="spellEnd"/>
      <w:r w:rsidR="009B7E04" w:rsidRPr="009B7E04">
        <w:rPr>
          <w:rStyle w:val="Emphasis"/>
          <w:rFonts w:ascii="Times New Roman" w:hAnsi="Times New Roman"/>
          <w:i w:val="0"/>
          <w:color w:val="000000"/>
          <w:sz w:val="20"/>
        </w:rPr>
        <w:t>,</w:t>
      </w:r>
      <w:r w:rsidRPr="00743479">
        <w:rPr>
          <w:rStyle w:val="Emphasis"/>
          <w:rFonts w:ascii="Times New Roman" w:hAnsi="Times New Roman"/>
          <w:color w:val="000000"/>
          <w:sz w:val="20"/>
        </w:rPr>
        <w:t xml:space="preserve"> </w:t>
      </w:r>
      <w:r w:rsidRPr="00743479">
        <w:rPr>
          <w:rStyle w:val="apple-style-span"/>
          <w:rFonts w:ascii="Times New Roman" w:hAnsi="Times New Roman"/>
          <w:color w:val="000000"/>
          <w:sz w:val="20"/>
        </w:rPr>
        <w:t>Diana</w:t>
      </w:r>
      <w:r w:rsidRPr="00743479">
        <w:rPr>
          <w:rStyle w:val="apple-converted-space"/>
          <w:rFonts w:ascii="Times New Roman" w:hAnsi="Times New Roman"/>
          <w:color w:val="000000"/>
          <w:sz w:val="20"/>
        </w:rPr>
        <w:t xml:space="preserve"> (2002)</w:t>
      </w:r>
      <w:r w:rsidRPr="00743479">
        <w:rPr>
          <w:rStyle w:val="apple-style-span"/>
          <w:rFonts w:ascii="Times New Roman" w:hAnsi="Times New Roman"/>
          <w:color w:val="000000"/>
          <w:sz w:val="20"/>
        </w:rPr>
        <w:t xml:space="preserve">. </w:t>
      </w:r>
      <w:r w:rsidRPr="00743479">
        <w:rPr>
          <w:rStyle w:val="apple-style-span"/>
          <w:rFonts w:ascii="Times New Roman" w:hAnsi="Times New Roman"/>
          <w:iCs/>
          <w:color w:val="000000"/>
          <w:sz w:val="20"/>
        </w:rPr>
        <w:t>Rethinking</w:t>
      </w:r>
      <w:r w:rsidRPr="00743479">
        <w:rPr>
          <w:rStyle w:val="apple-converted-space"/>
          <w:rFonts w:ascii="Times New Roman" w:hAnsi="Times New Roman"/>
          <w:iCs/>
          <w:color w:val="000000"/>
          <w:sz w:val="20"/>
        </w:rPr>
        <w:t xml:space="preserve"> </w:t>
      </w:r>
      <w:r w:rsidRPr="00743479">
        <w:rPr>
          <w:rStyle w:val="Emphasis"/>
          <w:rFonts w:ascii="Times New Roman" w:hAnsi="Times New Roman"/>
          <w:color w:val="000000"/>
          <w:sz w:val="20"/>
        </w:rPr>
        <w:t>University</w:t>
      </w:r>
      <w:r w:rsidRPr="00743479">
        <w:rPr>
          <w:rStyle w:val="apple-converted-space"/>
          <w:rFonts w:ascii="Times New Roman" w:hAnsi="Times New Roman"/>
          <w:iCs/>
          <w:color w:val="000000"/>
          <w:sz w:val="20"/>
        </w:rPr>
        <w:t xml:space="preserve"> </w:t>
      </w:r>
      <w:r w:rsidRPr="00743479">
        <w:rPr>
          <w:rStyle w:val="apple-style-span"/>
          <w:rFonts w:ascii="Times New Roman" w:hAnsi="Times New Roman"/>
          <w:iCs/>
          <w:color w:val="000000"/>
          <w:sz w:val="20"/>
        </w:rPr>
        <w:t>Teaching: A conventional framework for the effective use of learning technology</w:t>
      </w:r>
      <w:r w:rsidRPr="00743479">
        <w:rPr>
          <w:rStyle w:val="apple-style-span"/>
          <w:rFonts w:ascii="Times New Roman" w:hAnsi="Times New Roman"/>
          <w:color w:val="000000"/>
          <w:sz w:val="20"/>
        </w:rPr>
        <w:t xml:space="preserve">. Routledge </w:t>
      </w:r>
      <w:proofErr w:type="spellStart"/>
      <w:r w:rsidRPr="00743479">
        <w:rPr>
          <w:rStyle w:val="apple-style-span"/>
          <w:rFonts w:ascii="Times New Roman" w:hAnsi="Times New Roman"/>
          <w:color w:val="000000"/>
          <w:sz w:val="20"/>
        </w:rPr>
        <w:t>Falmer</w:t>
      </w:r>
      <w:proofErr w:type="spellEnd"/>
      <w:r w:rsidRPr="00743479">
        <w:rPr>
          <w:rStyle w:val="apple-style-span"/>
          <w:rFonts w:ascii="Times New Roman" w:hAnsi="Times New Roman"/>
          <w:color w:val="000000"/>
          <w:sz w:val="20"/>
        </w:rPr>
        <w:t>, London.</w:t>
      </w:r>
    </w:p>
    <w:p w:rsidR="000E4369" w:rsidRPr="00743479" w:rsidRDefault="000E4369" w:rsidP="000E4369">
      <w:pPr>
        <w:ind w:left="720" w:hanging="720"/>
        <w:rPr>
          <w:b/>
          <w:bCs/>
          <w:sz w:val="20"/>
        </w:rPr>
      </w:pPr>
      <w:proofErr w:type="spellStart"/>
      <w:r w:rsidRPr="00743479">
        <w:rPr>
          <w:color w:val="000000"/>
          <w:sz w:val="20"/>
        </w:rPr>
        <w:t>Löfström</w:t>
      </w:r>
      <w:proofErr w:type="spellEnd"/>
      <w:r w:rsidRPr="00743479">
        <w:rPr>
          <w:color w:val="000000"/>
          <w:sz w:val="20"/>
        </w:rPr>
        <w:t xml:space="preserve">, Erika &amp; </w:t>
      </w:r>
      <w:proofErr w:type="spellStart"/>
      <w:r w:rsidRPr="00743479">
        <w:rPr>
          <w:color w:val="000000"/>
          <w:sz w:val="20"/>
        </w:rPr>
        <w:t>Nevgi</w:t>
      </w:r>
      <w:proofErr w:type="spellEnd"/>
      <w:r>
        <w:rPr>
          <w:color w:val="000000"/>
          <w:sz w:val="20"/>
        </w:rPr>
        <w:t>,</w:t>
      </w:r>
      <w:r w:rsidRPr="00743479">
        <w:rPr>
          <w:color w:val="000000"/>
          <w:sz w:val="20"/>
          <w:vertAlign w:val="superscript"/>
        </w:rPr>
        <w:t xml:space="preserve"> </w:t>
      </w:r>
      <w:r w:rsidRPr="00743479">
        <w:rPr>
          <w:color w:val="000000"/>
          <w:sz w:val="20"/>
        </w:rPr>
        <w:t xml:space="preserve">Anne (2008). </w:t>
      </w:r>
      <w:r w:rsidRPr="00743479">
        <w:rPr>
          <w:b/>
          <w:bCs/>
          <w:kern w:val="36"/>
          <w:sz w:val="20"/>
        </w:rPr>
        <w:t xml:space="preserve"> </w:t>
      </w:r>
      <w:r w:rsidRPr="00743479">
        <w:rPr>
          <w:bCs/>
          <w:kern w:val="36"/>
          <w:sz w:val="20"/>
        </w:rPr>
        <w:t xml:space="preserve">University teaching staffs' pedagogical awareness displayed through ICT-facilitated teaching. </w:t>
      </w:r>
      <w:r w:rsidRPr="00743479">
        <w:rPr>
          <w:bCs/>
          <w:i/>
          <w:sz w:val="20"/>
        </w:rPr>
        <w:t>Interactive Learning Environments; Vol. 16(2),</w:t>
      </w:r>
      <w:r w:rsidRPr="00743479">
        <w:rPr>
          <w:bCs/>
          <w:sz w:val="20"/>
        </w:rPr>
        <w:t xml:space="preserve"> pp 101-116</w:t>
      </w:r>
    </w:p>
    <w:p w:rsidR="003B3B28" w:rsidRPr="00743479" w:rsidRDefault="003B3B28" w:rsidP="00E92F05">
      <w:pPr>
        <w:ind w:left="720" w:hanging="720"/>
        <w:rPr>
          <w:color w:val="000000"/>
          <w:sz w:val="20"/>
          <w:bdr w:val="none" w:sz="0" w:space="0" w:color="auto" w:frame="1"/>
          <w:shd w:val="clear" w:color="auto" w:fill="F1F1F1"/>
        </w:rPr>
      </w:pPr>
      <w:r w:rsidRPr="00743479">
        <w:rPr>
          <w:rStyle w:val="a"/>
          <w:rFonts w:ascii="Times New Roman" w:hAnsi="Times New Roman"/>
          <w:color w:val="000000"/>
          <w:sz w:val="20"/>
          <w:bdr w:val="none" w:sz="0" w:space="0" w:color="auto" w:frame="1"/>
          <w:shd w:val="clear" w:color="auto" w:fill="F1F1F1"/>
        </w:rPr>
        <w:t>Lovelock</w:t>
      </w:r>
      <w:r w:rsidR="009B7E04">
        <w:rPr>
          <w:rStyle w:val="a"/>
          <w:rFonts w:ascii="Times New Roman" w:hAnsi="Times New Roman"/>
          <w:color w:val="000000"/>
          <w:sz w:val="20"/>
          <w:bdr w:val="none" w:sz="0" w:space="0" w:color="auto" w:frame="1"/>
          <w:shd w:val="clear" w:color="auto" w:fill="F1F1F1"/>
        </w:rPr>
        <w:t>,</w:t>
      </w:r>
      <w:r w:rsidRPr="00743479">
        <w:rPr>
          <w:rStyle w:val="a"/>
          <w:rFonts w:ascii="Times New Roman" w:hAnsi="Times New Roman"/>
          <w:color w:val="000000"/>
          <w:sz w:val="20"/>
          <w:bdr w:val="none" w:sz="0" w:space="0" w:color="auto" w:frame="1"/>
          <w:shd w:val="clear" w:color="auto" w:fill="F1F1F1"/>
        </w:rPr>
        <w:t xml:space="preserve"> C. H., &amp; Wright</w:t>
      </w:r>
      <w:r w:rsidR="009B7E04">
        <w:rPr>
          <w:rStyle w:val="a"/>
          <w:rFonts w:ascii="Times New Roman" w:hAnsi="Times New Roman"/>
          <w:color w:val="000000"/>
          <w:sz w:val="20"/>
          <w:bdr w:val="none" w:sz="0" w:space="0" w:color="auto" w:frame="1"/>
          <w:shd w:val="clear" w:color="auto" w:fill="F1F1F1"/>
        </w:rPr>
        <w:t>,</w:t>
      </w:r>
      <w:r w:rsidRPr="00743479">
        <w:rPr>
          <w:rStyle w:val="a"/>
          <w:rFonts w:ascii="Times New Roman" w:hAnsi="Times New Roman"/>
          <w:color w:val="000000"/>
          <w:sz w:val="20"/>
          <w:bdr w:val="none" w:sz="0" w:space="0" w:color="auto" w:frame="1"/>
          <w:shd w:val="clear" w:color="auto" w:fill="F1F1F1"/>
        </w:rPr>
        <w:t xml:space="preserve"> L. (1999). </w:t>
      </w:r>
      <w:r w:rsidRPr="00743479">
        <w:rPr>
          <w:rStyle w:val="a"/>
          <w:rFonts w:ascii="Times New Roman" w:hAnsi="Times New Roman"/>
          <w:i/>
          <w:color w:val="000000"/>
          <w:sz w:val="20"/>
          <w:bdr w:val="none" w:sz="0" w:space="0" w:color="auto" w:frame="1"/>
          <w:shd w:val="clear" w:color="auto" w:fill="F1F1F1"/>
        </w:rPr>
        <w:t>Principles of Service Marketing and Management.</w:t>
      </w:r>
      <w:r w:rsidRPr="00743479">
        <w:rPr>
          <w:rStyle w:val="a"/>
          <w:rFonts w:ascii="Times New Roman" w:hAnsi="Times New Roman"/>
          <w:color w:val="000000"/>
          <w:sz w:val="20"/>
          <w:bdr w:val="none" w:sz="0" w:space="0" w:color="auto" w:frame="1"/>
          <w:shd w:val="clear" w:color="auto" w:fill="F1F1F1"/>
        </w:rPr>
        <w:t xml:space="preserve"> Prentice-Hal International Corp, New</w:t>
      </w:r>
      <w:r w:rsidRPr="00743479">
        <w:rPr>
          <w:rStyle w:val="apple-converted-space"/>
          <w:rFonts w:ascii="Times New Roman" w:hAnsi="Times New Roman"/>
          <w:color w:val="000000"/>
          <w:sz w:val="20"/>
          <w:bdr w:val="none" w:sz="0" w:space="0" w:color="auto" w:frame="1"/>
          <w:shd w:val="clear" w:color="auto" w:fill="F1F1F1"/>
        </w:rPr>
        <w:t xml:space="preserve"> </w:t>
      </w:r>
      <w:r w:rsidRPr="00743479">
        <w:rPr>
          <w:rStyle w:val="a"/>
          <w:rFonts w:ascii="Times New Roman" w:hAnsi="Times New Roman"/>
          <w:color w:val="000000"/>
          <w:sz w:val="20"/>
          <w:bdr w:val="none" w:sz="0" w:space="0" w:color="auto" w:frame="1"/>
          <w:shd w:val="clear" w:color="auto" w:fill="F1F1F1"/>
        </w:rPr>
        <w:t>Jersey</w:t>
      </w:r>
    </w:p>
    <w:p w:rsidR="003B3B28" w:rsidRPr="00743479" w:rsidRDefault="003B3B28" w:rsidP="00E92F05">
      <w:pPr>
        <w:ind w:left="720" w:hanging="720"/>
        <w:rPr>
          <w:color w:val="5D5D5D"/>
          <w:sz w:val="20"/>
        </w:rPr>
      </w:pPr>
      <w:r w:rsidRPr="00743479">
        <w:rPr>
          <w:color w:val="000000"/>
          <w:sz w:val="20"/>
        </w:rPr>
        <w:t>Low</w:t>
      </w:r>
      <w:r w:rsidR="009B7E04">
        <w:rPr>
          <w:color w:val="000000"/>
          <w:sz w:val="20"/>
        </w:rPr>
        <w:t>,</w:t>
      </w:r>
      <w:r w:rsidRPr="00743479">
        <w:rPr>
          <w:color w:val="000000"/>
          <w:sz w:val="20"/>
        </w:rPr>
        <w:t xml:space="preserve"> Jessica, &amp; </w:t>
      </w:r>
      <w:proofErr w:type="spellStart"/>
      <w:r w:rsidRPr="00743479">
        <w:rPr>
          <w:color w:val="000000"/>
          <w:sz w:val="20"/>
        </w:rPr>
        <w:t>Ottilie</w:t>
      </w:r>
      <w:proofErr w:type="spellEnd"/>
      <w:r w:rsidR="009B7E04">
        <w:rPr>
          <w:color w:val="000000"/>
          <w:sz w:val="20"/>
        </w:rPr>
        <w:t>,</w:t>
      </w:r>
      <w:r w:rsidRPr="00743479">
        <w:rPr>
          <w:color w:val="000000"/>
          <w:sz w:val="20"/>
        </w:rPr>
        <w:t xml:space="preserve"> </w:t>
      </w:r>
      <w:proofErr w:type="spellStart"/>
      <w:r w:rsidRPr="00743479">
        <w:rPr>
          <w:color w:val="000000"/>
          <w:sz w:val="20"/>
        </w:rPr>
        <w:t>Dugmore</w:t>
      </w:r>
      <w:proofErr w:type="spellEnd"/>
      <w:r w:rsidRPr="00743479">
        <w:rPr>
          <w:color w:val="000000"/>
          <w:sz w:val="20"/>
        </w:rPr>
        <w:t xml:space="preserve"> (2009). </w:t>
      </w:r>
      <w:r w:rsidRPr="00743479">
        <w:rPr>
          <w:b/>
          <w:bCs/>
          <w:color w:val="000000"/>
          <w:kern w:val="36"/>
          <w:sz w:val="20"/>
        </w:rPr>
        <w:t xml:space="preserve"> </w:t>
      </w:r>
      <w:r w:rsidRPr="00743479">
        <w:rPr>
          <w:bCs/>
          <w:color w:val="000000"/>
          <w:kern w:val="36"/>
          <w:sz w:val="20"/>
        </w:rPr>
        <w:t xml:space="preserve">What Can the FOCUS </w:t>
      </w:r>
      <w:r w:rsidR="00383FE2">
        <w:rPr>
          <w:bCs/>
          <w:color w:val="000000"/>
          <w:kern w:val="36"/>
          <w:sz w:val="20"/>
        </w:rPr>
        <w:t>Email</w:t>
      </w:r>
      <w:r w:rsidRPr="00743479">
        <w:rPr>
          <w:bCs/>
          <w:color w:val="000000"/>
          <w:kern w:val="36"/>
          <w:sz w:val="20"/>
        </w:rPr>
        <w:t xml:space="preserve"> Discussion Group Tell Us About the Issues Facing CAMH Professionals? </w:t>
      </w:r>
      <w:r w:rsidRPr="00743479">
        <w:rPr>
          <w:i/>
          <w:color w:val="5D5D5D"/>
          <w:sz w:val="20"/>
        </w:rPr>
        <w:t xml:space="preserve">Child and Adolescent Mental Health, </w:t>
      </w:r>
      <w:r w:rsidR="009B7E04">
        <w:rPr>
          <w:i/>
          <w:color w:val="5D5D5D"/>
          <w:sz w:val="20"/>
        </w:rPr>
        <w:t>V</w:t>
      </w:r>
      <w:r w:rsidRPr="00743479">
        <w:rPr>
          <w:i/>
          <w:color w:val="5D5D5D"/>
          <w:sz w:val="20"/>
        </w:rPr>
        <w:t>ol 14(2),</w:t>
      </w:r>
      <w:r w:rsidRPr="00743479">
        <w:rPr>
          <w:color w:val="5D5D5D"/>
          <w:sz w:val="20"/>
        </w:rPr>
        <w:t xml:space="preserve"> </w:t>
      </w:r>
      <w:r w:rsidR="009B7E04">
        <w:rPr>
          <w:color w:val="5D5D5D"/>
          <w:sz w:val="20"/>
        </w:rPr>
        <w:br/>
      </w:r>
      <w:r w:rsidRPr="00743479">
        <w:rPr>
          <w:color w:val="5D5D5D"/>
          <w:sz w:val="20"/>
        </w:rPr>
        <w:t xml:space="preserve">pp </w:t>
      </w:r>
      <w:r w:rsidRPr="00743479">
        <w:rPr>
          <w:b/>
          <w:bCs/>
          <w:color w:val="007E8B"/>
          <w:sz w:val="20"/>
          <w:bdr w:val="none" w:sz="0" w:space="0" w:color="auto" w:frame="1"/>
          <w:shd w:val="clear" w:color="auto" w:fill="FFFFFF"/>
        </w:rPr>
        <w:t>76–80</w:t>
      </w:r>
      <w:r w:rsidRPr="00743479">
        <w:rPr>
          <w:color w:val="A3A2A2"/>
          <w:sz w:val="20"/>
          <w:shd w:val="clear" w:color="auto" w:fill="FFFFFF"/>
        </w:rPr>
        <w:t>,</w:t>
      </w:r>
    </w:p>
    <w:p w:rsidR="009B7E04" w:rsidRPr="00743479" w:rsidRDefault="009B7E04" w:rsidP="009B7E04">
      <w:pPr>
        <w:ind w:left="720" w:hanging="720"/>
        <w:rPr>
          <w:sz w:val="20"/>
        </w:rPr>
      </w:pPr>
      <w:proofErr w:type="spellStart"/>
      <w:r w:rsidRPr="00743479">
        <w:rPr>
          <w:sz w:val="20"/>
        </w:rPr>
        <w:t>Maushak</w:t>
      </w:r>
      <w:proofErr w:type="spellEnd"/>
      <w:r w:rsidRPr="00743479">
        <w:rPr>
          <w:sz w:val="20"/>
        </w:rPr>
        <w:t xml:space="preserve">, Nancy J. &amp; </w:t>
      </w:r>
      <w:proofErr w:type="spellStart"/>
      <w:r w:rsidRPr="00743479">
        <w:rPr>
          <w:sz w:val="20"/>
        </w:rPr>
        <w:t>Chaohua</w:t>
      </w:r>
      <w:proofErr w:type="spellEnd"/>
      <w:r>
        <w:rPr>
          <w:sz w:val="20"/>
        </w:rPr>
        <w:t xml:space="preserve">, </w:t>
      </w:r>
      <w:proofErr w:type="spellStart"/>
      <w:r w:rsidRPr="00743479">
        <w:rPr>
          <w:sz w:val="20"/>
        </w:rPr>
        <w:t>Ou</w:t>
      </w:r>
      <w:proofErr w:type="spellEnd"/>
      <w:r w:rsidRPr="00743479">
        <w:rPr>
          <w:sz w:val="20"/>
        </w:rPr>
        <w:t xml:space="preserve"> (2007). Using synchronous communication to facilitate graduate students’ online collaboration. </w:t>
      </w:r>
      <w:r w:rsidRPr="00743479">
        <w:rPr>
          <w:i/>
          <w:sz w:val="20"/>
        </w:rPr>
        <w:t>The Quarterly Review of Distance Education, Vol. 8(2),</w:t>
      </w:r>
      <w:r w:rsidRPr="00743479">
        <w:rPr>
          <w:sz w:val="20"/>
        </w:rPr>
        <w:t xml:space="preserve"> pp. 161-169.</w:t>
      </w:r>
    </w:p>
    <w:p w:rsidR="003B3B28" w:rsidRPr="00743479" w:rsidRDefault="003B3B28" w:rsidP="00E92F05">
      <w:pPr>
        <w:ind w:left="720" w:hanging="720"/>
        <w:rPr>
          <w:b/>
          <w:sz w:val="20"/>
        </w:rPr>
      </w:pPr>
      <w:r w:rsidRPr="00743479">
        <w:rPr>
          <w:sz w:val="20"/>
        </w:rPr>
        <w:t>Mishra</w:t>
      </w:r>
      <w:r w:rsidR="009B7E04">
        <w:rPr>
          <w:sz w:val="20"/>
        </w:rPr>
        <w:t>,</w:t>
      </w:r>
      <w:r w:rsidRPr="00743479">
        <w:rPr>
          <w:sz w:val="20"/>
        </w:rPr>
        <w:t xml:space="preserve"> </w:t>
      </w:r>
      <w:proofErr w:type="spellStart"/>
      <w:r w:rsidRPr="00743479">
        <w:rPr>
          <w:sz w:val="20"/>
        </w:rPr>
        <w:t>Sanjaya</w:t>
      </w:r>
      <w:proofErr w:type="spellEnd"/>
      <w:r w:rsidRPr="00743479">
        <w:rPr>
          <w:sz w:val="20"/>
        </w:rPr>
        <w:t xml:space="preserve"> (2008). </w:t>
      </w:r>
      <w:r w:rsidRPr="00743479">
        <w:rPr>
          <w:i/>
          <w:sz w:val="20"/>
        </w:rPr>
        <w:t>Understanding Learning Technology.</w:t>
      </w:r>
      <w:r w:rsidRPr="00743479">
        <w:rPr>
          <w:sz w:val="20"/>
        </w:rPr>
        <w:t xml:space="preserve"> </w:t>
      </w:r>
      <w:proofErr w:type="spellStart"/>
      <w:r w:rsidRPr="00743479">
        <w:rPr>
          <w:sz w:val="20"/>
        </w:rPr>
        <w:t>ViVa</w:t>
      </w:r>
      <w:proofErr w:type="spellEnd"/>
      <w:r w:rsidRPr="00743479">
        <w:rPr>
          <w:sz w:val="20"/>
        </w:rPr>
        <w:t xml:space="preserve"> Books: New Delhi.</w:t>
      </w:r>
    </w:p>
    <w:p w:rsidR="003B3B28" w:rsidRPr="00743479" w:rsidRDefault="003B3B28" w:rsidP="00E92F05">
      <w:pPr>
        <w:ind w:left="720" w:hanging="720"/>
        <w:rPr>
          <w:sz w:val="20"/>
        </w:rPr>
      </w:pPr>
      <w:r w:rsidRPr="00743479">
        <w:rPr>
          <w:sz w:val="20"/>
        </w:rPr>
        <w:t>Moore</w:t>
      </w:r>
      <w:r w:rsidR="009B7E04">
        <w:rPr>
          <w:sz w:val="20"/>
        </w:rPr>
        <w:t>,</w:t>
      </w:r>
      <w:r w:rsidRPr="00743479">
        <w:rPr>
          <w:sz w:val="20"/>
        </w:rPr>
        <w:t xml:space="preserve"> M. G. (1993). Three types of interaction. In Harry K, John M, &amp; Keegan, D. (Eds.) </w:t>
      </w:r>
      <w:r w:rsidRPr="00743479">
        <w:rPr>
          <w:i/>
          <w:sz w:val="20"/>
        </w:rPr>
        <w:t>Distance education: New Perspectives,</w:t>
      </w:r>
      <w:r w:rsidRPr="00743479">
        <w:rPr>
          <w:sz w:val="20"/>
        </w:rPr>
        <w:t xml:space="preserve"> Routledge, London, pp. 12-24.</w:t>
      </w:r>
    </w:p>
    <w:p w:rsidR="003B3B28" w:rsidRPr="00743479" w:rsidRDefault="003B3B28" w:rsidP="00E92F05">
      <w:pPr>
        <w:ind w:left="720" w:hanging="720"/>
        <w:rPr>
          <w:sz w:val="20"/>
        </w:rPr>
      </w:pPr>
      <w:r w:rsidRPr="00743479">
        <w:rPr>
          <w:sz w:val="20"/>
        </w:rPr>
        <w:t>Moran</w:t>
      </w:r>
      <w:r w:rsidR="009B7E04">
        <w:rPr>
          <w:sz w:val="20"/>
        </w:rPr>
        <w:t>,</w:t>
      </w:r>
      <w:r w:rsidRPr="00743479">
        <w:rPr>
          <w:sz w:val="20"/>
        </w:rPr>
        <w:t xml:space="preserve"> C., &amp; </w:t>
      </w:r>
      <w:proofErr w:type="spellStart"/>
      <w:r w:rsidRPr="00743479">
        <w:rPr>
          <w:sz w:val="20"/>
        </w:rPr>
        <w:t>Hawisher</w:t>
      </w:r>
      <w:proofErr w:type="spellEnd"/>
      <w:r w:rsidR="009B7E04">
        <w:rPr>
          <w:sz w:val="20"/>
        </w:rPr>
        <w:t>,</w:t>
      </w:r>
      <w:r w:rsidRPr="00743479">
        <w:rPr>
          <w:sz w:val="20"/>
        </w:rPr>
        <w:t xml:space="preserve"> G. (1998). The </w:t>
      </w:r>
      <w:proofErr w:type="spellStart"/>
      <w:r w:rsidRPr="00743479">
        <w:rPr>
          <w:sz w:val="20"/>
        </w:rPr>
        <w:t>rhetorics</w:t>
      </w:r>
      <w:proofErr w:type="spellEnd"/>
      <w:r w:rsidRPr="00743479">
        <w:rPr>
          <w:sz w:val="20"/>
        </w:rPr>
        <w:t xml:space="preserve"> and languages of electronic mail. In </w:t>
      </w:r>
      <w:proofErr w:type="spellStart"/>
      <w:r w:rsidRPr="00743479">
        <w:rPr>
          <w:sz w:val="20"/>
        </w:rPr>
        <w:t>Iiana</w:t>
      </w:r>
      <w:proofErr w:type="spellEnd"/>
      <w:r w:rsidRPr="00743479">
        <w:rPr>
          <w:sz w:val="20"/>
        </w:rPr>
        <w:t xml:space="preserve"> Snyder (Ed.) </w:t>
      </w:r>
      <w:r w:rsidRPr="00743479">
        <w:rPr>
          <w:i/>
          <w:sz w:val="20"/>
        </w:rPr>
        <w:t>Page to Screen: Taking Literacy into the Electronic Era</w:t>
      </w:r>
      <w:r w:rsidRPr="00743479">
        <w:rPr>
          <w:sz w:val="20"/>
        </w:rPr>
        <w:t>. Routledge, London, pp. 80-101.</w:t>
      </w:r>
    </w:p>
    <w:p w:rsidR="003B3B28" w:rsidRPr="00743479" w:rsidRDefault="003B3B28" w:rsidP="00E92F05">
      <w:pPr>
        <w:ind w:left="720" w:hanging="720"/>
        <w:rPr>
          <w:color w:val="292526"/>
          <w:sz w:val="20"/>
          <w:lang w:bidi="hi-IN"/>
        </w:rPr>
      </w:pPr>
      <w:proofErr w:type="spellStart"/>
      <w:r w:rsidRPr="00743479">
        <w:rPr>
          <w:color w:val="292526"/>
          <w:sz w:val="20"/>
          <w:lang w:bidi="hi-IN"/>
        </w:rPr>
        <w:t>Muilenburg</w:t>
      </w:r>
      <w:proofErr w:type="spellEnd"/>
      <w:r w:rsidR="009B7E04">
        <w:rPr>
          <w:color w:val="292526"/>
          <w:sz w:val="20"/>
          <w:lang w:bidi="hi-IN"/>
        </w:rPr>
        <w:t>,</w:t>
      </w:r>
      <w:r w:rsidRPr="00743479">
        <w:rPr>
          <w:color w:val="292526"/>
          <w:sz w:val="20"/>
          <w:lang w:bidi="hi-IN"/>
        </w:rPr>
        <w:t xml:space="preserve"> L.Y., &amp; Berge</w:t>
      </w:r>
      <w:r w:rsidR="009B7E04">
        <w:rPr>
          <w:color w:val="292526"/>
          <w:sz w:val="20"/>
          <w:lang w:bidi="hi-IN"/>
        </w:rPr>
        <w:t>,</w:t>
      </w:r>
      <w:r w:rsidRPr="00743479">
        <w:rPr>
          <w:color w:val="292526"/>
          <w:sz w:val="20"/>
          <w:lang w:bidi="hi-IN"/>
        </w:rPr>
        <w:t xml:space="preserve"> Z. L. (2005). Student barriers to online learning: A factor analytic study. </w:t>
      </w:r>
      <w:r w:rsidRPr="00743479">
        <w:rPr>
          <w:i/>
          <w:color w:val="292526"/>
          <w:sz w:val="20"/>
          <w:lang w:bidi="hi-IN"/>
        </w:rPr>
        <w:t>Distance Education, Vol. 26 (1)</w:t>
      </w:r>
      <w:r w:rsidRPr="00743479">
        <w:rPr>
          <w:color w:val="292526"/>
          <w:sz w:val="20"/>
          <w:lang w:bidi="hi-IN"/>
        </w:rPr>
        <w:t>, pp. 29-48.</w:t>
      </w:r>
    </w:p>
    <w:p w:rsidR="003B3B28" w:rsidRPr="00743479" w:rsidRDefault="003B3B28" w:rsidP="00E92F05">
      <w:pPr>
        <w:ind w:left="720" w:hanging="720"/>
        <w:rPr>
          <w:sz w:val="20"/>
        </w:rPr>
      </w:pPr>
      <w:r w:rsidRPr="00743479">
        <w:rPr>
          <w:sz w:val="20"/>
        </w:rPr>
        <w:t>Ng</w:t>
      </w:r>
      <w:r w:rsidR="00166B7B">
        <w:rPr>
          <w:sz w:val="20"/>
        </w:rPr>
        <w:t>,</w:t>
      </w:r>
      <w:r w:rsidRPr="00743479">
        <w:rPr>
          <w:sz w:val="20"/>
        </w:rPr>
        <w:t xml:space="preserve"> Kwok-Chi (2001). Using </w:t>
      </w:r>
      <w:r w:rsidR="00383FE2">
        <w:rPr>
          <w:sz w:val="20"/>
        </w:rPr>
        <w:t>Email</w:t>
      </w:r>
      <w:r w:rsidRPr="00743479">
        <w:rPr>
          <w:sz w:val="20"/>
        </w:rPr>
        <w:t xml:space="preserve"> to foster collaboration in distance education. </w:t>
      </w:r>
      <w:r w:rsidRPr="00743479">
        <w:rPr>
          <w:i/>
          <w:sz w:val="20"/>
        </w:rPr>
        <w:t>Open Learning, Vol. 16(2),</w:t>
      </w:r>
      <w:r w:rsidRPr="00743479">
        <w:rPr>
          <w:sz w:val="20"/>
        </w:rPr>
        <w:t xml:space="preserve"> pp. 191-200.</w:t>
      </w:r>
    </w:p>
    <w:p w:rsidR="003B3B28" w:rsidRPr="00743479" w:rsidRDefault="003B3B28" w:rsidP="00E92F05">
      <w:pPr>
        <w:ind w:left="720" w:hanging="720"/>
        <w:rPr>
          <w:sz w:val="20"/>
          <w:lang w:bidi="hi-IN"/>
        </w:rPr>
      </w:pPr>
      <w:r w:rsidRPr="00743479">
        <w:rPr>
          <w:sz w:val="20"/>
          <w:lang w:bidi="hi-IN"/>
        </w:rPr>
        <w:t>Northrup</w:t>
      </w:r>
      <w:r w:rsidR="00166B7B">
        <w:rPr>
          <w:sz w:val="20"/>
          <w:lang w:bidi="hi-IN"/>
        </w:rPr>
        <w:t>,</w:t>
      </w:r>
      <w:r w:rsidRPr="00743479">
        <w:rPr>
          <w:sz w:val="20"/>
          <w:lang w:bidi="hi-IN"/>
        </w:rPr>
        <w:t xml:space="preserve"> P. T. (2002). </w:t>
      </w:r>
      <w:r w:rsidR="002B635B">
        <w:rPr>
          <w:sz w:val="20"/>
          <w:lang w:bidi="hi-IN"/>
        </w:rPr>
        <w:t>O</w:t>
      </w:r>
      <w:r w:rsidRPr="00743479">
        <w:rPr>
          <w:sz w:val="20"/>
          <w:lang w:bidi="hi-IN"/>
        </w:rPr>
        <w:t xml:space="preserve">nline learners’ preferences for interaction. </w:t>
      </w:r>
      <w:r w:rsidRPr="00743479">
        <w:rPr>
          <w:i/>
          <w:sz w:val="20"/>
          <w:lang w:bidi="hi-IN"/>
        </w:rPr>
        <w:t>Quarterly Review of Distance Education, Vol. 3(2),</w:t>
      </w:r>
      <w:r w:rsidRPr="00743479">
        <w:rPr>
          <w:sz w:val="20"/>
          <w:lang w:bidi="hi-IN"/>
        </w:rPr>
        <w:t xml:space="preserve"> pp. 219-226.</w:t>
      </w:r>
    </w:p>
    <w:p w:rsidR="003B3B28" w:rsidRPr="00743479" w:rsidRDefault="003B3B28" w:rsidP="00E92F05">
      <w:pPr>
        <w:ind w:left="720" w:hanging="720"/>
        <w:rPr>
          <w:sz w:val="20"/>
        </w:rPr>
      </w:pPr>
      <w:proofErr w:type="gramStart"/>
      <w:r w:rsidRPr="00743479">
        <w:rPr>
          <w:sz w:val="20"/>
        </w:rPr>
        <w:t xml:space="preserve">O’Neill </w:t>
      </w:r>
      <w:r w:rsidR="00166B7B">
        <w:rPr>
          <w:sz w:val="20"/>
        </w:rPr>
        <w:t>,</w:t>
      </w:r>
      <w:r w:rsidRPr="00743479">
        <w:rPr>
          <w:sz w:val="20"/>
        </w:rPr>
        <w:t>R</w:t>
      </w:r>
      <w:proofErr w:type="gramEnd"/>
      <w:r w:rsidRPr="00743479">
        <w:rPr>
          <w:sz w:val="20"/>
        </w:rPr>
        <w:t>, &amp; Colley</w:t>
      </w:r>
      <w:r w:rsidR="00166B7B">
        <w:rPr>
          <w:sz w:val="20"/>
        </w:rPr>
        <w:t>,</w:t>
      </w:r>
      <w:r w:rsidRPr="00743479">
        <w:rPr>
          <w:sz w:val="20"/>
        </w:rPr>
        <w:t xml:space="preserve"> A. (2006). Gender and status effects in student </w:t>
      </w:r>
      <w:r w:rsidR="00383FE2">
        <w:rPr>
          <w:sz w:val="20"/>
        </w:rPr>
        <w:t>email</w:t>
      </w:r>
      <w:r w:rsidRPr="00743479">
        <w:rPr>
          <w:sz w:val="20"/>
        </w:rPr>
        <w:t xml:space="preserve"> to staff. </w:t>
      </w:r>
      <w:r w:rsidRPr="00743479">
        <w:rPr>
          <w:i/>
          <w:sz w:val="20"/>
        </w:rPr>
        <w:t>Journal of Computer Assisted Learning, Vol. 22(5),</w:t>
      </w:r>
      <w:r w:rsidRPr="00743479">
        <w:rPr>
          <w:sz w:val="20"/>
        </w:rPr>
        <w:t xml:space="preserve"> pp. 360-367.</w:t>
      </w:r>
    </w:p>
    <w:p w:rsidR="009B7E04" w:rsidRPr="00743479" w:rsidRDefault="009B7E04" w:rsidP="009B7E04">
      <w:pPr>
        <w:ind w:left="720" w:hanging="720"/>
        <w:rPr>
          <w:sz w:val="20"/>
        </w:rPr>
      </w:pPr>
      <w:r w:rsidRPr="00743479">
        <w:rPr>
          <w:sz w:val="20"/>
        </w:rPr>
        <w:lastRenderedPageBreak/>
        <w:t>Ortiz</w:t>
      </w:r>
      <w:r>
        <w:rPr>
          <w:sz w:val="20"/>
        </w:rPr>
        <w:t>-</w:t>
      </w:r>
      <w:r w:rsidRPr="00743479">
        <w:rPr>
          <w:sz w:val="20"/>
        </w:rPr>
        <w:t>Rodriguez</w:t>
      </w:r>
      <w:r>
        <w:rPr>
          <w:sz w:val="20"/>
        </w:rPr>
        <w:t>,</w:t>
      </w:r>
      <w:r w:rsidRPr="009B7E04">
        <w:rPr>
          <w:sz w:val="20"/>
        </w:rPr>
        <w:t xml:space="preserve"> </w:t>
      </w:r>
      <w:proofErr w:type="gramStart"/>
      <w:r w:rsidRPr="00743479">
        <w:rPr>
          <w:sz w:val="20"/>
        </w:rPr>
        <w:t>Madeline</w:t>
      </w:r>
      <w:r>
        <w:rPr>
          <w:sz w:val="20"/>
        </w:rPr>
        <w:t>.</w:t>
      </w:r>
      <w:r w:rsidRPr="00743479">
        <w:rPr>
          <w:sz w:val="20"/>
        </w:rPr>
        <w:t>,</w:t>
      </w:r>
      <w:proofErr w:type="gramEnd"/>
      <w:r w:rsidRPr="00743479">
        <w:rPr>
          <w:sz w:val="20"/>
        </w:rPr>
        <w:t xml:space="preserve"> </w:t>
      </w:r>
      <w:proofErr w:type="spellStart"/>
      <w:r w:rsidRPr="00743479">
        <w:rPr>
          <w:sz w:val="20"/>
        </w:rPr>
        <w:t>Telg</w:t>
      </w:r>
      <w:proofErr w:type="spellEnd"/>
      <w:r>
        <w:rPr>
          <w:sz w:val="20"/>
        </w:rPr>
        <w:t>,</w:t>
      </w:r>
      <w:r w:rsidRPr="009B7E04">
        <w:rPr>
          <w:sz w:val="20"/>
        </w:rPr>
        <w:t xml:space="preserve"> </w:t>
      </w:r>
      <w:r w:rsidRPr="00743479">
        <w:rPr>
          <w:sz w:val="20"/>
        </w:rPr>
        <w:t>Ricky W</w:t>
      </w:r>
      <w:r>
        <w:rPr>
          <w:sz w:val="20"/>
        </w:rPr>
        <w:t>.</w:t>
      </w:r>
      <w:r w:rsidRPr="00743479">
        <w:rPr>
          <w:sz w:val="20"/>
        </w:rPr>
        <w:t xml:space="preserve">, </w:t>
      </w:r>
      <w:proofErr w:type="spellStart"/>
      <w:r w:rsidRPr="00743479">
        <w:rPr>
          <w:sz w:val="20"/>
        </w:rPr>
        <w:t>Irani</w:t>
      </w:r>
      <w:proofErr w:type="spellEnd"/>
      <w:r>
        <w:rPr>
          <w:sz w:val="20"/>
        </w:rPr>
        <w:t>,</w:t>
      </w:r>
      <w:r w:rsidRPr="00743479">
        <w:rPr>
          <w:sz w:val="20"/>
        </w:rPr>
        <w:t xml:space="preserve"> Tracy</w:t>
      </w:r>
      <w:r>
        <w:rPr>
          <w:sz w:val="20"/>
        </w:rPr>
        <w:t>.</w:t>
      </w:r>
      <w:r w:rsidRPr="00743479">
        <w:rPr>
          <w:sz w:val="20"/>
        </w:rPr>
        <w:t>, Roberts</w:t>
      </w:r>
      <w:r>
        <w:rPr>
          <w:sz w:val="20"/>
        </w:rPr>
        <w:t>,</w:t>
      </w:r>
      <w:r w:rsidRPr="009B7E04">
        <w:rPr>
          <w:sz w:val="20"/>
        </w:rPr>
        <w:t xml:space="preserve"> </w:t>
      </w:r>
      <w:r w:rsidRPr="00743479">
        <w:rPr>
          <w:sz w:val="20"/>
        </w:rPr>
        <w:t>Grady T</w:t>
      </w:r>
      <w:r>
        <w:rPr>
          <w:sz w:val="20"/>
        </w:rPr>
        <w:t>.</w:t>
      </w:r>
      <w:r w:rsidRPr="00743479">
        <w:rPr>
          <w:sz w:val="20"/>
        </w:rPr>
        <w:t>, &amp; Rhoades</w:t>
      </w:r>
      <w:r>
        <w:rPr>
          <w:sz w:val="20"/>
        </w:rPr>
        <w:t>,</w:t>
      </w:r>
      <w:r w:rsidRPr="00743479">
        <w:rPr>
          <w:sz w:val="20"/>
        </w:rPr>
        <w:t xml:space="preserve"> Emil</w:t>
      </w:r>
      <w:r>
        <w:rPr>
          <w:sz w:val="20"/>
        </w:rPr>
        <w:t>.</w:t>
      </w:r>
      <w:r w:rsidRPr="00743479">
        <w:rPr>
          <w:sz w:val="20"/>
        </w:rPr>
        <w:t xml:space="preserve"> (2005). College students’ perceptions of quality in distance education:  The importance of communication. </w:t>
      </w:r>
      <w:r w:rsidRPr="00743479">
        <w:rPr>
          <w:i/>
          <w:sz w:val="20"/>
        </w:rPr>
        <w:t>Quarterly Review of Distance Education, Vol. 6(2),</w:t>
      </w:r>
      <w:r w:rsidRPr="00743479">
        <w:rPr>
          <w:sz w:val="20"/>
        </w:rPr>
        <w:t xml:space="preserve"> pp. 97-105.</w:t>
      </w:r>
    </w:p>
    <w:p w:rsidR="003B3B28" w:rsidRPr="00743479" w:rsidRDefault="003B3B28" w:rsidP="00E92F05">
      <w:pPr>
        <w:ind w:left="720" w:hanging="720"/>
        <w:rPr>
          <w:rStyle w:val="citation"/>
          <w:rFonts w:ascii="Times New Roman" w:hAnsi="Times New Roman"/>
          <w:sz w:val="20"/>
        </w:rPr>
      </w:pPr>
      <w:proofErr w:type="spellStart"/>
      <w:r w:rsidRPr="00743479">
        <w:rPr>
          <w:rStyle w:val="medium-normal"/>
          <w:rFonts w:ascii="Times New Roman" w:hAnsi="Times New Roman"/>
          <w:sz w:val="20"/>
          <w:szCs w:val="20"/>
        </w:rPr>
        <w:t>Punyanunt</w:t>
      </w:r>
      <w:proofErr w:type="spellEnd"/>
      <w:r w:rsidRPr="00743479">
        <w:rPr>
          <w:rStyle w:val="medium-normal"/>
          <w:rFonts w:ascii="Times New Roman" w:hAnsi="Times New Roman"/>
          <w:sz w:val="20"/>
          <w:szCs w:val="20"/>
        </w:rPr>
        <w:t xml:space="preserve">-Carter, </w:t>
      </w:r>
      <w:proofErr w:type="spellStart"/>
      <w:r w:rsidRPr="00743479">
        <w:rPr>
          <w:rStyle w:val="medium-normal"/>
          <w:rFonts w:ascii="Times New Roman" w:hAnsi="Times New Roman"/>
          <w:sz w:val="20"/>
          <w:szCs w:val="20"/>
        </w:rPr>
        <w:t>Narissra</w:t>
      </w:r>
      <w:proofErr w:type="spellEnd"/>
      <w:r w:rsidRPr="00743479">
        <w:rPr>
          <w:rStyle w:val="medium-normal"/>
          <w:rFonts w:ascii="Times New Roman" w:hAnsi="Times New Roman"/>
          <w:sz w:val="20"/>
          <w:szCs w:val="20"/>
        </w:rPr>
        <w:t xml:space="preserve"> M., &amp; </w:t>
      </w:r>
      <w:proofErr w:type="spellStart"/>
      <w:r w:rsidRPr="00743479">
        <w:rPr>
          <w:rStyle w:val="medium-normal"/>
          <w:rFonts w:ascii="Times New Roman" w:hAnsi="Times New Roman"/>
          <w:sz w:val="20"/>
          <w:szCs w:val="20"/>
        </w:rPr>
        <w:t>Hemby</w:t>
      </w:r>
      <w:proofErr w:type="spellEnd"/>
      <w:r w:rsidR="00166B7B">
        <w:rPr>
          <w:rStyle w:val="medium-normal"/>
          <w:rFonts w:ascii="Times New Roman" w:hAnsi="Times New Roman"/>
          <w:sz w:val="20"/>
          <w:szCs w:val="20"/>
        </w:rPr>
        <w:t>,</w:t>
      </w:r>
      <w:r w:rsidRPr="00743479">
        <w:rPr>
          <w:rStyle w:val="medium-normal"/>
          <w:rFonts w:ascii="Times New Roman" w:hAnsi="Times New Roman"/>
          <w:sz w:val="20"/>
          <w:szCs w:val="20"/>
        </w:rPr>
        <w:t xml:space="preserve"> Charles O. (2006). </w:t>
      </w:r>
      <w:r w:rsidRPr="00743479">
        <w:rPr>
          <w:sz w:val="20"/>
        </w:rPr>
        <w:t xml:space="preserve">College students’ gender differences regarding </w:t>
      </w:r>
      <w:r w:rsidR="00383FE2">
        <w:rPr>
          <w:sz w:val="20"/>
        </w:rPr>
        <w:t>email</w:t>
      </w:r>
      <w:r w:rsidRPr="00743479">
        <w:rPr>
          <w:sz w:val="20"/>
        </w:rPr>
        <w:t>.</w:t>
      </w:r>
      <w:r w:rsidRPr="00743479">
        <w:rPr>
          <w:rStyle w:val="medium-normal"/>
          <w:rFonts w:ascii="Times New Roman" w:hAnsi="Times New Roman"/>
          <w:sz w:val="20"/>
          <w:szCs w:val="20"/>
        </w:rPr>
        <w:t xml:space="preserve"> </w:t>
      </w:r>
      <w:r w:rsidRPr="00743479">
        <w:rPr>
          <w:rStyle w:val="medium-normal"/>
          <w:rFonts w:ascii="Times New Roman" w:hAnsi="Times New Roman"/>
          <w:i/>
          <w:sz w:val="20"/>
          <w:szCs w:val="20"/>
        </w:rPr>
        <w:t>College Student Journal</w:t>
      </w:r>
      <w:r w:rsidRPr="00743479">
        <w:rPr>
          <w:rStyle w:val="medium-normal"/>
          <w:rFonts w:ascii="Times New Roman" w:hAnsi="Times New Roman"/>
          <w:sz w:val="20"/>
          <w:szCs w:val="20"/>
        </w:rPr>
        <w:t>,</w:t>
      </w:r>
      <w:r w:rsidRPr="00743479">
        <w:rPr>
          <w:rStyle w:val="medium-normal"/>
          <w:rFonts w:ascii="Times New Roman" w:hAnsi="Times New Roman"/>
          <w:i/>
          <w:sz w:val="20"/>
          <w:szCs w:val="20"/>
        </w:rPr>
        <w:t xml:space="preserve"> Vol. 40(3),</w:t>
      </w:r>
      <w:r w:rsidRPr="00743479">
        <w:rPr>
          <w:rStyle w:val="medium-normal"/>
          <w:rFonts w:ascii="Times New Roman" w:hAnsi="Times New Roman"/>
          <w:sz w:val="20"/>
          <w:szCs w:val="20"/>
        </w:rPr>
        <w:t xml:space="preserve"> pp. 651-653.</w:t>
      </w:r>
    </w:p>
    <w:p w:rsidR="003B3B28" w:rsidRPr="00743479" w:rsidRDefault="003B3B28" w:rsidP="00E92F05">
      <w:pPr>
        <w:ind w:left="720" w:hanging="720"/>
        <w:rPr>
          <w:sz w:val="20"/>
        </w:rPr>
      </w:pPr>
      <w:r w:rsidRPr="00743479">
        <w:rPr>
          <w:sz w:val="20"/>
        </w:rPr>
        <w:t>Richardson</w:t>
      </w:r>
      <w:r w:rsidR="00166B7B">
        <w:rPr>
          <w:sz w:val="20"/>
        </w:rPr>
        <w:t>,</w:t>
      </w:r>
      <w:r w:rsidRPr="00743479">
        <w:rPr>
          <w:sz w:val="20"/>
        </w:rPr>
        <w:t xml:space="preserve"> J. C., &amp; Swan</w:t>
      </w:r>
      <w:r w:rsidR="00166B7B">
        <w:rPr>
          <w:sz w:val="20"/>
        </w:rPr>
        <w:t>,</w:t>
      </w:r>
      <w:r w:rsidRPr="00743479">
        <w:rPr>
          <w:sz w:val="20"/>
        </w:rPr>
        <w:t xml:space="preserve"> K. (2003) Examining social presence in online courses in relation to students' perceived learning and satisfaction. </w:t>
      </w:r>
      <w:r w:rsidRPr="00743479">
        <w:rPr>
          <w:i/>
          <w:sz w:val="20"/>
        </w:rPr>
        <w:t>Journal of Asynchronous Learning Networks, Vol. 7(1),</w:t>
      </w:r>
      <w:r w:rsidRPr="00743479">
        <w:rPr>
          <w:sz w:val="20"/>
        </w:rPr>
        <w:t xml:space="preserve"> pp. 68-88.</w:t>
      </w:r>
    </w:p>
    <w:p w:rsidR="003B3B28" w:rsidRPr="00743479" w:rsidRDefault="003B3B28" w:rsidP="00E92F05">
      <w:pPr>
        <w:ind w:left="720" w:hanging="720"/>
        <w:rPr>
          <w:rStyle w:val="apple-style-span"/>
          <w:rFonts w:ascii="Times New Roman" w:hAnsi="Times New Roman"/>
          <w:color w:val="000000"/>
          <w:sz w:val="20"/>
          <w:shd w:val="clear" w:color="auto" w:fill="FFFFFF"/>
        </w:rPr>
      </w:pPr>
      <w:r w:rsidRPr="00743479">
        <w:rPr>
          <w:color w:val="000000"/>
          <w:sz w:val="20"/>
          <w:shd w:val="clear" w:color="auto" w:fill="FFFFFF"/>
        </w:rPr>
        <w:t>Russo</w:t>
      </w:r>
      <w:r w:rsidR="000E4369">
        <w:rPr>
          <w:color w:val="000000"/>
          <w:sz w:val="20"/>
          <w:shd w:val="clear" w:color="auto" w:fill="FFFFFF"/>
        </w:rPr>
        <w:t>,</w:t>
      </w:r>
      <w:r w:rsidRPr="00743479">
        <w:rPr>
          <w:color w:val="000000"/>
          <w:sz w:val="20"/>
          <w:shd w:val="clear" w:color="auto" w:fill="FFFFFF"/>
        </w:rPr>
        <w:t xml:space="preserve"> T. C. &amp; Campbell S. W.</w:t>
      </w:r>
      <w:r w:rsidRPr="00743479">
        <w:rPr>
          <w:rStyle w:val="apple-converted-space"/>
          <w:rFonts w:ascii="Times New Roman" w:hAnsi="Times New Roman"/>
          <w:color w:val="000000"/>
          <w:sz w:val="20"/>
          <w:shd w:val="clear" w:color="auto" w:fill="FFFFFF"/>
        </w:rPr>
        <w:t xml:space="preserve"> (</w:t>
      </w:r>
      <w:r w:rsidRPr="00743479">
        <w:rPr>
          <w:rStyle w:val="nlmyear"/>
          <w:rFonts w:ascii="Times New Roman" w:hAnsi="Times New Roman"/>
          <w:color w:val="000000"/>
          <w:sz w:val="20"/>
          <w:shd w:val="clear" w:color="auto" w:fill="FFFFFF"/>
        </w:rPr>
        <w:t>2004</w:t>
      </w:r>
      <w:r w:rsidRPr="00743479">
        <w:rPr>
          <w:color w:val="000000"/>
          <w:sz w:val="20"/>
          <w:shd w:val="clear" w:color="auto" w:fill="FFFFFF"/>
        </w:rPr>
        <w:t>). Perceptions of mediated presence in an asynchronous online course: Interplay of communication behaviors and medium.</w:t>
      </w:r>
      <w:r w:rsidRPr="00743479">
        <w:rPr>
          <w:rStyle w:val="apple-converted-space"/>
          <w:rFonts w:ascii="Times New Roman" w:hAnsi="Times New Roman"/>
          <w:color w:val="000000"/>
          <w:sz w:val="20"/>
          <w:shd w:val="clear" w:color="auto" w:fill="FFFFFF"/>
        </w:rPr>
        <w:t xml:space="preserve"> </w:t>
      </w:r>
      <w:r w:rsidRPr="00743479">
        <w:rPr>
          <w:i/>
          <w:color w:val="000000"/>
          <w:sz w:val="20"/>
          <w:shd w:val="clear" w:color="auto" w:fill="FFFFFF"/>
        </w:rPr>
        <w:t>Distance Education</w:t>
      </w:r>
      <w:r w:rsidRPr="00743479">
        <w:rPr>
          <w:color w:val="000000"/>
          <w:sz w:val="20"/>
          <w:shd w:val="clear" w:color="auto" w:fill="FFFFFF"/>
        </w:rPr>
        <w:t xml:space="preserve">, </w:t>
      </w:r>
      <w:r w:rsidRPr="00743479">
        <w:rPr>
          <w:i/>
          <w:color w:val="000000"/>
          <w:sz w:val="20"/>
          <w:shd w:val="clear" w:color="auto" w:fill="FFFFFF"/>
        </w:rPr>
        <w:t>Vol. 25(2),</w:t>
      </w:r>
      <w:r w:rsidRPr="00743479">
        <w:rPr>
          <w:color w:val="000000"/>
          <w:sz w:val="20"/>
          <w:shd w:val="clear" w:color="auto" w:fill="FFFFFF"/>
        </w:rPr>
        <w:t xml:space="preserve"> pp. 215–232.</w:t>
      </w:r>
      <w:r w:rsidRPr="00743479">
        <w:rPr>
          <w:rStyle w:val="apple-converted-space"/>
          <w:rFonts w:ascii="Times New Roman" w:hAnsi="Times New Roman"/>
          <w:color w:val="000000"/>
          <w:sz w:val="20"/>
          <w:shd w:val="clear" w:color="auto" w:fill="FFFFFF"/>
        </w:rPr>
        <w:t xml:space="preserve"> </w:t>
      </w:r>
    </w:p>
    <w:p w:rsidR="003B3B28" w:rsidRPr="00743479" w:rsidRDefault="003B3B28" w:rsidP="00E92F05">
      <w:pPr>
        <w:ind w:left="720" w:hanging="720"/>
        <w:rPr>
          <w:sz w:val="20"/>
        </w:rPr>
      </w:pPr>
      <w:r w:rsidRPr="00743479">
        <w:rPr>
          <w:sz w:val="20"/>
        </w:rPr>
        <w:t>Salmon</w:t>
      </w:r>
      <w:r w:rsidR="000E4369">
        <w:rPr>
          <w:sz w:val="20"/>
        </w:rPr>
        <w:t>,</w:t>
      </w:r>
      <w:r w:rsidRPr="00743479">
        <w:rPr>
          <w:sz w:val="20"/>
        </w:rPr>
        <w:t xml:space="preserve"> G. (2005). Flying not flapping: a strategic framework for </w:t>
      </w:r>
      <w:proofErr w:type="spellStart"/>
      <w:r w:rsidRPr="00743479">
        <w:rPr>
          <w:sz w:val="20"/>
        </w:rPr>
        <w:t>elearning</w:t>
      </w:r>
      <w:proofErr w:type="spellEnd"/>
      <w:r w:rsidRPr="00743479">
        <w:rPr>
          <w:sz w:val="20"/>
        </w:rPr>
        <w:t xml:space="preserve"> and pedagogical</w:t>
      </w:r>
      <w:r w:rsidR="00C463D9">
        <w:rPr>
          <w:sz w:val="20"/>
        </w:rPr>
        <w:t xml:space="preserve"> </w:t>
      </w:r>
      <w:r w:rsidRPr="00743479">
        <w:rPr>
          <w:sz w:val="20"/>
        </w:rPr>
        <w:t xml:space="preserve">innovation in higher education institutions. </w:t>
      </w:r>
      <w:r w:rsidRPr="00743479">
        <w:rPr>
          <w:i/>
          <w:sz w:val="20"/>
        </w:rPr>
        <w:t>Journal of the Association for Learning Technology (ALT-J), Vol. 13(3),</w:t>
      </w:r>
      <w:r w:rsidRPr="00743479">
        <w:rPr>
          <w:sz w:val="20"/>
        </w:rPr>
        <w:t xml:space="preserve"> pp. 201-218. </w:t>
      </w:r>
    </w:p>
    <w:p w:rsidR="003B3B28" w:rsidRPr="00743479" w:rsidRDefault="003B3B28" w:rsidP="00E92F05">
      <w:pPr>
        <w:ind w:left="720" w:hanging="720"/>
        <w:rPr>
          <w:sz w:val="20"/>
        </w:rPr>
      </w:pPr>
      <w:r w:rsidRPr="00743479">
        <w:rPr>
          <w:rStyle w:val="apple-style-span"/>
          <w:rFonts w:ascii="Times New Roman" w:hAnsi="Times New Roman"/>
          <w:sz w:val="20"/>
        </w:rPr>
        <w:t>Seale</w:t>
      </w:r>
      <w:r w:rsidR="000E4369">
        <w:rPr>
          <w:rStyle w:val="apple-style-span"/>
          <w:rFonts w:ascii="Times New Roman" w:hAnsi="Times New Roman"/>
          <w:sz w:val="20"/>
        </w:rPr>
        <w:t>,</w:t>
      </w:r>
      <w:r w:rsidRPr="00743479">
        <w:rPr>
          <w:rStyle w:val="apple-style-span"/>
          <w:rFonts w:ascii="Times New Roman" w:hAnsi="Times New Roman"/>
          <w:sz w:val="20"/>
        </w:rPr>
        <w:t xml:space="preserve"> Clive (2003). </w:t>
      </w:r>
      <w:r w:rsidRPr="00743479">
        <w:rPr>
          <w:rStyle w:val="apple-style-span"/>
          <w:rFonts w:ascii="Times New Roman" w:hAnsi="Times New Roman"/>
          <w:iCs/>
          <w:sz w:val="20"/>
        </w:rPr>
        <w:t>Discussion of Quality in Qualitative Evaluation: A framework for assessing research evidences. Retrieved from</w:t>
      </w:r>
      <w:r w:rsidRPr="00743479">
        <w:rPr>
          <w:rStyle w:val="apple-style-span"/>
          <w:rFonts w:ascii="Times New Roman" w:hAnsi="Times New Roman"/>
          <w:sz w:val="20"/>
        </w:rPr>
        <w:t xml:space="preserve"> </w:t>
      </w:r>
      <w:hyperlink r:id="rId19" w:history="1">
        <w:r w:rsidR="002B635B" w:rsidRPr="00BD784A">
          <w:rPr>
            <w:rStyle w:val="Hyperlink"/>
            <w:sz w:val="20"/>
          </w:rPr>
          <w:t>http://www.ccsr.ac.uk/methods/archive/framework/seale.pdf</w:t>
        </w:r>
      </w:hyperlink>
      <w:r w:rsidRPr="00743479">
        <w:rPr>
          <w:sz w:val="20"/>
        </w:rPr>
        <w:t xml:space="preserve"> on 1</w:t>
      </w:r>
      <w:r w:rsidRPr="00743479">
        <w:rPr>
          <w:sz w:val="20"/>
          <w:vertAlign w:val="superscript"/>
        </w:rPr>
        <w:t>st</w:t>
      </w:r>
      <w:r w:rsidRPr="00743479">
        <w:rPr>
          <w:sz w:val="20"/>
        </w:rPr>
        <w:t xml:space="preserve"> March, 2016.</w:t>
      </w:r>
    </w:p>
    <w:p w:rsidR="003B3B28" w:rsidRPr="00743479" w:rsidRDefault="003B3B28" w:rsidP="00E92F05">
      <w:pPr>
        <w:ind w:left="720" w:hanging="720"/>
        <w:rPr>
          <w:color w:val="000000"/>
          <w:sz w:val="20"/>
          <w:shd w:val="clear" w:color="auto" w:fill="F5F5F3"/>
        </w:rPr>
      </w:pPr>
      <w:r w:rsidRPr="00743479">
        <w:rPr>
          <w:color w:val="000000"/>
          <w:sz w:val="20"/>
          <w:shd w:val="clear" w:color="auto" w:fill="F5F5F3"/>
        </w:rPr>
        <w:t>Singh</w:t>
      </w:r>
      <w:r w:rsidR="000E4369">
        <w:rPr>
          <w:color w:val="000000"/>
          <w:sz w:val="20"/>
          <w:shd w:val="clear" w:color="auto" w:fill="F5F5F3"/>
        </w:rPr>
        <w:t>,</w:t>
      </w:r>
      <w:r w:rsidRPr="00743479">
        <w:rPr>
          <w:color w:val="000000"/>
          <w:sz w:val="20"/>
          <w:shd w:val="clear" w:color="auto" w:fill="F5F5F3"/>
        </w:rPr>
        <w:t xml:space="preserve"> </w:t>
      </w:r>
      <w:proofErr w:type="spellStart"/>
      <w:r w:rsidRPr="00743479">
        <w:rPr>
          <w:color w:val="000000"/>
          <w:sz w:val="20"/>
          <w:shd w:val="clear" w:color="auto" w:fill="F5F5F3"/>
        </w:rPr>
        <w:t>Jagdip</w:t>
      </w:r>
      <w:proofErr w:type="spellEnd"/>
      <w:r w:rsidRPr="00743479">
        <w:rPr>
          <w:color w:val="000000"/>
          <w:sz w:val="20"/>
          <w:shd w:val="clear" w:color="auto" w:fill="F5F5F3"/>
        </w:rPr>
        <w:t xml:space="preserve"> (1988). Consumer Complaint Intentions and Behavior: Definitional and Taxonomical Issues. </w:t>
      </w:r>
      <w:r w:rsidRPr="00743479">
        <w:rPr>
          <w:i/>
          <w:color w:val="000000"/>
          <w:sz w:val="20"/>
          <w:shd w:val="clear" w:color="auto" w:fill="F5F5F3"/>
        </w:rPr>
        <w:t>Journal of Marketing, Vol.52 (1)</w:t>
      </w:r>
      <w:r w:rsidRPr="00743479">
        <w:rPr>
          <w:color w:val="000000"/>
          <w:sz w:val="20"/>
          <w:shd w:val="clear" w:color="auto" w:fill="F5F5F3"/>
        </w:rPr>
        <w:t>, pp 93-107.</w:t>
      </w:r>
    </w:p>
    <w:p w:rsidR="003B3B28" w:rsidRPr="00743479" w:rsidRDefault="00166B7B" w:rsidP="00E92F05">
      <w:pPr>
        <w:ind w:left="720" w:hanging="720"/>
        <w:rPr>
          <w:sz w:val="20"/>
        </w:rPr>
      </w:pPr>
      <w:proofErr w:type="spellStart"/>
      <w:r w:rsidRPr="00743479">
        <w:rPr>
          <w:sz w:val="20"/>
        </w:rPr>
        <w:t>Stapa</w:t>
      </w:r>
      <w:proofErr w:type="spellEnd"/>
      <w:r>
        <w:rPr>
          <w:sz w:val="20"/>
        </w:rPr>
        <w:t>,</w:t>
      </w:r>
      <w:r w:rsidRPr="00743479">
        <w:rPr>
          <w:sz w:val="20"/>
        </w:rPr>
        <w:t xml:space="preserve"> </w:t>
      </w:r>
      <w:proofErr w:type="spellStart"/>
      <w:r w:rsidR="003B3B28" w:rsidRPr="00743479">
        <w:rPr>
          <w:sz w:val="20"/>
        </w:rPr>
        <w:t>Siti</w:t>
      </w:r>
      <w:proofErr w:type="spellEnd"/>
      <w:r w:rsidR="003B3B28" w:rsidRPr="00743479">
        <w:rPr>
          <w:sz w:val="20"/>
        </w:rPr>
        <w:t xml:space="preserve"> </w:t>
      </w:r>
      <w:proofErr w:type="spellStart"/>
      <w:r w:rsidR="003B3B28" w:rsidRPr="00743479">
        <w:rPr>
          <w:sz w:val="20"/>
        </w:rPr>
        <w:t>Hamin</w:t>
      </w:r>
      <w:proofErr w:type="spellEnd"/>
      <w:r>
        <w:rPr>
          <w:sz w:val="20"/>
        </w:rPr>
        <w:t>.</w:t>
      </w:r>
      <w:r w:rsidR="003B3B28" w:rsidRPr="00743479">
        <w:rPr>
          <w:sz w:val="20"/>
        </w:rPr>
        <w:t xml:space="preserve">, </w:t>
      </w:r>
      <w:proofErr w:type="spellStart"/>
      <w:r w:rsidR="003B3B28" w:rsidRPr="00743479">
        <w:rPr>
          <w:sz w:val="20"/>
        </w:rPr>
        <w:t>Safinas</w:t>
      </w:r>
      <w:proofErr w:type="spellEnd"/>
      <w:r>
        <w:rPr>
          <w:sz w:val="20"/>
        </w:rPr>
        <w:t>,</w:t>
      </w:r>
      <w:r w:rsidRPr="00166B7B">
        <w:rPr>
          <w:sz w:val="20"/>
        </w:rPr>
        <w:t xml:space="preserve"> </w:t>
      </w:r>
      <w:proofErr w:type="spellStart"/>
      <w:proofErr w:type="gramStart"/>
      <w:r w:rsidRPr="00743479">
        <w:rPr>
          <w:sz w:val="20"/>
        </w:rPr>
        <w:t>Intan</w:t>
      </w:r>
      <w:proofErr w:type="spellEnd"/>
      <w:r>
        <w:rPr>
          <w:sz w:val="20"/>
        </w:rPr>
        <w:t>.</w:t>
      </w:r>
      <w:r w:rsidR="003B3B28" w:rsidRPr="00743479">
        <w:rPr>
          <w:sz w:val="20"/>
        </w:rPr>
        <w:t>,</w:t>
      </w:r>
      <w:proofErr w:type="gramEnd"/>
      <w:r w:rsidR="003B3B28" w:rsidRPr="00743479">
        <w:rPr>
          <w:sz w:val="20"/>
        </w:rPr>
        <w:t xml:space="preserve"> &amp; </w:t>
      </w:r>
      <w:r w:rsidRPr="00743479">
        <w:rPr>
          <w:sz w:val="20"/>
        </w:rPr>
        <w:t>Al-Bakri</w:t>
      </w:r>
      <w:r>
        <w:rPr>
          <w:sz w:val="20"/>
        </w:rPr>
        <w:t>,</w:t>
      </w:r>
      <w:r w:rsidRPr="00743479">
        <w:rPr>
          <w:sz w:val="20"/>
        </w:rPr>
        <w:t xml:space="preserve"> </w:t>
      </w:r>
      <w:proofErr w:type="spellStart"/>
      <w:r w:rsidR="003B3B28" w:rsidRPr="00743479">
        <w:rPr>
          <w:sz w:val="20"/>
        </w:rPr>
        <w:t>Mohd</w:t>
      </w:r>
      <w:proofErr w:type="spellEnd"/>
      <w:r w:rsidR="003B3B28" w:rsidRPr="00743479">
        <w:rPr>
          <w:sz w:val="20"/>
        </w:rPr>
        <w:t xml:space="preserve"> </w:t>
      </w:r>
      <w:proofErr w:type="spellStart"/>
      <w:r w:rsidR="003B3B28" w:rsidRPr="00743479">
        <w:rPr>
          <w:sz w:val="20"/>
        </w:rPr>
        <w:t>Ariff</w:t>
      </w:r>
      <w:proofErr w:type="spellEnd"/>
      <w:r w:rsidR="003B3B28" w:rsidRPr="00743479">
        <w:rPr>
          <w:sz w:val="20"/>
        </w:rPr>
        <w:t xml:space="preserve"> (2001). Achievement of male and female students using e-dialogue Journal Writing. </w:t>
      </w:r>
      <w:r w:rsidR="003B3B28" w:rsidRPr="00743479">
        <w:rPr>
          <w:i/>
          <w:sz w:val="20"/>
        </w:rPr>
        <w:t xml:space="preserve">Journal </w:t>
      </w:r>
      <w:proofErr w:type="spellStart"/>
      <w:r w:rsidR="003B3B28" w:rsidRPr="00743479">
        <w:rPr>
          <w:i/>
          <w:sz w:val="20"/>
        </w:rPr>
        <w:t>Teknologi</w:t>
      </w:r>
      <w:proofErr w:type="spellEnd"/>
      <w:r w:rsidR="003B3B28" w:rsidRPr="00743479">
        <w:rPr>
          <w:i/>
          <w:sz w:val="20"/>
        </w:rPr>
        <w:t>, Vol.  35(E),</w:t>
      </w:r>
      <w:r w:rsidR="003B3B28" w:rsidRPr="00743479">
        <w:rPr>
          <w:sz w:val="20"/>
        </w:rPr>
        <w:t xml:space="preserve"> pp. 33-44.</w:t>
      </w:r>
    </w:p>
    <w:p w:rsidR="000E4369" w:rsidRPr="00743479" w:rsidRDefault="000E4369" w:rsidP="000E4369">
      <w:pPr>
        <w:ind w:left="720" w:hanging="720"/>
        <w:rPr>
          <w:sz w:val="20"/>
        </w:rPr>
      </w:pPr>
      <w:proofErr w:type="spellStart"/>
      <w:r w:rsidRPr="00743479">
        <w:rPr>
          <w:sz w:val="20"/>
        </w:rPr>
        <w:t>Sittig</w:t>
      </w:r>
      <w:proofErr w:type="spellEnd"/>
      <w:r>
        <w:rPr>
          <w:sz w:val="20"/>
        </w:rPr>
        <w:t>,</w:t>
      </w:r>
      <w:r w:rsidRPr="00743479">
        <w:rPr>
          <w:sz w:val="20"/>
        </w:rPr>
        <w:t xml:space="preserve"> Dean F. (2003). Results of a content analysis of electronic messages (email) sent between patients and their physicians. </w:t>
      </w:r>
      <w:r w:rsidRPr="00743479">
        <w:rPr>
          <w:i/>
          <w:sz w:val="20"/>
        </w:rPr>
        <w:t>BMC Medical Informatics and Decision Making, Vol.3,</w:t>
      </w:r>
      <w:r w:rsidRPr="00743479">
        <w:rPr>
          <w:sz w:val="20"/>
        </w:rPr>
        <w:t xml:space="preserve"> retrieved from </w:t>
      </w:r>
      <w:hyperlink r:id="rId20" w:history="1">
        <w:r w:rsidRPr="00743479">
          <w:rPr>
            <w:rStyle w:val="Hyperlink"/>
            <w:rFonts w:ascii="Times New Roman" w:hAnsi="Times New Roman"/>
            <w:sz w:val="20"/>
          </w:rPr>
          <w:t>http://www.ncbi.nlm.nih.gov/pmc/articles/PMC270029/</w:t>
        </w:r>
      </w:hyperlink>
      <w:r w:rsidRPr="00743479">
        <w:rPr>
          <w:sz w:val="20"/>
        </w:rPr>
        <w:t xml:space="preserve"> on </w:t>
      </w:r>
      <w:proofErr w:type="gramStart"/>
      <w:r w:rsidRPr="00743479">
        <w:rPr>
          <w:sz w:val="20"/>
        </w:rPr>
        <w:t>16  December,2015</w:t>
      </w:r>
      <w:proofErr w:type="gramEnd"/>
      <w:r w:rsidRPr="00743479">
        <w:rPr>
          <w:sz w:val="20"/>
        </w:rPr>
        <w:t>.</w:t>
      </w:r>
    </w:p>
    <w:p w:rsidR="003B3B28" w:rsidRPr="00743479" w:rsidRDefault="003B3B28" w:rsidP="00E92F05">
      <w:pPr>
        <w:ind w:left="720" w:hanging="720"/>
        <w:rPr>
          <w:sz w:val="20"/>
        </w:rPr>
      </w:pPr>
      <w:r w:rsidRPr="00743479">
        <w:rPr>
          <w:sz w:val="20"/>
        </w:rPr>
        <w:t xml:space="preserve">Stubbs, E., &amp; Delamont, S. (1986). Explorations in classroom observation. In P. </w:t>
      </w:r>
      <w:proofErr w:type="spellStart"/>
      <w:r w:rsidRPr="00743479">
        <w:rPr>
          <w:sz w:val="20"/>
        </w:rPr>
        <w:t>Croll</w:t>
      </w:r>
      <w:proofErr w:type="spellEnd"/>
      <w:r w:rsidRPr="00743479">
        <w:rPr>
          <w:sz w:val="20"/>
        </w:rPr>
        <w:t xml:space="preserve"> (Ed.) </w:t>
      </w:r>
      <w:r w:rsidRPr="00743479">
        <w:rPr>
          <w:i/>
          <w:sz w:val="20"/>
        </w:rPr>
        <w:t>Systematic Classroom Observation</w:t>
      </w:r>
      <w:r w:rsidRPr="00743479">
        <w:rPr>
          <w:sz w:val="20"/>
        </w:rPr>
        <w:t xml:space="preserve">. </w:t>
      </w:r>
      <w:proofErr w:type="spellStart"/>
      <w:r w:rsidRPr="00743479">
        <w:rPr>
          <w:sz w:val="20"/>
        </w:rPr>
        <w:t>Falmer</w:t>
      </w:r>
      <w:proofErr w:type="spellEnd"/>
      <w:r w:rsidRPr="00743479">
        <w:rPr>
          <w:sz w:val="20"/>
        </w:rPr>
        <w:t xml:space="preserve"> Press, London.</w:t>
      </w:r>
    </w:p>
    <w:p w:rsidR="000664DB" w:rsidRPr="00743479" w:rsidRDefault="000664DB" w:rsidP="000664DB">
      <w:pPr>
        <w:ind w:left="720" w:hanging="720"/>
        <w:rPr>
          <w:sz w:val="20"/>
        </w:rPr>
      </w:pPr>
      <w:r w:rsidRPr="00743479">
        <w:rPr>
          <w:sz w:val="20"/>
        </w:rPr>
        <w:t>Sunderland</w:t>
      </w:r>
      <w:r>
        <w:rPr>
          <w:sz w:val="20"/>
        </w:rPr>
        <w:t>,</w:t>
      </w:r>
      <w:r w:rsidRPr="00743479">
        <w:rPr>
          <w:sz w:val="20"/>
        </w:rPr>
        <w:t xml:space="preserve"> Jane (2002). New communication practices and the psychological and effective function of </w:t>
      </w:r>
      <w:r>
        <w:rPr>
          <w:sz w:val="20"/>
        </w:rPr>
        <w:t>email</w:t>
      </w:r>
      <w:r w:rsidRPr="00743479">
        <w:rPr>
          <w:sz w:val="20"/>
        </w:rPr>
        <w:t xml:space="preserve"> on a ‘distance’ partly taught Ph.D. </w:t>
      </w:r>
      <w:proofErr w:type="spellStart"/>
      <w:r w:rsidRPr="00743479">
        <w:rPr>
          <w:sz w:val="20"/>
        </w:rPr>
        <w:t>programme</w:t>
      </w:r>
      <w:proofErr w:type="spellEnd"/>
      <w:r w:rsidRPr="00743479">
        <w:rPr>
          <w:sz w:val="20"/>
        </w:rPr>
        <w:t xml:space="preserve">. </w:t>
      </w:r>
      <w:r w:rsidRPr="00743479">
        <w:rPr>
          <w:i/>
          <w:sz w:val="20"/>
        </w:rPr>
        <w:t>Studies in Higher Education, Vol. 27(2),</w:t>
      </w:r>
      <w:r w:rsidRPr="00743479">
        <w:rPr>
          <w:sz w:val="20"/>
        </w:rPr>
        <w:t xml:space="preserve"> pp. 233-246.</w:t>
      </w:r>
    </w:p>
    <w:p w:rsidR="004204D4" w:rsidRPr="00743479" w:rsidRDefault="004204D4" w:rsidP="004204D4">
      <w:pPr>
        <w:ind w:left="720" w:hanging="720"/>
        <w:rPr>
          <w:rStyle w:val="citation"/>
          <w:rFonts w:ascii="Times New Roman" w:hAnsi="Times New Roman"/>
          <w:sz w:val="20"/>
        </w:rPr>
      </w:pPr>
      <w:proofErr w:type="gramStart"/>
      <w:r w:rsidRPr="00743479">
        <w:rPr>
          <w:rStyle w:val="citation"/>
          <w:rFonts w:ascii="Times New Roman" w:hAnsi="Times New Roman"/>
          <w:sz w:val="20"/>
        </w:rPr>
        <w:t>van</w:t>
      </w:r>
      <w:proofErr w:type="gramEnd"/>
      <w:r w:rsidRPr="00743479">
        <w:rPr>
          <w:rStyle w:val="citation"/>
          <w:rFonts w:ascii="Times New Roman" w:hAnsi="Times New Roman"/>
          <w:sz w:val="20"/>
        </w:rPr>
        <w:t xml:space="preserve"> der </w:t>
      </w:r>
      <w:proofErr w:type="spellStart"/>
      <w:r w:rsidRPr="00743479">
        <w:rPr>
          <w:rStyle w:val="citation"/>
          <w:rFonts w:ascii="Times New Roman" w:hAnsi="Times New Roman"/>
          <w:sz w:val="20"/>
        </w:rPr>
        <w:t>Meij</w:t>
      </w:r>
      <w:proofErr w:type="spellEnd"/>
      <w:r>
        <w:rPr>
          <w:rStyle w:val="citation"/>
          <w:rFonts w:ascii="Times New Roman" w:hAnsi="Times New Roman"/>
          <w:sz w:val="20"/>
        </w:rPr>
        <w:t>,</w:t>
      </w:r>
      <w:r w:rsidRPr="000E4369">
        <w:rPr>
          <w:rStyle w:val="citation"/>
          <w:rFonts w:ascii="Times New Roman" w:hAnsi="Times New Roman"/>
          <w:sz w:val="20"/>
        </w:rPr>
        <w:t xml:space="preserve"> </w:t>
      </w:r>
      <w:r w:rsidRPr="00743479">
        <w:rPr>
          <w:rStyle w:val="citation"/>
          <w:rFonts w:ascii="Times New Roman" w:hAnsi="Times New Roman"/>
          <w:sz w:val="20"/>
        </w:rPr>
        <w:t>Hans</w:t>
      </w:r>
      <w:r w:rsidR="00166B7B">
        <w:rPr>
          <w:rStyle w:val="citation"/>
          <w:rFonts w:ascii="Times New Roman" w:hAnsi="Times New Roman"/>
          <w:sz w:val="20"/>
        </w:rPr>
        <w:t>.</w:t>
      </w:r>
      <w:r w:rsidRPr="00743479">
        <w:rPr>
          <w:rStyle w:val="citation"/>
          <w:rFonts w:ascii="Times New Roman" w:hAnsi="Times New Roman"/>
          <w:sz w:val="20"/>
        </w:rPr>
        <w:t xml:space="preserve">, &amp; </w:t>
      </w:r>
      <w:proofErr w:type="spellStart"/>
      <w:r w:rsidRPr="00743479">
        <w:rPr>
          <w:rStyle w:val="citation"/>
          <w:rFonts w:ascii="Times New Roman" w:hAnsi="Times New Roman"/>
          <w:sz w:val="20"/>
        </w:rPr>
        <w:t>Boersma</w:t>
      </w:r>
      <w:proofErr w:type="spellEnd"/>
      <w:r>
        <w:rPr>
          <w:rStyle w:val="citation"/>
          <w:rFonts w:ascii="Times New Roman" w:hAnsi="Times New Roman"/>
          <w:sz w:val="20"/>
        </w:rPr>
        <w:t xml:space="preserve">, </w:t>
      </w:r>
      <w:proofErr w:type="spellStart"/>
      <w:r w:rsidRPr="00743479">
        <w:rPr>
          <w:rStyle w:val="citation"/>
          <w:rFonts w:ascii="Times New Roman" w:hAnsi="Times New Roman"/>
          <w:sz w:val="20"/>
        </w:rPr>
        <w:t>Kerst</w:t>
      </w:r>
      <w:proofErr w:type="spellEnd"/>
      <w:r w:rsidRPr="00743479">
        <w:rPr>
          <w:rStyle w:val="citation"/>
          <w:rFonts w:ascii="Times New Roman" w:hAnsi="Times New Roman"/>
          <w:sz w:val="20"/>
        </w:rPr>
        <w:t xml:space="preserve"> (2002). </w:t>
      </w:r>
      <w:r w:rsidRPr="00743479">
        <w:rPr>
          <w:rStyle w:val="citation"/>
          <w:rFonts w:ascii="Times New Roman" w:hAnsi="Times New Roman"/>
          <w:iCs/>
          <w:sz w:val="20"/>
        </w:rPr>
        <w:t>Email use in elementary school: an analysis of exchange patterns and content</w:t>
      </w:r>
      <w:r w:rsidRPr="00743479">
        <w:rPr>
          <w:rStyle w:val="citation"/>
          <w:rFonts w:ascii="Times New Roman" w:hAnsi="Times New Roman"/>
          <w:sz w:val="20"/>
        </w:rPr>
        <w:t xml:space="preserve">. </w:t>
      </w:r>
      <w:r w:rsidRPr="00743479">
        <w:rPr>
          <w:rStyle w:val="citation"/>
          <w:rFonts w:ascii="Times New Roman" w:hAnsi="Times New Roman"/>
          <w:i/>
          <w:sz w:val="20"/>
        </w:rPr>
        <w:t>British Journal of Educational Technology, Vol. 33(2),</w:t>
      </w:r>
      <w:r w:rsidRPr="00743479">
        <w:rPr>
          <w:rStyle w:val="citation"/>
          <w:rFonts w:ascii="Times New Roman" w:hAnsi="Times New Roman"/>
          <w:sz w:val="20"/>
        </w:rPr>
        <w:t xml:space="preserve"> pp. 189-200.</w:t>
      </w:r>
    </w:p>
    <w:p w:rsidR="003B3B28" w:rsidRPr="00743479" w:rsidRDefault="003B3B28" w:rsidP="00E92F05">
      <w:pPr>
        <w:ind w:left="720" w:hanging="720"/>
        <w:rPr>
          <w:sz w:val="20"/>
          <w:lang w:bidi="hi-IN"/>
        </w:rPr>
      </w:pPr>
      <w:proofErr w:type="spellStart"/>
      <w:r w:rsidRPr="00743479">
        <w:rPr>
          <w:sz w:val="20"/>
          <w:lang w:bidi="hi-IN"/>
        </w:rPr>
        <w:t>Visser</w:t>
      </w:r>
      <w:proofErr w:type="spellEnd"/>
      <w:r w:rsidR="00166B7B">
        <w:rPr>
          <w:sz w:val="20"/>
          <w:lang w:bidi="hi-IN"/>
        </w:rPr>
        <w:t>,</w:t>
      </w:r>
      <w:r w:rsidRPr="00743479">
        <w:rPr>
          <w:sz w:val="20"/>
          <w:lang w:bidi="hi-IN"/>
        </w:rPr>
        <w:t xml:space="preserve"> L. (1998). The development of motivational communication in distance education support, </w:t>
      </w:r>
      <w:r w:rsidRPr="00743479">
        <w:rPr>
          <w:i/>
          <w:sz w:val="20"/>
          <w:lang w:bidi="hi-IN"/>
        </w:rPr>
        <w:t>The Hague, The Netherlands: CIP-</w:t>
      </w:r>
      <w:proofErr w:type="spellStart"/>
      <w:r w:rsidRPr="00743479">
        <w:rPr>
          <w:i/>
          <w:sz w:val="20"/>
          <w:lang w:bidi="hi-IN"/>
        </w:rPr>
        <w:t>Gegevens</w:t>
      </w:r>
      <w:proofErr w:type="spellEnd"/>
      <w:r w:rsidRPr="00743479">
        <w:rPr>
          <w:i/>
          <w:sz w:val="20"/>
          <w:lang w:bidi="hi-IN"/>
        </w:rPr>
        <w:t xml:space="preserve"> </w:t>
      </w:r>
      <w:proofErr w:type="spellStart"/>
      <w:r w:rsidRPr="00743479">
        <w:rPr>
          <w:i/>
          <w:sz w:val="20"/>
          <w:lang w:bidi="hi-IN"/>
        </w:rPr>
        <w:t>Koninklijke</w:t>
      </w:r>
      <w:proofErr w:type="spellEnd"/>
      <w:r w:rsidRPr="00743479">
        <w:rPr>
          <w:i/>
          <w:sz w:val="20"/>
          <w:lang w:bidi="hi-IN"/>
        </w:rPr>
        <w:t xml:space="preserve"> </w:t>
      </w:r>
      <w:proofErr w:type="spellStart"/>
      <w:r w:rsidRPr="00743479">
        <w:rPr>
          <w:i/>
          <w:sz w:val="20"/>
          <w:lang w:bidi="hi-IN"/>
        </w:rPr>
        <w:t>Bibliotheek</w:t>
      </w:r>
      <w:proofErr w:type="spellEnd"/>
      <w:r w:rsidRPr="00743479">
        <w:rPr>
          <w:sz w:val="20"/>
          <w:lang w:bidi="hi-IN"/>
        </w:rPr>
        <w:t>.</w:t>
      </w:r>
    </w:p>
    <w:p w:rsidR="003B3B28" w:rsidRPr="00743479" w:rsidRDefault="003B3B28" w:rsidP="00E92F05">
      <w:pPr>
        <w:ind w:left="720" w:hanging="720"/>
        <w:rPr>
          <w:sz w:val="20"/>
        </w:rPr>
      </w:pPr>
      <w:proofErr w:type="spellStart"/>
      <w:r w:rsidRPr="00743479">
        <w:rPr>
          <w:sz w:val="20"/>
        </w:rPr>
        <w:t>Visser</w:t>
      </w:r>
      <w:proofErr w:type="spellEnd"/>
      <w:r w:rsidR="00166B7B">
        <w:rPr>
          <w:sz w:val="20"/>
        </w:rPr>
        <w:t>,</w:t>
      </w:r>
      <w:r w:rsidRPr="00743479">
        <w:rPr>
          <w:sz w:val="20"/>
        </w:rPr>
        <w:t xml:space="preserve"> L., </w:t>
      </w:r>
      <w:proofErr w:type="spellStart"/>
      <w:r w:rsidRPr="00743479">
        <w:rPr>
          <w:sz w:val="20"/>
        </w:rPr>
        <w:t>Plomp</w:t>
      </w:r>
      <w:proofErr w:type="spellEnd"/>
      <w:r w:rsidR="00166B7B">
        <w:rPr>
          <w:sz w:val="20"/>
        </w:rPr>
        <w:t>,</w:t>
      </w:r>
      <w:r w:rsidRPr="00743479">
        <w:rPr>
          <w:sz w:val="20"/>
        </w:rPr>
        <w:t xml:space="preserve"> T., </w:t>
      </w:r>
      <w:proofErr w:type="spellStart"/>
      <w:r w:rsidRPr="00743479">
        <w:rPr>
          <w:sz w:val="20"/>
        </w:rPr>
        <w:t>Arimault</w:t>
      </w:r>
      <w:proofErr w:type="spellEnd"/>
      <w:r w:rsidR="00166B7B">
        <w:rPr>
          <w:sz w:val="20"/>
        </w:rPr>
        <w:t>,</w:t>
      </w:r>
      <w:r w:rsidRPr="00743479">
        <w:rPr>
          <w:sz w:val="20"/>
        </w:rPr>
        <w:t xml:space="preserve"> R. &amp; Kuiper</w:t>
      </w:r>
      <w:r w:rsidR="00166B7B">
        <w:rPr>
          <w:sz w:val="20"/>
        </w:rPr>
        <w:t>,</w:t>
      </w:r>
      <w:r w:rsidRPr="00743479">
        <w:rPr>
          <w:sz w:val="20"/>
        </w:rPr>
        <w:t xml:space="preserve"> W. (2002). Motivating students at a distance: The case of an international audience. </w:t>
      </w:r>
      <w:r w:rsidRPr="00743479">
        <w:rPr>
          <w:i/>
          <w:sz w:val="20"/>
        </w:rPr>
        <w:t>Educational Technology Research and Development, Vol. 50(2),</w:t>
      </w:r>
      <w:r w:rsidRPr="00743479">
        <w:rPr>
          <w:sz w:val="20"/>
        </w:rPr>
        <w:t xml:space="preserve"> pp. 94-110.</w:t>
      </w:r>
    </w:p>
    <w:p w:rsidR="003B3B28" w:rsidRPr="00743479" w:rsidRDefault="003B3B28" w:rsidP="00E92F05">
      <w:pPr>
        <w:ind w:left="720" w:hanging="720"/>
        <w:rPr>
          <w:sz w:val="20"/>
        </w:rPr>
      </w:pPr>
      <w:proofErr w:type="spellStart"/>
      <w:r w:rsidRPr="00743479">
        <w:rPr>
          <w:sz w:val="20"/>
        </w:rPr>
        <w:t>Wagschal</w:t>
      </w:r>
      <w:proofErr w:type="spellEnd"/>
      <w:r w:rsidR="00ED2D11">
        <w:rPr>
          <w:sz w:val="20"/>
        </w:rPr>
        <w:t>,</w:t>
      </w:r>
      <w:r w:rsidRPr="00743479">
        <w:rPr>
          <w:sz w:val="20"/>
        </w:rPr>
        <w:t xml:space="preserve"> P. H. (1998). Distance education comes to the academy; </w:t>
      </w:r>
      <w:proofErr w:type="gramStart"/>
      <w:r w:rsidRPr="00743479">
        <w:rPr>
          <w:sz w:val="20"/>
        </w:rPr>
        <w:t>But</w:t>
      </w:r>
      <w:proofErr w:type="gramEnd"/>
      <w:r w:rsidRPr="00743479">
        <w:rPr>
          <w:sz w:val="20"/>
        </w:rPr>
        <w:t xml:space="preserve"> are we asking the right questions?  </w:t>
      </w:r>
      <w:r w:rsidRPr="00743479">
        <w:rPr>
          <w:i/>
          <w:sz w:val="20"/>
        </w:rPr>
        <w:t>Internet and Higher Education, Vol. 1(2),</w:t>
      </w:r>
      <w:r w:rsidRPr="00743479">
        <w:rPr>
          <w:sz w:val="20"/>
        </w:rPr>
        <w:t xml:space="preserve"> pp 125</w:t>
      </w:r>
    </w:p>
    <w:p w:rsidR="007977EB" w:rsidRPr="00743479" w:rsidRDefault="007977EB" w:rsidP="007977EB">
      <w:pPr>
        <w:ind w:left="720" w:hanging="720"/>
        <w:rPr>
          <w:sz w:val="20"/>
        </w:rPr>
      </w:pPr>
      <w:proofErr w:type="spellStart"/>
      <w:r w:rsidRPr="00743479">
        <w:rPr>
          <w:sz w:val="20"/>
        </w:rPr>
        <w:t>Waldeck</w:t>
      </w:r>
      <w:proofErr w:type="spellEnd"/>
      <w:r>
        <w:rPr>
          <w:sz w:val="20"/>
        </w:rPr>
        <w:t>,</w:t>
      </w:r>
      <w:r w:rsidRPr="00743479">
        <w:rPr>
          <w:sz w:val="20"/>
        </w:rPr>
        <w:t xml:space="preserve"> Jennifer</w:t>
      </w:r>
      <w:r w:rsidRPr="000664DB">
        <w:rPr>
          <w:sz w:val="20"/>
        </w:rPr>
        <w:t xml:space="preserve"> </w:t>
      </w:r>
      <w:r w:rsidRPr="00743479">
        <w:rPr>
          <w:sz w:val="20"/>
        </w:rPr>
        <w:t>H., Kearney</w:t>
      </w:r>
      <w:r>
        <w:rPr>
          <w:sz w:val="20"/>
        </w:rPr>
        <w:t>,</w:t>
      </w:r>
      <w:r w:rsidRPr="000664DB">
        <w:rPr>
          <w:sz w:val="20"/>
        </w:rPr>
        <w:t xml:space="preserve"> </w:t>
      </w:r>
      <w:r w:rsidRPr="00743479">
        <w:rPr>
          <w:sz w:val="20"/>
        </w:rPr>
        <w:t>Patricia, &amp;. Plax</w:t>
      </w:r>
      <w:r>
        <w:rPr>
          <w:sz w:val="20"/>
        </w:rPr>
        <w:t>,</w:t>
      </w:r>
      <w:r w:rsidRPr="00743479">
        <w:rPr>
          <w:sz w:val="20"/>
        </w:rPr>
        <w:t xml:space="preserve"> Timothy G (2001). Teacher </w:t>
      </w:r>
      <w:r>
        <w:rPr>
          <w:sz w:val="20"/>
        </w:rPr>
        <w:t>email</w:t>
      </w:r>
      <w:r w:rsidRPr="00743479">
        <w:rPr>
          <w:sz w:val="20"/>
        </w:rPr>
        <w:t xml:space="preserve"> message strategies and students’ willingness to communicate online. </w:t>
      </w:r>
      <w:r w:rsidRPr="00743479">
        <w:rPr>
          <w:i/>
          <w:sz w:val="20"/>
        </w:rPr>
        <w:t>Journal of Applied Communication Research, Vol. 29(1),</w:t>
      </w:r>
      <w:r w:rsidRPr="00743479">
        <w:rPr>
          <w:sz w:val="20"/>
        </w:rPr>
        <w:t xml:space="preserve"> pp. 54-70.</w:t>
      </w:r>
    </w:p>
    <w:p w:rsidR="003B3B28" w:rsidRPr="00743479" w:rsidRDefault="003B3B28" w:rsidP="00E92F05">
      <w:pPr>
        <w:ind w:left="720" w:hanging="720"/>
        <w:rPr>
          <w:sz w:val="20"/>
          <w:lang w:bidi="hi-IN"/>
        </w:rPr>
      </w:pPr>
      <w:r w:rsidRPr="00743479">
        <w:rPr>
          <w:sz w:val="20"/>
          <w:lang w:bidi="hi-IN"/>
        </w:rPr>
        <w:t>White</w:t>
      </w:r>
      <w:r w:rsidR="00ED2D11">
        <w:rPr>
          <w:sz w:val="20"/>
          <w:lang w:bidi="hi-IN"/>
        </w:rPr>
        <w:t>,</w:t>
      </w:r>
      <w:r w:rsidRPr="00743479">
        <w:rPr>
          <w:sz w:val="20"/>
          <w:lang w:bidi="hi-IN"/>
        </w:rPr>
        <w:t xml:space="preserve"> C. (2000). Students and faculty respond to online distance courses at Grant </w:t>
      </w:r>
      <w:proofErr w:type="spellStart"/>
      <w:r w:rsidRPr="00743479">
        <w:rPr>
          <w:sz w:val="20"/>
          <w:lang w:bidi="hi-IN"/>
        </w:rPr>
        <w:t>MacEwan</w:t>
      </w:r>
      <w:proofErr w:type="spellEnd"/>
      <w:r w:rsidRPr="00743479">
        <w:rPr>
          <w:sz w:val="20"/>
          <w:lang w:bidi="hi-IN"/>
        </w:rPr>
        <w:t xml:space="preserve"> Community College. </w:t>
      </w:r>
      <w:r w:rsidRPr="00743479">
        <w:rPr>
          <w:i/>
          <w:sz w:val="20"/>
          <w:lang w:bidi="hi-IN"/>
        </w:rPr>
        <w:t>T H E Journal, Vol.</w:t>
      </w:r>
      <w:r w:rsidR="002B635B">
        <w:rPr>
          <w:i/>
          <w:sz w:val="20"/>
          <w:lang w:bidi="hi-IN"/>
        </w:rPr>
        <w:t xml:space="preserve"> </w:t>
      </w:r>
      <w:r w:rsidRPr="00743479">
        <w:rPr>
          <w:i/>
          <w:sz w:val="20"/>
          <w:lang w:bidi="hi-IN"/>
        </w:rPr>
        <w:t xml:space="preserve">27(9), </w:t>
      </w:r>
      <w:r w:rsidRPr="00743479">
        <w:rPr>
          <w:sz w:val="20"/>
          <w:lang w:bidi="hi-IN"/>
        </w:rPr>
        <w:t>pp. 66-68</w:t>
      </w:r>
    </w:p>
    <w:p w:rsidR="003B3B28" w:rsidRPr="00743479" w:rsidRDefault="003B3B28" w:rsidP="00E92F05">
      <w:pPr>
        <w:ind w:left="720" w:hanging="720"/>
        <w:rPr>
          <w:sz w:val="20"/>
        </w:rPr>
      </w:pPr>
      <w:r w:rsidRPr="00743479">
        <w:rPr>
          <w:sz w:val="20"/>
        </w:rPr>
        <w:t>Woods</w:t>
      </w:r>
      <w:r w:rsidR="00ED2D11">
        <w:rPr>
          <w:sz w:val="20"/>
        </w:rPr>
        <w:t>,</w:t>
      </w:r>
      <w:r w:rsidRPr="00743479">
        <w:rPr>
          <w:sz w:val="20"/>
        </w:rPr>
        <w:t xml:space="preserve"> R. H. (2002). How much communication is enough in online courses? Exploring the relationship between frequency of instructor-initiated personal email and learners’ perceptions of and participation in online learning. </w:t>
      </w:r>
      <w:r w:rsidRPr="00743479">
        <w:rPr>
          <w:i/>
          <w:sz w:val="20"/>
        </w:rPr>
        <w:t>International Journal of Instructional Media, Vol. 29(4),</w:t>
      </w:r>
      <w:r w:rsidRPr="00743479">
        <w:rPr>
          <w:sz w:val="20"/>
        </w:rPr>
        <w:t xml:space="preserve"> pp. 377-394.</w:t>
      </w:r>
    </w:p>
    <w:p w:rsidR="003B3B28" w:rsidRPr="00743479" w:rsidRDefault="003B3B28" w:rsidP="00E92F05">
      <w:pPr>
        <w:ind w:left="720" w:hanging="720"/>
        <w:rPr>
          <w:sz w:val="20"/>
          <w:lang w:bidi="hi-IN"/>
        </w:rPr>
      </w:pPr>
      <w:proofErr w:type="spellStart"/>
      <w:r w:rsidRPr="00743479">
        <w:rPr>
          <w:sz w:val="20"/>
          <w:lang w:bidi="hi-IN"/>
        </w:rPr>
        <w:lastRenderedPageBreak/>
        <w:t>Yoo</w:t>
      </w:r>
      <w:proofErr w:type="spellEnd"/>
      <w:r w:rsidR="00ED2D11">
        <w:rPr>
          <w:sz w:val="20"/>
          <w:lang w:bidi="hi-IN"/>
        </w:rPr>
        <w:t>,</w:t>
      </w:r>
      <w:r w:rsidRPr="00743479">
        <w:rPr>
          <w:sz w:val="20"/>
          <w:lang w:bidi="hi-IN"/>
        </w:rPr>
        <w:t xml:space="preserve"> Y., &amp; </w:t>
      </w:r>
      <w:proofErr w:type="spellStart"/>
      <w:r w:rsidRPr="00743479">
        <w:rPr>
          <w:sz w:val="20"/>
          <w:lang w:bidi="hi-IN"/>
        </w:rPr>
        <w:t>Alavi</w:t>
      </w:r>
      <w:proofErr w:type="spellEnd"/>
      <w:r w:rsidRPr="00743479">
        <w:rPr>
          <w:sz w:val="20"/>
          <w:lang w:bidi="hi-IN"/>
        </w:rPr>
        <w:t xml:space="preserve"> M. (2002). Electronic Mail Usage Pattern of Emergent Leaders in Distributed Teams. </w:t>
      </w:r>
      <w:r w:rsidRPr="00743479">
        <w:rPr>
          <w:i/>
          <w:sz w:val="20"/>
          <w:lang w:bidi="hi-IN"/>
        </w:rPr>
        <w:t xml:space="preserve">Sprouts: Working Papers on Information Systems and </w:t>
      </w:r>
      <w:proofErr w:type="spellStart"/>
      <w:r w:rsidRPr="00743479">
        <w:rPr>
          <w:i/>
          <w:sz w:val="20"/>
          <w:lang w:bidi="hi-IN"/>
        </w:rPr>
        <w:t>Organisation</w:t>
      </w:r>
      <w:proofErr w:type="spellEnd"/>
      <w:r w:rsidRPr="00743479">
        <w:rPr>
          <w:i/>
          <w:sz w:val="20"/>
          <w:lang w:bidi="hi-IN"/>
        </w:rPr>
        <w:t>, Vol. 2(15),</w:t>
      </w:r>
      <w:r w:rsidRPr="00743479">
        <w:rPr>
          <w:sz w:val="20"/>
          <w:lang w:bidi="hi-IN"/>
        </w:rPr>
        <w:t xml:space="preserve"> retrieved from </w:t>
      </w:r>
      <w:hyperlink r:id="rId21" w:history="1">
        <w:r w:rsidRPr="00743479">
          <w:rPr>
            <w:rStyle w:val="Hyperlink"/>
            <w:rFonts w:ascii="Times New Roman" w:hAnsi="Times New Roman"/>
            <w:sz w:val="20"/>
            <w:lang w:bidi="hi-IN"/>
          </w:rPr>
          <w:t>http://sprouts.aisnet.org/2-15</w:t>
        </w:r>
      </w:hyperlink>
      <w:r w:rsidRPr="00743479">
        <w:rPr>
          <w:sz w:val="20"/>
        </w:rPr>
        <w:t xml:space="preserve"> </w:t>
      </w:r>
      <w:r w:rsidRPr="00743479">
        <w:rPr>
          <w:sz w:val="20"/>
          <w:lang w:bidi="hi-IN"/>
        </w:rPr>
        <w:t>on 13 March, 2016.</w:t>
      </w:r>
    </w:p>
    <w:p w:rsidR="003B3B28" w:rsidRPr="00743479" w:rsidRDefault="003B3B28" w:rsidP="00E92F05">
      <w:pPr>
        <w:ind w:left="720" w:hanging="720"/>
        <w:rPr>
          <w:sz w:val="20"/>
        </w:rPr>
      </w:pPr>
      <w:r w:rsidRPr="00743479">
        <w:rPr>
          <w:sz w:val="20"/>
        </w:rPr>
        <w:t>Yu</w:t>
      </w:r>
      <w:r w:rsidR="00ED2D11">
        <w:rPr>
          <w:sz w:val="20"/>
        </w:rPr>
        <w:t>,</w:t>
      </w:r>
      <w:r w:rsidRPr="00743479">
        <w:rPr>
          <w:sz w:val="20"/>
        </w:rPr>
        <w:t xml:space="preserve"> F. Y., &amp; Yu</w:t>
      </w:r>
      <w:r w:rsidR="00ED2D11">
        <w:rPr>
          <w:sz w:val="20"/>
        </w:rPr>
        <w:t>,</w:t>
      </w:r>
      <w:r w:rsidRPr="00743479">
        <w:rPr>
          <w:sz w:val="20"/>
        </w:rPr>
        <w:t xml:space="preserve"> H. J. J. (2002). Incorporating emails into learning process: Its impact on student academic achievement and attitudes. </w:t>
      </w:r>
      <w:r w:rsidRPr="00743479">
        <w:rPr>
          <w:i/>
          <w:sz w:val="20"/>
        </w:rPr>
        <w:t>Computers and Education, Vol. 38(1),</w:t>
      </w:r>
      <w:r w:rsidRPr="00743479">
        <w:rPr>
          <w:sz w:val="20"/>
        </w:rPr>
        <w:t xml:space="preserve"> pp. 117-126.</w:t>
      </w:r>
    </w:p>
    <w:p w:rsidR="003B3B28" w:rsidRPr="00743479" w:rsidRDefault="003B3B28" w:rsidP="00E92F05">
      <w:pPr>
        <w:ind w:left="720" w:hanging="720"/>
        <w:rPr>
          <w:sz w:val="20"/>
        </w:rPr>
      </w:pPr>
      <w:r w:rsidRPr="00743479">
        <w:rPr>
          <w:sz w:val="20"/>
        </w:rPr>
        <w:t xml:space="preserve">Zhao, Jensen J., Alexander, Melody W., Perreault, Heidi, Waldman, Lila, &amp; </w:t>
      </w:r>
      <w:proofErr w:type="spellStart"/>
      <w:r w:rsidRPr="00743479">
        <w:rPr>
          <w:sz w:val="20"/>
        </w:rPr>
        <w:t>Truell</w:t>
      </w:r>
      <w:proofErr w:type="spellEnd"/>
      <w:r w:rsidRPr="00743479">
        <w:rPr>
          <w:sz w:val="20"/>
        </w:rPr>
        <w:t xml:space="preserve"> Allen D. (2009). </w:t>
      </w:r>
      <w:r w:rsidRPr="00743479">
        <w:rPr>
          <w:bCs/>
          <w:sz w:val="20"/>
        </w:rPr>
        <w:t>Faculty and Student Use of Technologies, User Productivity, and User Preference in Distance Education.</w:t>
      </w:r>
      <w:r w:rsidRPr="00743479">
        <w:rPr>
          <w:b/>
          <w:bCs/>
          <w:sz w:val="20"/>
        </w:rPr>
        <w:t xml:space="preserve"> </w:t>
      </w:r>
      <w:r w:rsidRPr="00743479">
        <w:rPr>
          <w:i/>
          <w:sz w:val="20"/>
        </w:rPr>
        <w:t>Journal of Education for Business</w:t>
      </w:r>
      <w:r w:rsidRPr="00743479">
        <w:rPr>
          <w:sz w:val="20"/>
        </w:rPr>
        <w:t xml:space="preserve">, </w:t>
      </w:r>
      <w:r w:rsidRPr="00743479">
        <w:rPr>
          <w:i/>
          <w:sz w:val="20"/>
        </w:rPr>
        <w:t>Vol. 84(4),</w:t>
      </w:r>
      <w:r w:rsidRPr="00743479">
        <w:rPr>
          <w:sz w:val="20"/>
        </w:rPr>
        <w:t xml:space="preserve"> pp. 206-212 </w:t>
      </w:r>
    </w:p>
    <w:p w:rsidR="003B3B28" w:rsidRDefault="006F48C9" w:rsidP="006F48C9">
      <w:pPr>
        <w:pStyle w:val="Heading3"/>
      </w:pP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385"/>
      </w:tblGrid>
      <w:tr w:rsidR="00156E6D" w:rsidTr="003A05DB">
        <w:tc>
          <w:tcPr>
            <w:tcW w:w="2245" w:type="dxa"/>
          </w:tcPr>
          <w:p w:rsidR="00156E6D" w:rsidRDefault="00156E6D" w:rsidP="006F48C9">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5408" behindDoc="1" locked="0" layoutInCell="1" allowOverlap="1" wp14:anchorId="0A52FAA2" wp14:editId="2C65D612">
                  <wp:simplePos x="0" y="0"/>
                  <wp:positionH relativeFrom="column">
                    <wp:posOffset>0</wp:posOffset>
                  </wp:positionH>
                  <wp:positionV relativeFrom="paragraph">
                    <wp:posOffset>311785</wp:posOffset>
                  </wp:positionV>
                  <wp:extent cx="1111885" cy="1402080"/>
                  <wp:effectExtent l="57150" t="19050" r="107315" b="83820"/>
                  <wp:wrapTight wrapText="bothSides">
                    <wp:wrapPolygon edited="0">
                      <wp:start x="-1110" y="-293"/>
                      <wp:lineTo x="-370" y="22891"/>
                      <wp:lineTo x="22945" y="22891"/>
                      <wp:lineTo x="23315" y="22891"/>
                      <wp:lineTo x="23685" y="19663"/>
                      <wp:lineTo x="23685" y="3522"/>
                      <wp:lineTo x="23315" y="293"/>
                      <wp:lineTo x="22945" y="-293"/>
                      <wp:lineTo x="-1110" y="-293"/>
                    </wp:wrapPolygon>
                  </wp:wrapTight>
                  <wp:docPr id="16" name="Picture 1" descr="Suni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il 001.jpg"/>
                          <pic:cNvPicPr/>
                        </pic:nvPicPr>
                        <pic:blipFill>
                          <a:blip r:embed="rId22" cstate="print"/>
                          <a:stretch>
                            <a:fillRect/>
                          </a:stretch>
                        </pic:blipFill>
                        <pic:spPr>
                          <a:xfrm>
                            <a:off x="0" y="0"/>
                            <a:ext cx="1111885" cy="14020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c>
        <w:tc>
          <w:tcPr>
            <w:tcW w:w="6385" w:type="dxa"/>
          </w:tcPr>
          <w:p w:rsidR="00156E6D" w:rsidRPr="003A05DB" w:rsidRDefault="00156E6D" w:rsidP="00156E6D">
            <w:pPr>
              <w:spacing w:after="0"/>
              <w:ind w:right="-62"/>
            </w:pPr>
            <w:r w:rsidRPr="00B01BE0">
              <w:rPr>
                <w:rFonts w:ascii="Arial" w:hAnsi="Arial" w:cs="Arial"/>
                <w:b/>
                <w:bCs/>
                <w:sz w:val="24"/>
                <w:szCs w:val="24"/>
              </w:rPr>
              <w:t>Dr. Sunil Kumar</w:t>
            </w:r>
            <w:r>
              <w:rPr>
                <w:rFonts w:ascii="Times New Roman" w:hAnsi="Times New Roman"/>
                <w:b/>
                <w:bCs/>
                <w:sz w:val="24"/>
                <w:szCs w:val="24"/>
              </w:rPr>
              <w:t xml:space="preserve"> </w:t>
            </w:r>
            <w:r w:rsidRPr="00B01BE0">
              <w:t xml:space="preserve">is a Senior Analyst at Planning &amp; Development Division, Indira Gandhi National Open University (IGNOU), </w:t>
            </w:r>
            <w:proofErr w:type="gramStart"/>
            <w:r w:rsidRPr="00B01BE0">
              <w:t>New</w:t>
            </w:r>
            <w:proofErr w:type="gramEnd"/>
            <w:r w:rsidRPr="00B01BE0">
              <w:t xml:space="preserve"> Delhi, India.  IGNOU is the largest University of the world in-terms of enrolment.  He holds a Doctorate Degree in Web mediated education.  His research interest includes social media in education, e-learning, course management system, planning and funding of distance education.  He as Sr. Analyst at IGNOU has been engaged in analysis and research in planning, functioning, funding and evaluating of delivery of higher and continuing education through distance mode from past 15 years.  In past five years, he has published research paper in the field of web-tools, e-learning and e-books.</w:t>
            </w:r>
          </w:p>
          <w:p w:rsidR="00156E6D" w:rsidRPr="003A05DB" w:rsidRDefault="00156E6D" w:rsidP="00156E6D">
            <w:pPr>
              <w:spacing w:after="0"/>
              <w:ind w:right="-62"/>
            </w:pPr>
            <w:hyperlink r:id="rId23" w:history="1">
              <w:r w:rsidRPr="003A05DB">
                <w:rPr>
                  <w:rStyle w:val="Hyperlink"/>
                </w:rPr>
                <w:t>sunilk@ignou.ac.in</w:t>
              </w:r>
            </w:hyperlink>
          </w:p>
          <w:p w:rsidR="00156E6D" w:rsidRPr="003A05DB" w:rsidRDefault="00156E6D" w:rsidP="00B01BE0">
            <w:pPr>
              <w:spacing w:after="0"/>
              <w:rPr>
                <w:rFonts w:ascii="Arial" w:hAnsi="Arial" w:cs="Arial"/>
                <w:b/>
                <w:bCs/>
                <w:sz w:val="24"/>
                <w:szCs w:val="24"/>
              </w:rPr>
            </w:pPr>
          </w:p>
        </w:tc>
      </w:tr>
      <w:tr w:rsidR="006F48C9" w:rsidTr="003A05DB">
        <w:tc>
          <w:tcPr>
            <w:tcW w:w="2245" w:type="dxa"/>
          </w:tcPr>
          <w:p w:rsidR="006F48C9" w:rsidRDefault="00B01BE0" w:rsidP="006F48C9">
            <w:r>
              <w:rPr>
                <w:rFonts w:ascii="Times New Roman" w:hAnsi="Times New Roman"/>
                <w:noProof/>
                <w:sz w:val="24"/>
                <w:szCs w:val="24"/>
              </w:rPr>
              <w:drawing>
                <wp:anchor distT="0" distB="0" distL="114300" distR="114300" simplePos="0" relativeHeight="251663360" behindDoc="1" locked="0" layoutInCell="1" allowOverlap="1" wp14:anchorId="3AB330F2" wp14:editId="07699939">
                  <wp:simplePos x="0" y="0"/>
                  <wp:positionH relativeFrom="column">
                    <wp:posOffset>-1270</wp:posOffset>
                  </wp:positionH>
                  <wp:positionV relativeFrom="paragraph">
                    <wp:posOffset>298450</wp:posOffset>
                  </wp:positionV>
                  <wp:extent cx="1195070" cy="1629410"/>
                  <wp:effectExtent l="19050" t="19050" r="24130" b="27940"/>
                  <wp:wrapTight wrapText="bothSides">
                    <wp:wrapPolygon edited="0">
                      <wp:start x="-344" y="-253"/>
                      <wp:lineTo x="-344" y="21718"/>
                      <wp:lineTo x="21692" y="21718"/>
                      <wp:lineTo x="21692" y="-253"/>
                      <wp:lineTo x="-344" y="-253"/>
                    </wp:wrapPolygon>
                  </wp:wrapTight>
                  <wp:docPr id="17" name="Picture 17" descr="C:\Users\ADMIN\Downloads\mksalooja-altern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ksalooja-alternate.jpg"/>
                          <pic:cNvPicPr>
                            <a:picLocks noChangeAspect="1" noChangeArrowheads="1"/>
                          </pic:cNvPicPr>
                        </pic:nvPicPr>
                        <pic:blipFill>
                          <a:blip r:embed="rId24" cstate="print"/>
                          <a:srcRect/>
                          <a:stretch>
                            <a:fillRect/>
                          </a:stretch>
                        </pic:blipFill>
                        <pic:spPr bwMode="auto">
                          <a:xfrm>
                            <a:off x="0" y="0"/>
                            <a:ext cx="1195070" cy="1629410"/>
                          </a:xfrm>
                          <a:prstGeom prst="rect">
                            <a:avLst/>
                          </a:prstGeom>
                          <a:noFill/>
                          <a:ln w="9525">
                            <a:solidFill>
                              <a:schemeClr val="accent1"/>
                            </a:solidFill>
                            <a:miter lim="800000"/>
                            <a:headEnd/>
                            <a:tailEnd/>
                          </a:ln>
                        </pic:spPr>
                      </pic:pic>
                    </a:graphicData>
                  </a:graphic>
                  <wp14:sizeRelV relativeFrom="margin">
                    <wp14:pctHeight>0</wp14:pctHeight>
                  </wp14:sizeRelV>
                </wp:anchor>
              </w:drawing>
            </w:r>
          </w:p>
        </w:tc>
        <w:tc>
          <w:tcPr>
            <w:tcW w:w="6385" w:type="dxa"/>
          </w:tcPr>
          <w:p w:rsidR="00B01BE0" w:rsidRDefault="00743479" w:rsidP="00B01BE0">
            <w:pPr>
              <w:spacing w:after="0"/>
              <w:rPr>
                <w:rFonts w:ascii="Times New Roman" w:hAnsi="Times New Roman"/>
              </w:rPr>
            </w:pPr>
            <w:r w:rsidRPr="003A05DB">
              <w:rPr>
                <w:rFonts w:ascii="Arial" w:hAnsi="Arial" w:cs="Arial"/>
                <w:b/>
                <w:bCs/>
                <w:sz w:val="24"/>
                <w:szCs w:val="24"/>
              </w:rPr>
              <w:t xml:space="preserve">Dr. M. K. </w:t>
            </w:r>
            <w:proofErr w:type="spellStart"/>
            <w:r w:rsidRPr="003A05DB">
              <w:rPr>
                <w:rFonts w:ascii="Arial" w:hAnsi="Arial" w:cs="Arial"/>
                <w:b/>
                <w:bCs/>
                <w:sz w:val="24"/>
                <w:szCs w:val="24"/>
              </w:rPr>
              <w:t>Salooja</w:t>
            </w:r>
            <w:proofErr w:type="spellEnd"/>
            <w:r>
              <w:rPr>
                <w:rFonts w:ascii="Times New Roman" w:hAnsi="Times New Roman"/>
                <w:b/>
                <w:bCs/>
                <w:sz w:val="24"/>
                <w:szCs w:val="24"/>
              </w:rPr>
              <w:t xml:space="preserve"> </w:t>
            </w:r>
            <w:r w:rsidRPr="00B01BE0">
              <w:t>is a Professor in the School of Agriculture, Indira Gandhi National Open University</w:t>
            </w:r>
            <w:r w:rsidR="00B01BE0" w:rsidRPr="00B01BE0">
              <w:t xml:space="preserve"> (IGNOU), </w:t>
            </w:r>
            <w:proofErr w:type="gramStart"/>
            <w:r w:rsidRPr="00B01BE0">
              <w:t>New</w:t>
            </w:r>
            <w:proofErr w:type="gramEnd"/>
            <w:r w:rsidRPr="00B01BE0">
              <w:t xml:space="preserve"> Delhi, India</w:t>
            </w:r>
            <w:r w:rsidR="00B01BE0" w:rsidRPr="00B01BE0">
              <w:t xml:space="preserve">. </w:t>
            </w:r>
            <w:r w:rsidRPr="00B01BE0">
              <w:t xml:space="preserve"> </w:t>
            </w:r>
            <w:r w:rsidR="00B01BE0" w:rsidRPr="00B01BE0">
              <w:t>He has academic experience of more than 30 years in the disciplines of Dairy Technology, Food Safety and Quality Management and Vocational Education.  A Dairy Technologist by profession from the National Dairy Research Institute, India and set to the teaching profession as Assistant Professor in the Dairy Science College, Udaipur, India. Diversified and enriched career into educational planning and vocational education by serving as Senior Research Officer in the Planning Commission, Government of India and Reader in the National Council of Educational Research and Training (NCERT) have strengthen his ability to design technology integrated education. He got opportunity to draft national level policy in education and other development areas while working at the Planning Commission, Government of India. IGNOU’s experience in the open and distance learning is adding new vista to the academic profession.  He was awarded with Commonwealth Scholarship for Post doctorate at Commonwealth Scientific and Industrial Research Organization (CSIRO), Australia and Jawaharlal Nehru Award of Indian Council of Agricultural Research (ICAR).</w:t>
            </w:r>
            <w:r w:rsidR="00B01BE0">
              <w:rPr>
                <w:rFonts w:ascii="Times New Roman" w:hAnsi="Times New Roman"/>
              </w:rPr>
              <w:t xml:space="preserve">  </w:t>
            </w:r>
          </w:p>
          <w:p w:rsidR="006F48C9" w:rsidRDefault="00743479" w:rsidP="00156E6D">
            <w:pPr>
              <w:spacing w:after="0"/>
              <w:ind w:right="-62"/>
            </w:pPr>
            <w:r w:rsidRPr="003A05DB">
              <w:rPr>
                <w:rStyle w:val="Hyperlink"/>
              </w:rPr>
              <w:t>mksalooja@</w:t>
            </w:r>
            <w:hyperlink r:id="rId25" w:tgtFrame="_blank" w:history="1">
              <w:r w:rsidRPr="003A05DB">
                <w:rPr>
                  <w:rStyle w:val="Hyperlink"/>
                </w:rPr>
                <w:t>ignou.ac.in</w:t>
              </w:r>
            </w:hyperlink>
          </w:p>
        </w:tc>
      </w:tr>
    </w:tbl>
    <w:p w:rsidR="006F48C9" w:rsidRDefault="00156E6D" w:rsidP="006F48C9">
      <w:r>
        <w:br/>
      </w:r>
    </w:p>
    <w:p w:rsidR="00F42893" w:rsidRPr="006F48C9" w:rsidRDefault="00F42893" w:rsidP="006F48C9"/>
    <w:p w:rsidR="00B876A7" w:rsidRDefault="00156E6D" w:rsidP="00B876A7">
      <w:pPr>
        <w:pStyle w:val="Note"/>
        <w:rPr>
          <w:rStyle w:val="Hyperlink"/>
          <w:sz w:val="16"/>
          <w:szCs w:val="16"/>
        </w:rPr>
      </w:pPr>
      <w:hyperlink w:anchor="TOC" w:history="1">
        <w:r w:rsidR="00B01BE0" w:rsidRPr="0068409C">
          <w:rPr>
            <w:rStyle w:val="Hyperlink"/>
            <w:sz w:val="16"/>
            <w:szCs w:val="16"/>
          </w:rPr>
          <w:t>Return</w:t>
        </w:r>
        <w:r w:rsidR="00B01BE0">
          <w:rPr>
            <w:rStyle w:val="Hyperlink"/>
            <w:sz w:val="16"/>
            <w:szCs w:val="16"/>
          </w:rPr>
          <w:t xml:space="preserve"> </w:t>
        </w:r>
        <w:r w:rsidR="00B01BE0" w:rsidRPr="0068409C">
          <w:rPr>
            <w:rStyle w:val="Hyperlink"/>
            <w:sz w:val="16"/>
            <w:szCs w:val="16"/>
          </w:rPr>
          <w:t>to</w:t>
        </w:r>
        <w:r w:rsidR="00B01BE0">
          <w:rPr>
            <w:rStyle w:val="Hyperlink"/>
            <w:sz w:val="16"/>
            <w:szCs w:val="16"/>
          </w:rPr>
          <w:t xml:space="preserve"> </w:t>
        </w:r>
        <w:r w:rsidR="00B01BE0" w:rsidRPr="0068409C">
          <w:rPr>
            <w:rStyle w:val="Hyperlink"/>
            <w:sz w:val="16"/>
            <w:szCs w:val="16"/>
          </w:rPr>
          <w:t>Table</w:t>
        </w:r>
        <w:r w:rsidR="00B01BE0">
          <w:rPr>
            <w:rStyle w:val="Hyperlink"/>
            <w:sz w:val="16"/>
            <w:szCs w:val="16"/>
          </w:rPr>
          <w:t xml:space="preserve"> </w:t>
        </w:r>
        <w:r w:rsidR="00B01BE0" w:rsidRPr="0068409C">
          <w:rPr>
            <w:rStyle w:val="Hyperlink"/>
            <w:sz w:val="16"/>
            <w:szCs w:val="16"/>
          </w:rPr>
          <w:t>of</w:t>
        </w:r>
        <w:r w:rsidR="00B01BE0">
          <w:rPr>
            <w:rStyle w:val="Hyperlink"/>
            <w:sz w:val="16"/>
            <w:szCs w:val="16"/>
          </w:rPr>
          <w:t xml:space="preserve"> </w:t>
        </w:r>
        <w:r w:rsidR="00B01BE0" w:rsidRPr="0068409C">
          <w:rPr>
            <w:rStyle w:val="Hyperlink"/>
            <w:sz w:val="16"/>
            <w:szCs w:val="16"/>
          </w:rPr>
          <w:t>Contents</w:t>
        </w:r>
      </w:hyperlink>
      <w:r w:rsidR="00B876A7">
        <w:rPr>
          <w:rStyle w:val="Hyperlink"/>
          <w:sz w:val="16"/>
          <w:szCs w:val="16"/>
        </w:rPr>
        <w:br w:type="page"/>
      </w:r>
    </w:p>
    <w:p w:rsidR="003B3B28" w:rsidRDefault="003B3B28" w:rsidP="00E92F05">
      <w:pPr>
        <w:pStyle w:val="Note"/>
      </w:pPr>
      <w:r w:rsidRPr="00B876A7">
        <w:rPr>
          <w:b/>
        </w:rPr>
        <w:lastRenderedPageBreak/>
        <w:t>Editor’s Note</w:t>
      </w:r>
      <w:r>
        <w:t xml:space="preserve">: </w:t>
      </w:r>
      <w:r w:rsidR="00B876A7">
        <w:t>This paper goes beyond the ordinary as it builds a rubric or framework for using social media to support self-regulated learning. It demonstrates the advances using each new level of learning</w:t>
      </w:r>
      <w:r w:rsidR="00F42893">
        <w:t xml:space="preserve"> made possible by Web 2.0</w:t>
      </w:r>
      <w:r w:rsidR="00B876A7">
        <w:t xml:space="preserve"> – personal information management, social interaction and collaboration, and information aggregation and management.</w:t>
      </w:r>
    </w:p>
    <w:p w:rsidR="003B3B28" w:rsidRPr="006F48C9" w:rsidRDefault="003B3B28" w:rsidP="006F48C9">
      <w:pPr>
        <w:pStyle w:val="Heading1"/>
        <w:rPr>
          <w:sz w:val="28"/>
          <w:szCs w:val="28"/>
        </w:rPr>
      </w:pPr>
      <w:bookmarkStart w:id="9" w:name="_Facilitating_personalized_learning"/>
      <w:bookmarkEnd w:id="9"/>
      <w:r w:rsidRPr="006F48C9">
        <w:rPr>
          <w:sz w:val="28"/>
          <w:szCs w:val="28"/>
        </w:rPr>
        <w:t xml:space="preserve">Facilitating </w:t>
      </w:r>
      <w:r w:rsidR="006F48C9" w:rsidRPr="006F48C9">
        <w:rPr>
          <w:sz w:val="28"/>
          <w:szCs w:val="28"/>
        </w:rPr>
        <w:t xml:space="preserve">personalized learning landscape </w:t>
      </w:r>
      <w:r w:rsidRPr="006F48C9">
        <w:rPr>
          <w:sz w:val="28"/>
          <w:szCs w:val="28"/>
        </w:rPr>
        <w:t xml:space="preserve">integrating “Web 2.0” </w:t>
      </w:r>
      <w:r w:rsidR="006F48C9" w:rsidRPr="006F48C9">
        <w:rPr>
          <w:sz w:val="28"/>
          <w:szCs w:val="28"/>
        </w:rPr>
        <w:t xml:space="preserve">technology: a view from </w:t>
      </w:r>
      <w:proofErr w:type="spellStart"/>
      <w:r w:rsidR="006F48C9" w:rsidRPr="006F48C9">
        <w:rPr>
          <w:sz w:val="28"/>
          <w:szCs w:val="28"/>
        </w:rPr>
        <w:t>heutagogical</w:t>
      </w:r>
      <w:proofErr w:type="spellEnd"/>
      <w:r w:rsidR="006F48C9" w:rsidRPr="006F48C9">
        <w:rPr>
          <w:sz w:val="28"/>
          <w:szCs w:val="28"/>
        </w:rPr>
        <w:t xml:space="preserve"> perspective</w:t>
      </w:r>
    </w:p>
    <w:p w:rsidR="003B3B28" w:rsidRDefault="003B3B28" w:rsidP="00E92F05">
      <w:pPr>
        <w:pStyle w:val="Heading5"/>
      </w:pPr>
      <w:r w:rsidRPr="00975BF2">
        <w:rPr>
          <w:lang w:bidi="en-US"/>
        </w:rPr>
        <w:t>H</w:t>
      </w:r>
      <w:r>
        <w:rPr>
          <w:lang w:bidi="en-US"/>
        </w:rPr>
        <w:t>ussain</w:t>
      </w:r>
      <w:r w:rsidRPr="00975BF2">
        <w:rPr>
          <w:lang w:bidi="en-US"/>
        </w:rPr>
        <w:t xml:space="preserve"> A</w:t>
      </w:r>
      <w:r>
        <w:rPr>
          <w:lang w:bidi="en-US"/>
        </w:rPr>
        <w:t>hmed</w:t>
      </w:r>
      <w:r w:rsidRPr="00975BF2">
        <w:rPr>
          <w:lang w:bidi="en-US"/>
        </w:rPr>
        <w:t xml:space="preserve"> </w:t>
      </w:r>
      <w:r>
        <w:rPr>
          <w:noProof/>
          <w:lang w:bidi="en-US"/>
        </w:rPr>
        <w:t>Liton</w:t>
      </w:r>
      <w:r>
        <w:t xml:space="preserve"> </w:t>
      </w:r>
    </w:p>
    <w:p w:rsidR="006F48C9" w:rsidRPr="006F48C9" w:rsidRDefault="006F48C9" w:rsidP="006F48C9">
      <w:pPr>
        <w:pStyle w:val="Heading5"/>
        <w:rPr>
          <w:sz w:val="18"/>
          <w:szCs w:val="18"/>
        </w:rPr>
      </w:pPr>
      <w:r w:rsidRPr="006F48C9">
        <w:rPr>
          <w:sz w:val="18"/>
          <w:szCs w:val="18"/>
          <w:lang w:bidi="en-US"/>
        </w:rPr>
        <w:t>Saudi Arabia</w:t>
      </w:r>
    </w:p>
    <w:p w:rsidR="003B3B28" w:rsidRPr="00D627BC" w:rsidRDefault="003B3B28" w:rsidP="00B876A7">
      <w:pPr>
        <w:pStyle w:val="Heading3"/>
      </w:pPr>
      <w:r w:rsidRPr="00D627BC">
        <w:t>Abstract</w:t>
      </w:r>
    </w:p>
    <w:p w:rsidR="003B3B28" w:rsidRPr="00D627BC" w:rsidRDefault="003B3B28" w:rsidP="00E92F05">
      <w:r w:rsidRPr="00D627BC">
        <w:t>The rapid explosion</w:t>
      </w:r>
      <w:r w:rsidRPr="00D627BC">
        <w:rPr>
          <w:rFonts w:eastAsia="Calibri"/>
        </w:rPr>
        <w:t xml:space="preserve"> of ‘Web 2.0’ technologies</w:t>
      </w:r>
      <w:r w:rsidRPr="00D627BC">
        <w:t xml:space="preserve"> ushers in an emerging platform where both instructors and students find interest to use these in the </w:t>
      </w:r>
      <w:r w:rsidRPr="00D627BC">
        <w:rPr>
          <w:noProof/>
        </w:rPr>
        <w:t>learning</w:t>
      </w:r>
      <w:r w:rsidRPr="00D627BC">
        <w:t xml:space="preserve"> process. </w:t>
      </w:r>
      <w:r w:rsidRPr="00D627BC">
        <w:rPr>
          <w:rFonts w:eastAsia="Calibri"/>
        </w:rPr>
        <w:t xml:space="preserve">Emerging ‘Web 2.0’ technologies such as blogs, wikis, social bookmarking applications as well as social networking sites like </w:t>
      </w:r>
      <w:proofErr w:type="spellStart"/>
      <w:r w:rsidRPr="00D627BC">
        <w:rPr>
          <w:rFonts w:eastAsia="Calibri"/>
          <w:i/>
          <w:iCs/>
        </w:rPr>
        <w:t>MySpace</w:t>
      </w:r>
      <w:proofErr w:type="spellEnd"/>
      <w:r w:rsidRPr="00D627BC">
        <w:rPr>
          <w:rFonts w:eastAsia="Calibri"/>
        </w:rPr>
        <w:t xml:space="preserve">, </w:t>
      </w:r>
      <w:r w:rsidRPr="00D627BC">
        <w:rPr>
          <w:rFonts w:eastAsia="Calibri"/>
          <w:i/>
          <w:iCs/>
        </w:rPr>
        <w:t>Twitter,</w:t>
      </w:r>
      <w:r w:rsidRPr="00D627BC">
        <w:rPr>
          <w:rFonts w:eastAsia="Calibri"/>
        </w:rPr>
        <w:t xml:space="preserve"> </w:t>
      </w:r>
      <w:r w:rsidRPr="00D627BC">
        <w:rPr>
          <w:rFonts w:eastAsia="Calibri"/>
          <w:i/>
          <w:iCs/>
          <w:noProof/>
        </w:rPr>
        <w:t>Friendster,</w:t>
      </w:r>
      <w:r w:rsidRPr="00D627BC">
        <w:rPr>
          <w:rFonts w:eastAsia="Calibri"/>
          <w:i/>
          <w:iCs/>
        </w:rPr>
        <w:t xml:space="preserve"> </w:t>
      </w:r>
      <w:r w:rsidRPr="00D627BC">
        <w:rPr>
          <w:rFonts w:eastAsia="Calibri"/>
        </w:rPr>
        <w:t xml:space="preserve">and </w:t>
      </w:r>
      <w:r w:rsidRPr="00D627BC">
        <w:rPr>
          <w:rFonts w:eastAsia="Calibri"/>
          <w:i/>
          <w:iCs/>
        </w:rPr>
        <w:t>Facebook</w:t>
      </w:r>
      <w:r w:rsidRPr="00D627BC">
        <w:rPr>
          <w:rFonts w:eastAsia="Calibri"/>
        </w:rPr>
        <w:t xml:space="preserve"> are experienced as more social and personal. </w:t>
      </w:r>
      <w:r w:rsidRPr="00D627BC">
        <w:rPr>
          <w:color w:val="111111"/>
          <w:shd w:val="clear" w:color="auto" w:fill="FFFFFF"/>
        </w:rPr>
        <w:t xml:space="preserve">Web 2.0 offers a portfolio that facilitates a </w:t>
      </w:r>
      <w:proofErr w:type="spellStart"/>
      <w:r w:rsidRPr="00D627BC">
        <w:rPr>
          <w:color w:val="111111"/>
          <w:shd w:val="clear" w:color="auto" w:fill="FFFFFF"/>
        </w:rPr>
        <w:t>Heutagogical</w:t>
      </w:r>
      <w:proofErr w:type="spellEnd"/>
      <w:r w:rsidRPr="00D627BC">
        <w:rPr>
          <w:color w:val="111111"/>
          <w:shd w:val="clear" w:color="auto" w:fill="FFFFFF"/>
        </w:rPr>
        <w:t xml:space="preserve"> learning approach i.e., </w:t>
      </w:r>
      <w:r w:rsidRPr="00D627BC">
        <w:rPr>
          <w:i/>
          <w:iCs/>
          <w:color w:val="111111"/>
          <w:shd w:val="clear" w:color="auto" w:fill="FFFFFF"/>
        </w:rPr>
        <w:t>self-determined learning</w:t>
      </w:r>
      <w:r w:rsidRPr="00D627BC">
        <w:rPr>
          <w:color w:val="111111"/>
          <w:shd w:val="clear" w:color="auto" w:fill="FFFFFF"/>
        </w:rPr>
        <w:t xml:space="preserve"> by optimizing learner-generated content, learners’ self-directedness in information discovery and learners’ autonomy of personalized learning spaces. This situation of </w:t>
      </w:r>
      <w:r w:rsidRPr="00D627BC">
        <w:t xml:space="preserve">technology-enhanced self-directed learning environments is known as </w:t>
      </w:r>
      <w:r w:rsidRPr="00D627BC">
        <w:rPr>
          <w:i/>
          <w:iCs/>
        </w:rPr>
        <w:t>'</w:t>
      </w:r>
      <w:r w:rsidRPr="00D627BC">
        <w:rPr>
          <w:i/>
          <w:iCs/>
          <w:noProof/>
        </w:rPr>
        <w:t>techno</w:t>
      </w:r>
      <w:r>
        <w:rPr>
          <w:i/>
          <w:iCs/>
          <w:noProof/>
        </w:rPr>
        <w:t>-</w:t>
      </w:r>
      <w:proofErr w:type="spellStart"/>
      <w:r w:rsidRPr="00D627BC">
        <w:rPr>
          <w:i/>
          <w:iCs/>
          <w:noProof/>
        </w:rPr>
        <w:t>heutagogy</w:t>
      </w:r>
      <w:proofErr w:type="spellEnd"/>
      <w:r w:rsidRPr="00D627BC">
        <w:rPr>
          <w:i/>
          <w:iCs/>
        </w:rPr>
        <w:t>'</w:t>
      </w:r>
      <w:r w:rsidRPr="00D627BC">
        <w:rPr>
          <w:color w:val="333333"/>
          <w:shd w:val="clear" w:color="auto" w:fill="FFFFFF"/>
        </w:rPr>
        <w:t xml:space="preserve">. </w:t>
      </w:r>
      <w:r w:rsidRPr="00D627BC">
        <w:rPr>
          <w:shd w:val="clear" w:color="auto" w:fill="FFFFFF"/>
        </w:rPr>
        <w:t>Behind such standpoint, this</w:t>
      </w:r>
      <w:r w:rsidRPr="00D627BC">
        <w:rPr>
          <w:color w:val="111111"/>
          <w:shd w:val="clear" w:color="auto" w:fill="FFFFFF"/>
        </w:rPr>
        <w:t xml:space="preserve"> article</w:t>
      </w:r>
      <w:r w:rsidR="003A05DB">
        <w:rPr>
          <w:color w:val="111111"/>
          <w:shd w:val="clear" w:color="auto" w:fill="FFFFFF"/>
        </w:rPr>
        <w:t xml:space="preserve"> is</w:t>
      </w:r>
      <w:r w:rsidRPr="00D627BC">
        <w:rPr>
          <w:color w:val="111111"/>
          <w:shd w:val="clear" w:color="auto" w:fill="FFFFFF"/>
        </w:rPr>
        <w:t xml:space="preserve"> based on an extensive review of the current literature and research</w:t>
      </w:r>
      <w:r w:rsidR="003A05DB">
        <w:rPr>
          <w:color w:val="111111"/>
          <w:shd w:val="clear" w:color="auto" w:fill="FFFFFF"/>
        </w:rPr>
        <w:t xml:space="preserve">. </w:t>
      </w:r>
      <w:proofErr w:type="gramStart"/>
      <w:r w:rsidR="003A05DB">
        <w:rPr>
          <w:color w:val="111111"/>
          <w:shd w:val="clear" w:color="auto" w:fill="FFFFFF"/>
        </w:rPr>
        <w:t xml:space="preserve">It </w:t>
      </w:r>
      <w:r w:rsidRPr="00D627BC">
        <w:rPr>
          <w:color w:val="111111"/>
          <w:shd w:val="clear" w:color="auto" w:fill="FFFFFF"/>
        </w:rPr>
        <w:t xml:space="preserve"> discusses</w:t>
      </w:r>
      <w:proofErr w:type="gramEnd"/>
      <w:r w:rsidRPr="00D627BC">
        <w:rPr>
          <w:color w:val="111111"/>
          <w:shd w:val="clear" w:color="auto" w:fill="FFFFFF"/>
        </w:rPr>
        <w:t xml:space="preserve"> the role of Web 2.0 in supporting personalized learning approach</w:t>
      </w:r>
      <w:r w:rsidR="003A05DB">
        <w:rPr>
          <w:color w:val="111111"/>
          <w:shd w:val="clear" w:color="auto" w:fill="FFFFFF"/>
        </w:rPr>
        <w:t>es</w:t>
      </w:r>
      <w:r w:rsidRPr="00D627BC">
        <w:rPr>
          <w:color w:val="111111"/>
          <w:shd w:val="clear" w:color="auto" w:fill="FFFFFF"/>
        </w:rPr>
        <w:t xml:space="preserve"> and attempts to analyze it from the </w:t>
      </w:r>
      <w:r w:rsidRPr="00D627BC">
        <w:rPr>
          <w:noProof/>
          <w:color w:val="111111"/>
          <w:shd w:val="clear" w:color="auto" w:fill="FFFFFF"/>
        </w:rPr>
        <w:t>viewpoint</w:t>
      </w:r>
      <w:r w:rsidRPr="00D627BC">
        <w:rPr>
          <w:color w:val="111111"/>
          <w:shd w:val="clear" w:color="auto" w:fill="FFFFFF"/>
        </w:rPr>
        <w:t xml:space="preserve"> of </w:t>
      </w:r>
      <w:proofErr w:type="spellStart"/>
      <w:r w:rsidRPr="00D627BC">
        <w:rPr>
          <w:color w:val="111111"/>
          <w:shd w:val="clear" w:color="auto" w:fill="FFFFFF"/>
        </w:rPr>
        <w:t>Heutagogy</w:t>
      </w:r>
      <w:proofErr w:type="spellEnd"/>
      <w:r w:rsidRPr="00D627BC">
        <w:rPr>
          <w:color w:val="111111"/>
          <w:shd w:val="clear" w:color="auto" w:fill="FFFFFF"/>
        </w:rPr>
        <w:t>.</w:t>
      </w:r>
      <w:r w:rsidRPr="00D627BC">
        <w:rPr>
          <w:rStyle w:val="apple-converted-space"/>
          <w:rFonts w:ascii="Times New Roman" w:hAnsi="Times New Roman"/>
          <w:color w:val="111111"/>
          <w:sz w:val="20"/>
          <w:shd w:val="clear" w:color="auto" w:fill="FFFFFF"/>
        </w:rPr>
        <w:t> </w:t>
      </w:r>
      <w:r w:rsidRPr="00D627BC">
        <w:rPr>
          <w:color w:val="111111"/>
          <w:shd w:val="clear" w:color="auto" w:fill="FFFFFF"/>
        </w:rPr>
        <w:t xml:space="preserve"> In addition, t</w:t>
      </w:r>
      <w:r w:rsidRPr="00D627BC">
        <w:rPr>
          <w:rFonts w:eastAsia="Calibri"/>
        </w:rPr>
        <w:t xml:space="preserve">his paper investigates the affordances of Web 2.0 </w:t>
      </w:r>
      <w:r w:rsidRPr="00AA3D9F">
        <w:rPr>
          <w:rFonts w:eastAsia="Calibri"/>
          <w:color w:val="000000"/>
        </w:rPr>
        <w:t>and</w:t>
      </w:r>
      <w:r w:rsidRPr="00D627BC">
        <w:rPr>
          <w:rFonts w:eastAsia="Calibri"/>
        </w:rPr>
        <w:t xml:space="preserve"> a discourse of emerging trends in Web 2.0 services and technologies supporting the learning ecologies that heighten formal and informal learning opportunities</w:t>
      </w:r>
      <w:r w:rsidR="003A05DB">
        <w:rPr>
          <w:rFonts w:eastAsia="Calibri"/>
        </w:rPr>
        <w:t xml:space="preserve"> and</w:t>
      </w:r>
      <w:r w:rsidRPr="00D627BC">
        <w:rPr>
          <w:rFonts w:eastAsia="Calibri"/>
        </w:rPr>
        <w:t xml:space="preserve"> harness</w:t>
      </w:r>
      <w:r w:rsidR="003A05DB">
        <w:rPr>
          <w:rFonts w:eastAsia="Calibri"/>
        </w:rPr>
        <w:t xml:space="preserve"> the</w:t>
      </w:r>
      <w:r w:rsidRPr="00D627BC">
        <w:rPr>
          <w:rFonts w:eastAsia="Calibri"/>
        </w:rPr>
        <w:t xml:space="preserve"> learners’ autonomy and self-direction in personal learning trajectories. This study also adds a unique dimension in innovative pedagogical models concerned w</w:t>
      </w:r>
      <w:r w:rsidRPr="00D627BC">
        <w:rPr>
          <w:color w:val="000000"/>
        </w:rPr>
        <w:t>ith the theoretical underpinnings</w:t>
      </w:r>
      <w:r w:rsidRPr="00D627BC">
        <w:rPr>
          <w:rFonts w:eastAsia="Calibri"/>
        </w:rPr>
        <w:t xml:space="preserve"> of how web tools herald </w:t>
      </w:r>
      <w:r w:rsidRPr="00D627BC">
        <w:t xml:space="preserve">a potential and fertile environment for </w:t>
      </w:r>
      <w:r w:rsidRPr="00D627BC">
        <w:rPr>
          <w:rFonts w:eastAsia="Calibri"/>
        </w:rPr>
        <w:t xml:space="preserve">personalized networked learning. </w:t>
      </w:r>
    </w:p>
    <w:p w:rsidR="003B3B28" w:rsidRPr="00E92F05" w:rsidRDefault="003B3B28" w:rsidP="00E92F05">
      <w:pPr>
        <w:rPr>
          <w:color w:val="000000"/>
          <w:sz w:val="20"/>
          <w:shd w:val="clear" w:color="auto" w:fill="FFFFFF"/>
        </w:rPr>
      </w:pPr>
      <w:r w:rsidRPr="00E92F05">
        <w:rPr>
          <w:b/>
          <w:bCs/>
          <w:sz w:val="20"/>
        </w:rPr>
        <w:t>Keywords:</w:t>
      </w:r>
      <w:r w:rsidRPr="00E92F05">
        <w:rPr>
          <w:sz w:val="20"/>
        </w:rPr>
        <w:t xml:space="preserve"> </w:t>
      </w:r>
      <w:proofErr w:type="spellStart"/>
      <w:r w:rsidRPr="00E92F05">
        <w:rPr>
          <w:color w:val="111111"/>
          <w:sz w:val="20"/>
        </w:rPr>
        <w:t>Heutagogy</w:t>
      </w:r>
      <w:proofErr w:type="spellEnd"/>
      <w:r w:rsidRPr="00E92F05">
        <w:rPr>
          <w:color w:val="111111"/>
          <w:sz w:val="20"/>
        </w:rPr>
        <w:t>, self-determined learning</w:t>
      </w:r>
      <w:r w:rsidRPr="00E92F05">
        <w:rPr>
          <w:sz w:val="20"/>
        </w:rPr>
        <w:t xml:space="preserve">, personalized learning environments (PLEs), </w:t>
      </w:r>
      <w:r w:rsidR="003A05DB">
        <w:rPr>
          <w:sz w:val="20"/>
        </w:rPr>
        <w:t>s</w:t>
      </w:r>
      <w:r w:rsidRPr="00E92F05">
        <w:rPr>
          <w:sz w:val="20"/>
        </w:rPr>
        <w:t>ocial networking, participatory learning,</w:t>
      </w:r>
      <w:r w:rsidRPr="00E92F05">
        <w:rPr>
          <w:color w:val="000000"/>
          <w:sz w:val="20"/>
          <w:shd w:val="clear" w:color="auto" w:fill="FFFFFF"/>
        </w:rPr>
        <w:t xml:space="preserve"> pedagogy, Web 2.0 </w:t>
      </w:r>
    </w:p>
    <w:p w:rsidR="003B3B28" w:rsidRDefault="003B3B28" w:rsidP="003B3B28">
      <w:pPr>
        <w:spacing w:after="0"/>
        <w:jc w:val="center"/>
      </w:pPr>
      <w:r w:rsidRPr="00A63C1F">
        <w:rPr>
          <w:rFonts w:ascii="Arial" w:hAnsi="Arial" w:cs="Arial"/>
          <w:noProof/>
          <w:color w:val="0B0080"/>
          <w:sz w:val="20"/>
        </w:rPr>
        <w:drawing>
          <wp:inline distT="0" distB="0" distL="0" distR="0" wp14:anchorId="4CAAB78B" wp14:editId="4C502776">
            <wp:extent cx="3749040" cy="1844040"/>
            <wp:effectExtent l="19050" t="19050" r="22860" b="22860"/>
            <wp:docPr id="9" name="Picture 9" descr="Description: https://upload.wikimedia.org/wikipedia/commons/thumb/a/a7/Web_2.0_Map.svg/300px-Web_2.0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commons/thumb/a/a7/Web_2.0_Map.svg/300px-Web_2.0_Map.svg.png"/>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3749040" cy="1844040"/>
                    </a:xfrm>
                    <a:prstGeom prst="rect">
                      <a:avLst/>
                    </a:prstGeom>
                    <a:noFill/>
                    <a:ln w="9525" cmpd="sng">
                      <a:solidFill>
                        <a:srgbClr val="FF0000"/>
                      </a:solidFill>
                      <a:miter lim="800000"/>
                      <a:headEnd/>
                      <a:tailEnd/>
                    </a:ln>
                    <a:effectLst/>
                  </pic:spPr>
                </pic:pic>
              </a:graphicData>
            </a:graphic>
          </wp:inline>
        </w:drawing>
      </w:r>
    </w:p>
    <w:p w:rsidR="003A05DB" w:rsidRDefault="003B3B28" w:rsidP="003A05DB">
      <w:pPr>
        <w:pStyle w:val="Heading5"/>
        <w:rPr>
          <w:bCs/>
          <w:sz w:val="18"/>
          <w:szCs w:val="18"/>
        </w:rPr>
      </w:pPr>
      <w:r w:rsidRPr="00AA3D9F">
        <w:rPr>
          <w:bCs/>
        </w:rPr>
        <w:t xml:space="preserve">Fig. 1: </w:t>
      </w:r>
      <w:r w:rsidRPr="00AA3D9F">
        <w:t>A</w:t>
      </w:r>
      <w:r w:rsidRPr="00AA3D9F">
        <w:rPr>
          <w:rStyle w:val="apple-converted-space"/>
          <w:rFonts w:ascii="Times New Roman" w:hAnsi="Times New Roman"/>
          <w:i/>
          <w:iCs/>
          <w:color w:val="000000"/>
          <w:sz w:val="16"/>
          <w:szCs w:val="16"/>
        </w:rPr>
        <w:t> </w:t>
      </w:r>
      <w:r w:rsidRPr="00AA3D9F">
        <w:t>tag cloud</w:t>
      </w:r>
      <w:r w:rsidRPr="00AA3D9F">
        <w:rPr>
          <w:rStyle w:val="apple-converted-space"/>
          <w:rFonts w:ascii="Times New Roman" w:hAnsi="Times New Roman"/>
          <w:i/>
          <w:iCs/>
          <w:color w:val="000000"/>
          <w:sz w:val="16"/>
          <w:szCs w:val="16"/>
        </w:rPr>
        <w:t> </w:t>
      </w:r>
      <w:r w:rsidRPr="00AA3D9F">
        <w:t>(a typical Web 2.0 phenomenon) presenting</w:t>
      </w:r>
      <w:r w:rsidRPr="00AA3D9F">
        <w:rPr>
          <w:bCs/>
        </w:rPr>
        <w:t xml:space="preserve"> </w:t>
      </w:r>
      <w:r w:rsidRPr="003A05DB">
        <w:t>Web 2.0 themes</w:t>
      </w:r>
    </w:p>
    <w:p w:rsidR="003B3B28" w:rsidRPr="00D627BC" w:rsidRDefault="003B3B28" w:rsidP="003B3B28">
      <w:pPr>
        <w:spacing w:after="0"/>
        <w:jc w:val="center"/>
        <w:rPr>
          <w:rFonts w:ascii="Times New Roman" w:hAnsi="Times New Roman"/>
          <w:color w:val="222222"/>
        </w:rPr>
      </w:pPr>
      <w:r w:rsidRPr="00566E2F">
        <w:rPr>
          <w:rFonts w:ascii="Times New Roman" w:hAnsi="Times New Roman"/>
          <w:color w:val="252525"/>
          <w:sz w:val="16"/>
          <w:szCs w:val="16"/>
        </w:rPr>
        <w:t>(</w:t>
      </w:r>
      <w:r>
        <w:rPr>
          <w:rFonts w:ascii="Times New Roman" w:hAnsi="Times New Roman"/>
          <w:color w:val="252525"/>
          <w:sz w:val="16"/>
          <w:szCs w:val="16"/>
        </w:rPr>
        <w:t xml:space="preserve">Courtesy: </w:t>
      </w:r>
      <w:hyperlink r:id="rId27" w:anchor="/media/File:Web_2.0_Map.svg" w:history="1">
        <w:r w:rsidRPr="00566E2F">
          <w:rPr>
            <w:rStyle w:val="Hyperlink"/>
            <w:rFonts w:ascii="Times New Roman" w:hAnsi="Times New Roman"/>
            <w:sz w:val="16"/>
            <w:szCs w:val="16"/>
          </w:rPr>
          <w:t>https://commons.wikimedia.org/wiki/File:Web_2.0_Map.svg#/media/File:Web_2.0_Map.svg</w:t>
        </w:r>
      </w:hyperlink>
      <w:r w:rsidRPr="00566E2F">
        <w:rPr>
          <w:rFonts w:ascii="Times New Roman" w:hAnsi="Times New Roman"/>
          <w:color w:val="222222"/>
          <w:sz w:val="16"/>
          <w:szCs w:val="16"/>
        </w:rPr>
        <w:t>)</w:t>
      </w:r>
      <w:r w:rsidR="00B876A7">
        <w:rPr>
          <w:rFonts w:ascii="Times New Roman" w:hAnsi="Times New Roman"/>
          <w:color w:val="222222"/>
          <w:sz w:val="16"/>
          <w:szCs w:val="16"/>
        </w:rPr>
        <w:br/>
      </w:r>
    </w:p>
    <w:p w:rsidR="003B3B28" w:rsidRPr="00D627BC" w:rsidRDefault="003B3B28" w:rsidP="006F48C9">
      <w:pPr>
        <w:pStyle w:val="Heading3"/>
      </w:pPr>
      <w:r w:rsidRPr="00D627BC">
        <w:t>Introduction</w:t>
      </w:r>
    </w:p>
    <w:p w:rsidR="003B3B28" w:rsidRPr="00D627BC" w:rsidRDefault="003B3B28" w:rsidP="00E92F05">
      <w:pPr>
        <w:rPr>
          <w:rFonts w:eastAsia="Calibri"/>
        </w:rPr>
      </w:pPr>
      <w:r w:rsidRPr="00D627BC">
        <w:rPr>
          <w:color w:val="000000"/>
        </w:rPr>
        <w:t xml:space="preserve">At this turn of the </w:t>
      </w:r>
      <w:r w:rsidRPr="00D627BC">
        <w:rPr>
          <w:noProof/>
          <w:color w:val="000000"/>
        </w:rPr>
        <w:t>tech-savvy</w:t>
      </w:r>
      <w:r w:rsidRPr="00D627BC">
        <w:rPr>
          <w:color w:val="000000"/>
        </w:rPr>
        <w:t xml:space="preserve"> global village, Web technology is revolutionizing modern education through</w:t>
      </w:r>
      <w:r w:rsidRPr="00D627BC">
        <w:rPr>
          <w:color w:val="CC0000"/>
        </w:rPr>
        <w:t xml:space="preserve"> </w:t>
      </w:r>
      <w:r w:rsidRPr="00D627BC">
        <w:t>engaging the hearts and souls of learners in a participatory media connected environment.</w:t>
      </w:r>
      <w:r w:rsidRPr="00D627BC">
        <w:rPr>
          <w:b/>
          <w:bCs/>
        </w:rPr>
        <w:t xml:space="preserve"> </w:t>
      </w:r>
      <w:r w:rsidRPr="00D627BC">
        <w:t xml:space="preserve">Blogs, Wikis, Podcasts, and other powerful Web tools for classrooms are examples for teachers and educators who are at the forefront of bringing today’s learning technologies into their schools </w:t>
      </w:r>
      <w:r w:rsidRPr="00D627BC">
        <w:lastRenderedPageBreak/>
        <w:t xml:space="preserve">and to their students for task-based learning practice. To integrate Web 2.0 as </w:t>
      </w:r>
      <w:r w:rsidR="005D0A28">
        <w:t xml:space="preserve">a </w:t>
      </w:r>
      <w:r w:rsidRPr="00D627BC">
        <w:t>participatory medi</w:t>
      </w:r>
      <w:r w:rsidR="005D0A28">
        <w:t>um</w:t>
      </w:r>
      <w:r w:rsidRPr="00D627BC">
        <w:t xml:space="preserve"> into teaching is a touchstone for any teacher at any level who is interested in the learner-centric pedagogy that social media enables.</w:t>
      </w:r>
      <w:r w:rsidRPr="00D627BC">
        <w:rPr>
          <w:i/>
          <w:iCs/>
        </w:rPr>
        <w:t xml:space="preserve"> </w:t>
      </w:r>
      <w:r>
        <w:t>Web 2.0</w:t>
      </w:r>
      <w:r w:rsidR="005D0A28">
        <w:t xml:space="preserve"> </w:t>
      </w:r>
      <w:r w:rsidRPr="00AF1BA0">
        <w:t>-</w:t>
      </w:r>
      <w:r>
        <w:t xml:space="preserve"> </w:t>
      </w:r>
      <w:r w:rsidR="005D0A28">
        <w:t>the</w:t>
      </w:r>
      <w:r w:rsidRPr="00324A3E">
        <w:t xml:space="preserve"> term </w:t>
      </w:r>
      <w:r w:rsidRPr="00AA3D9F">
        <w:rPr>
          <w:color w:val="000000"/>
          <w:shd w:val="clear" w:color="auto" w:fill="FFFFFF"/>
        </w:rPr>
        <w:t>refers to the second generation of the</w:t>
      </w:r>
      <w:r w:rsidRPr="00AA3D9F">
        <w:rPr>
          <w:b/>
          <w:bCs/>
          <w:color w:val="000000"/>
          <w:shd w:val="clear" w:color="auto" w:fill="FFFFFF"/>
        </w:rPr>
        <w:t xml:space="preserve"> </w:t>
      </w:r>
      <w:r w:rsidRPr="005D0A28">
        <w:rPr>
          <w:bCs/>
          <w:color w:val="000000"/>
          <w:bdr w:val="none" w:sz="0" w:space="0" w:color="auto" w:frame="1"/>
          <w:shd w:val="clear" w:color="auto" w:fill="FFFFFF"/>
        </w:rPr>
        <w:t>World Wide Web</w:t>
      </w:r>
      <w:r w:rsidRPr="00AA3D9F">
        <w:rPr>
          <w:color w:val="000000"/>
          <w:shd w:val="clear" w:color="auto" w:fill="FFFFFF"/>
        </w:rPr>
        <w:t xml:space="preserve"> </w:t>
      </w:r>
      <w:r w:rsidR="005D0A28">
        <w:rPr>
          <w:color w:val="000000"/>
          <w:shd w:val="clear" w:color="auto" w:fill="FFFFFF"/>
        </w:rPr>
        <w:t xml:space="preserve">– is </w:t>
      </w:r>
      <w:r w:rsidRPr="00AA3D9F">
        <w:rPr>
          <w:color w:val="000000"/>
          <w:shd w:val="clear" w:color="auto" w:fill="FFFFFF"/>
        </w:rPr>
        <w:t>characterized especially by the change from static web pages (</w:t>
      </w:r>
      <w:hyperlink r:id="rId28" w:history="1">
        <w:r w:rsidRPr="00AA3D9F">
          <w:rPr>
            <w:rStyle w:val="Hyperlink"/>
            <w:rFonts w:ascii="Times New Roman" w:hAnsi="Times New Roman"/>
            <w:color w:val="000000"/>
            <w:sz w:val="24"/>
            <w:szCs w:val="24"/>
            <w:bdr w:val="none" w:sz="0" w:space="0" w:color="auto" w:frame="1"/>
            <w:shd w:val="clear" w:color="auto" w:fill="FFFFFF"/>
          </w:rPr>
          <w:t>HTML</w:t>
        </w:r>
      </w:hyperlink>
      <w:r w:rsidRPr="00AA3D9F">
        <w:rPr>
          <w:color w:val="000000"/>
        </w:rPr>
        <w:t>)</w:t>
      </w:r>
      <w:r w:rsidRPr="00AA3D9F">
        <w:rPr>
          <w:color w:val="000000"/>
          <w:shd w:val="clear" w:color="auto" w:fill="FFFFFF"/>
        </w:rPr>
        <w:t xml:space="preserve"> to dynamic or user-generated content</w:t>
      </w:r>
      <w:r w:rsidR="005D0A28">
        <w:rPr>
          <w:color w:val="000000"/>
          <w:shd w:val="clear" w:color="auto" w:fill="FFFFFF"/>
        </w:rPr>
        <w:t xml:space="preserve">. This is facilitated by </w:t>
      </w:r>
      <w:r w:rsidRPr="00AA3D9F">
        <w:rPr>
          <w:color w:val="000000"/>
          <w:shd w:val="clear" w:color="auto" w:fill="FFFFFF"/>
        </w:rPr>
        <w:t xml:space="preserve">the growth of social media applications to collaborate and share information online. </w:t>
      </w:r>
      <w:r w:rsidRPr="00D627BC">
        <w:t xml:space="preserve">Examples of Web 2.0 technologies include Blogs, Wikis, social sites such as Facebook and </w:t>
      </w:r>
      <w:r w:rsidRPr="00D627BC">
        <w:rPr>
          <w:noProof/>
        </w:rPr>
        <w:t xml:space="preserve">MySpace </w:t>
      </w:r>
      <w:r w:rsidRPr="00D627BC">
        <w:t xml:space="preserve">and content sharing sites such as Flickr, del.isio.us and so on. Using web-based interactive tools, </w:t>
      </w:r>
      <w:r w:rsidRPr="00D627BC">
        <w:rPr>
          <w:color w:val="000000"/>
        </w:rPr>
        <w:t>teachers and students can learn more, create more, and communicate better. The new ecology of learning makes the assumption that learning is multidirectional and multimodal.</w:t>
      </w:r>
      <w:r w:rsidRPr="00D627BC">
        <w:rPr>
          <w:rFonts w:eastAsia="Calibri"/>
        </w:rPr>
        <w:t xml:space="preserve"> It is interesting to mention here that </w:t>
      </w:r>
      <w:r w:rsidRPr="00D627BC">
        <w:t xml:space="preserve">“…in higher education, the usage of Web 2.0 technologies has the capacity to accelerate the pace of advancement in knowledge building and sharing but with unforeseeable consequences and outcomes. In such an environment the academic is not in control, universities are not as able to restrict the learning to those enrolled, and rights to collaboratively determined knowledge are uncertain. Web 2.0 heralds a new age of uncertainty…” </w:t>
      </w:r>
      <w:r w:rsidRPr="00D627BC">
        <w:rPr>
          <w:noProof/>
        </w:rPr>
        <w:t>( N</w:t>
      </w:r>
      <w:r w:rsidR="005D0A28">
        <w:rPr>
          <w:noProof/>
        </w:rPr>
        <w:t>agy</w:t>
      </w:r>
      <w:r w:rsidRPr="00D627BC">
        <w:rPr>
          <w:noProof/>
        </w:rPr>
        <w:t xml:space="preserve"> &amp; B</w:t>
      </w:r>
      <w:r w:rsidR="005D0A28">
        <w:rPr>
          <w:noProof/>
        </w:rPr>
        <w:t>igum</w:t>
      </w:r>
      <w:r w:rsidRPr="00D627BC">
        <w:rPr>
          <w:noProof/>
        </w:rPr>
        <w:t>, 2007, p. 82)</w:t>
      </w:r>
      <w:r w:rsidRPr="00D627BC">
        <w:t xml:space="preserve">. </w:t>
      </w:r>
      <w:r w:rsidRPr="00D627BC">
        <w:rPr>
          <w:color w:val="000000"/>
        </w:rPr>
        <w:t>Under the tutelage of such auspicious prospect</w:t>
      </w:r>
      <w:r w:rsidR="005D0A28">
        <w:rPr>
          <w:color w:val="000000"/>
        </w:rPr>
        <w:t>s</w:t>
      </w:r>
      <w:r w:rsidRPr="00D627BC">
        <w:rPr>
          <w:color w:val="000000"/>
        </w:rPr>
        <w:t xml:space="preserve"> </w:t>
      </w:r>
      <w:r w:rsidR="005D0A28">
        <w:rPr>
          <w:color w:val="000000"/>
        </w:rPr>
        <w:t>for</w:t>
      </w:r>
      <w:r w:rsidRPr="00D627BC">
        <w:rPr>
          <w:color w:val="000000"/>
        </w:rPr>
        <w:t xml:space="preserve"> digital learning technologies, the present study </w:t>
      </w:r>
      <w:r w:rsidRPr="00D627BC">
        <w:rPr>
          <w:shd w:val="clear" w:color="auto" w:fill="FFFFFF"/>
        </w:rPr>
        <w:t xml:space="preserve">explores the terrain of web 2.0 applications that support and accelerate </w:t>
      </w:r>
      <w:r w:rsidRPr="00D627BC">
        <w:rPr>
          <w:noProof/>
          <w:shd w:val="clear" w:color="auto" w:fill="FFFFFF"/>
        </w:rPr>
        <w:t>heutagogical</w:t>
      </w:r>
      <w:r w:rsidRPr="00D627BC">
        <w:rPr>
          <w:shd w:val="clear" w:color="auto" w:fill="FFFFFF"/>
        </w:rPr>
        <w:t xml:space="preserve">, i.e., </w:t>
      </w:r>
      <w:r w:rsidRPr="00D627BC">
        <w:rPr>
          <w:i/>
          <w:iCs/>
          <w:shd w:val="clear" w:color="auto" w:fill="FFFFFF"/>
        </w:rPr>
        <w:t>self-determined</w:t>
      </w:r>
      <w:r w:rsidRPr="00D627BC">
        <w:rPr>
          <w:shd w:val="clear" w:color="auto" w:fill="FFFFFF"/>
        </w:rPr>
        <w:t xml:space="preserve"> personalized learning</w:t>
      </w:r>
      <w:r w:rsidRPr="00D627BC">
        <w:t xml:space="preserve"> platform where students’ interests, aptitudes</w:t>
      </w:r>
      <w:r w:rsidR="005D0A28">
        <w:t>,</w:t>
      </w:r>
      <w:r w:rsidRPr="00D627BC">
        <w:t xml:space="preserve"> and issues and opportunities within their own communities</w:t>
      </w:r>
      <w:r w:rsidR="005D0A28">
        <w:t>,</w:t>
      </w:r>
      <w:r w:rsidRPr="00D627BC">
        <w:t xml:space="preserve"> can form the basis for learning. </w:t>
      </w:r>
    </w:p>
    <w:p w:rsidR="003B3B28" w:rsidRPr="00D627BC" w:rsidRDefault="003B3B28" w:rsidP="00E92F05">
      <w:pPr>
        <w:rPr>
          <w:color w:val="111111"/>
        </w:rPr>
      </w:pPr>
      <w:r w:rsidRPr="00D627BC">
        <w:t xml:space="preserve">Managing one’s own personal learning is an ongoing process based on self-awareness, reflection, goal setting, and defining a course of action. The development of autonomous skills and attitudes </w:t>
      </w:r>
      <w:r w:rsidR="005D0A28">
        <w:t xml:space="preserve">is </w:t>
      </w:r>
      <w:r w:rsidRPr="00D627BC">
        <w:t xml:space="preserve">improved by individuals in their self-directed learning by taking “… full advantage of social Web and Web 2.0 affordances” </w:t>
      </w:r>
      <w:r w:rsidRPr="00D627BC">
        <w:rPr>
          <w:noProof/>
        </w:rPr>
        <w:t>(Maina &amp; González, 2016, p. 82)</w:t>
      </w:r>
      <w:r w:rsidRPr="00D627BC">
        <w:t xml:space="preserve">. </w:t>
      </w:r>
      <w:r w:rsidRPr="00D627BC">
        <w:rPr>
          <w:color w:val="000000"/>
          <w:shd w:val="clear" w:color="auto" w:fill="FFFFFF"/>
        </w:rPr>
        <w:t xml:space="preserve">In perceptively, current views of learning </w:t>
      </w:r>
      <w:r w:rsidR="000B6542">
        <w:rPr>
          <w:color w:val="000000"/>
          <w:shd w:val="clear" w:color="auto" w:fill="FFFFFF"/>
        </w:rPr>
        <w:t xml:space="preserve">with </w:t>
      </w:r>
      <w:r w:rsidRPr="00D627BC">
        <w:rPr>
          <w:color w:val="000000"/>
          <w:shd w:val="clear" w:color="auto" w:fill="FFFFFF"/>
        </w:rPr>
        <w:t>regard to teacher-centered teaching practice</w:t>
      </w:r>
      <w:r w:rsidR="000B6542">
        <w:rPr>
          <w:color w:val="000000"/>
          <w:shd w:val="clear" w:color="auto" w:fill="FFFFFF"/>
        </w:rPr>
        <w:t>s</w:t>
      </w:r>
      <w:r w:rsidRPr="00D627BC">
        <w:rPr>
          <w:color w:val="000000"/>
          <w:shd w:val="clear" w:color="auto" w:fill="FFFFFF"/>
        </w:rPr>
        <w:t xml:space="preserve"> </w:t>
      </w:r>
      <w:r w:rsidRPr="00D627BC">
        <w:rPr>
          <w:color w:val="111111"/>
        </w:rPr>
        <w:t xml:space="preserve">are obsolete and </w:t>
      </w:r>
      <w:r w:rsidR="000B6542">
        <w:rPr>
          <w:color w:val="111111"/>
        </w:rPr>
        <w:t xml:space="preserve">do </w:t>
      </w:r>
      <w:r w:rsidRPr="00D627BC">
        <w:rPr>
          <w:color w:val="111111"/>
        </w:rPr>
        <w:t xml:space="preserve">not </w:t>
      </w:r>
      <w:proofErr w:type="spellStart"/>
      <w:r w:rsidR="000B6542">
        <w:rPr>
          <w:color w:val="111111"/>
        </w:rPr>
        <w:t>adequaely</w:t>
      </w:r>
      <w:proofErr w:type="spellEnd"/>
      <w:r w:rsidRPr="00D627BC">
        <w:rPr>
          <w:color w:val="111111"/>
        </w:rPr>
        <w:t xml:space="preserve"> address learners’ needs to thrive in the workplace. That’s why, a more self-directed and self-determined </w:t>
      </w:r>
      <w:r w:rsidRPr="00D627BC">
        <w:rPr>
          <w:color w:val="000000"/>
          <w:shd w:val="clear" w:color="auto" w:fill="FFFFFF"/>
        </w:rPr>
        <w:t xml:space="preserve">learning environment </w:t>
      </w:r>
      <w:r w:rsidRPr="00D627BC">
        <w:rPr>
          <w:color w:val="111111"/>
        </w:rPr>
        <w:t xml:space="preserve">is desirable, </w:t>
      </w:r>
      <w:r w:rsidRPr="00D627BC">
        <w:rPr>
          <w:color w:val="000000"/>
          <w:shd w:val="clear" w:color="auto" w:fill="FFFFFF"/>
        </w:rPr>
        <w:t>where students can take control of their own learning, make connections with peers, and produce new insights and ideas through inquiry. Thus, to keep pace with the learner-</w:t>
      </w:r>
      <w:proofErr w:type="spellStart"/>
      <w:r w:rsidRPr="00D627BC">
        <w:rPr>
          <w:color w:val="000000"/>
          <w:shd w:val="clear" w:color="auto" w:fill="FFFFFF"/>
        </w:rPr>
        <w:t>centred</w:t>
      </w:r>
      <w:proofErr w:type="spellEnd"/>
      <w:r w:rsidRPr="00D627BC">
        <w:rPr>
          <w:color w:val="000000"/>
          <w:shd w:val="clear" w:color="auto" w:fill="FFFFFF"/>
        </w:rPr>
        <w:t xml:space="preserve"> content creation processes, “the</w:t>
      </w:r>
      <w:r w:rsidRPr="00D627BC">
        <w:rPr>
          <w:color w:val="111111"/>
        </w:rPr>
        <w:t xml:space="preserve"> renewed interest in </w:t>
      </w:r>
      <w:r w:rsidRPr="00D627BC">
        <w:rPr>
          <w:noProof/>
          <w:color w:val="111111"/>
        </w:rPr>
        <w:t>heutagogy</w:t>
      </w:r>
      <w:r w:rsidRPr="00D627BC">
        <w:rPr>
          <w:color w:val="111111"/>
        </w:rPr>
        <w:t xml:space="preserve"> is</w:t>
      </w:r>
      <w:r w:rsidR="000B6542">
        <w:rPr>
          <w:color w:val="111111"/>
        </w:rPr>
        <w:t xml:space="preserve">, and has </w:t>
      </w:r>
      <w:r w:rsidRPr="00D627BC">
        <w:rPr>
          <w:i/>
          <w:iCs/>
          <w:color w:val="111111"/>
        </w:rPr>
        <w:t>emerged</w:t>
      </w:r>
      <w:r w:rsidR="000B6542">
        <w:rPr>
          <w:i/>
          <w:iCs/>
          <w:color w:val="111111"/>
        </w:rPr>
        <w:t>,</w:t>
      </w:r>
      <w:r w:rsidRPr="00D627BC">
        <w:rPr>
          <w:color w:val="111111"/>
        </w:rPr>
        <w:t xml:space="preserve"> due </w:t>
      </w:r>
      <w:r w:rsidR="000B6542" w:rsidRPr="00D627BC">
        <w:rPr>
          <w:color w:val="111111"/>
        </w:rPr>
        <w:t xml:space="preserve">partially </w:t>
      </w:r>
      <w:r w:rsidRPr="00D627BC">
        <w:rPr>
          <w:color w:val="111111"/>
        </w:rPr>
        <w:t xml:space="preserve">to the </w:t>
      </w:r>
      <w:proofErr w:type="spellStart"/>
      <w:r w:rsidRPr="00D627BC">
        <w:rPr>
          <w:color w:val="111111"/>
        </w:rPr>
        <w:t>ubiquitousness</w:t>
      </w:r>
      <w:proofErr w:type="spellEnd"/>
      <w:r w:rsidRPr="00D627BC">
        <w:rPr>
          <w:color w:val="111111"/>
        </w:rPr>
        <w:t xml:space="preserve"> of Web 2.0, and affordances provided by the technology</w:t>
      </w:r>
      <w:r>
        <w:rPr>
          <w:color w:val="111111"/>
        </w:rPr>
        <w:t>.</w:t>
      </w:r>
      <w:r w:rsidR="000B6542">
        <w:rPr>
          <w:color w:val="111111"/>
        </w:rPr>
        <w:t xml:space="preserve"> </w:t>
      </w:r>
      <w:r w:rsidRPr="00D627BC">
        <w:rPr>
          <w:color w:val="111111"/>
        </w:rPr>
        <w:t xml:space="preserve"> Web 2.0 offers an environment that supports a </w:t>
      </w:r>
      <w:r w:rsidRPr="00D627BC">
        <w:rPr>
          <w:noProof/>
          <w:color w:val="111111"/>
        </w:rPr>
        <w:t>heutagogical</w:t>
      </w:r>
      <w:r w:rsidRPr="00D627BC">
        <w:rPr>
          <w:color w:val="111111"/>
        </w:rPr>
        <w:t xml:space="preserve"> approach, most importantly by supporting the </w:t>
      </w:r>
      <w:r w:rsidRPr="00D627BC">
        <w:rPr>
          <w:noProof/>
          <w:color w:val="111111"/>
        </w:rPr>
        <w:t>development</w:t>
      </w:r>
      <w:r w:rsidRPr="00D627BC">
        <w:rPr>
          <w:color w:val="111111"/>
        </w:rPr>
        <w:t xml:space="preserve"> of learner-generated content and learner self-directedness…” </w:t>
      </w:r>
      <w:r w:rsidRPr="00D627BC">
        <w:rPr>
          <w:noProof/>
          <w:color w:val="111111"/>
        </w:rPr>
        <w:t>(Blaschke , 2012, pp. 56-71)</w:t>
      </w:r>
      <w:r w:rsidRPr="00D627BC">
        <w:rPr>
          <w:color w:val="111111"/>
        </w:rPr>
        <w:t xml:space="preserve">. </w:t>
      </w:r>
    </w:p>
    <w:p w:rsidR="00601DD2" w:rsidRDefault="003B3B28" w:rsidP="00601DD2">
      <w:pPr>
        <w:jc w:val="center"/>
        <w:rPr>
          <w:rFonts w:eastAsia="Calibri"/>
        </w:rPr>
      </w:pPr>
      <w:r>
        <w:rPr>
          <w:noProof/>
        </w:rPr>
        <w:drawing>
          <wp:inline distT="0" distB="0" distL="0" distR="0" wp14:anchorId="3A06BD26" wp14:editId="2F932822">
            <wp:extent cx="2313305" cy="1425575"/>
            <wp:effectExtent l="19050" t="19050" r="10795" b="22225"/>
            <wp:docPr id="10" name="Picture 10" descr="Description: we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eb-2-0"/>
                    <pic:cNvPicPr>
                      <a:picLocks noChangeAspect="1" noChangeArrowheads="1"/>
                    </pic:cNvPicPr>
                  </pic:nvPicPr>
                  <pic:blipFill>
                    <a:blip r:embed="rId29">
                      <a:lum bright="-40000" contrast="60000"/>
                      <a:extLst>
                        <a:ext uri="{28A0092B-C50C-407E-A947-70E740481C1C}">
                          <a14:useLocalDpi xmlns:a14="http://schemas.microsoft.com/office/drawing/2010/main" val="0"/>
                        </a:ext>
                      </a:extLst>
                    </a:blip>
                    <a:srcRect/>
                    <a:stretch>
                      <a:fillRect/>
                    </a:stretch>
                  </pic:blipFill>
                  <pic:spPr bwMode="auto">
                    <a:xfrm>
                      <a:off x="0" y="0"/>
                      <a:ext cx="2313305" cy="1425575"/>
                    </a:xfrm>
                    <a:prstGeom prst="rect">
                      <a:avLst/>
                    </a:prstGeom>
                    <a:noFill/>
                    <a:ln w="9525">
                      <a:solidFill>
                        <a:srgbClr val="0000FF"/>
                      </a:solidFill>
                      <a:miter lim="800000"/>
                      <a:headEnd/>
                      <a:tailEnd/>
                    </a:ln>
                  </pic:spPr>
                </pic:pic>
              </a:graphicData>
            </a:graphic>
          </wp:inline>
        </w:drawing>
      </w:r>
    </w:p>
    <w:p w:rsidR="00601DD2" w:rsidRPr="008B5634" w:rsidRDefault="00601DD2" w:rsidP="00601DD2">
      <w:pPr>
        <w:pStyle w:val="Heading5"/>
        <w:rPr>
          <w:rFonts w:eastAsia="Calibri"/>
          <w:noProof/>
        </w:rPr>
      </w:pPr>
      <w:r w:rsidRPr="008B5634">
        <w:t xml:space="preserve">Figure </w:t>
      </w:r>
      <w:fldSimple w:instr=" SEQ Figure \* ARABIC ">
        <w:r w:rsidR="001E1D0C">
          <w:rPr>
            <w:noProof/>
          </w:rPr>
          <w:t>1</w:t>
        </w:r>
      </w:fldSimple>
      <w:r>
        <w:t>.</w:t>
      </w:r>
      <w:r w:rsidRPr="008B5634">
        <w:t xml:space="preserve"> Interactive user-generated Web 2.0</w:t>
      </w:r>
    </w:p>
    <w:p w:rsidR="000B6542" w:rsidRPr="006F48C9" w:rsidRDefault="000B6542" w:rsidP="000B6542">
      <w:pPr>
        <w:pStyle w:val="Heading3"/>
        <w:rPr>
          <w:rStyle w:val="Strong"/>
          <w:b/>
          <w:bCs w:val="0"/>
        </w:rPr>
      </w:pPr>
      <w:r w:rsidRPr="006F48C9">
        <w:rPr>
          <w:rStyle w:val="Strong"/>
          <w:b/>
          <w:bCs w:val="0"/>
        </w:rPr>
        <w:t>Web 2.0- a reality, heralding personalization of learning</w:t>
      </w:r>
      <w:r w:rsidRPr="006F48C9">
        <w:t xml:space="preserve"> </w:t>
      </w:r>
    </w:p>
    <w:p w:rsidR="003B3B28" w:rsidRPr="00D627BC" w:rsidRDefault="003B3B28" w:rsidP="00E92F05">
      <w:r w:rsidRPr="00D627BC">
        <w:rPr>
          <w:rFonts w:eastAsia="Calibri"/>
        </w:rPr>
        <w:t xml:space="preserve">The present era is maneuvering the rapid explosion of technologies that facilitate </w:t>
      </w:r>
      <w:r w:rsidR="000B6542">
        <w:rPr>
          <w:rFonts w:eastAsia="Calibri"/>
        </w:rPr>
        <w:t>the</w:t>
      </w:r>
      <w:r w:rsidRPr="00D627BC">
        <w:rPr>
          <w:rFonts w:eastAsia="Calibri"/>
        </w:rPr>
        <w:t xml:space="preserve"> creati</w:t>
      </w:r>
      <w:r w:rsidR="000B6542">
        <w:rPr>
          <w:rFonts w:eastAsia="Calibri"/>
        </w:rPr>
        <w:t>on of</w:t>
      </w:r>
      <w:r w:rsidRPr="00D627BC">
        <w:rPr>
          <w:rFonts w:eastAsia="Calibri"/>
        </w:rPr>
        <w:t xml:space="preserve"> communities in which people come together to collaborate, learn and build knowledge. </w:t>
      </w:r>
      <w:r w:rsidRPr="00D627BC">
        <w:t xml:space="preserve">The new affordances of Web 2.0 tools like </w:t>
      </w:r>
      <w:r w:rsidRPr="00D627BC">
        <w:rPr>
          <w:noProof/>
        </w:rPr>
        <w:t>weblogs</w:t>
      </w:r>
      <w:r w:rsidRPr="00D627BC">
        <w:t xml:space="preserve"> (blogs), RSS, wikis, media sharing applications, and social networking sites boost informal conversation, dialogue, collaborative content generation, and the sharing of information, giving learners access to a vast array of ideas and knowledge. In </w:t>
      </w:r>
      <w:r w:rsidRPr="00D627BC">
        <w:lastRenderedPageBreak/>
        <w:t xml:space="preserve">such digital world with high connectivity and ubiquitous </w:t>
      </w:r>
      <w:r w:rsidRPr="00D627BC">
        <w:rPr>
          <w:noProof/>
        </w:rPr>
        <w:t>demand-driven</w:t>
      </w:r>
      <w:r w:rsidRPr="00D627BC">
        <w:t xml:space="preserve"> learning, it is high time to</w:t>
      </w:r>
      <w:r w:rsidRPr="00D627BC">
        <w:rPr>
          <w:rFonts w:eastAsia="Calibri"/>
        </w:rPr>
        <w:t xml:space="preserve"> re-evaluate our idea of pedagogy so that learners can be active participants or co-producers rather than passive consumers of content. Consequently, the </w:t>
      </w:r>
      <w:r w:rsidRPr="00D627BC">
        <w:rPr>
          <w:rFonts w:eastAsia="Calibri"/>
          <w:noProof/>
        </w:rPr>
        <w:t>instructional</w:t>
      </w:r>
      <w:r w:rsidRPr="00D627BC">
        <w:rPr>
          <w:rFonts w:eastAsia="Calibri"/>
        </w:rPr>
        <w:t xml:space="preserve"> approach can facilitate learning as a participatory, collaborati</w:t>
      </w:r>
      <w:r w:rsidR="000B6542">
        <w:rPr>
          <w:rFonts w:eastAsia="Calibri"/>
        </w:rPr>
        <w:t>ve</w:t>
      </w:r>
      <w:r w:rsidRPr="00D627BC">
        <w:rPr>
          <w:rFonts w:eastAsia="Calibri"/>
        </w:rPr>
        <w:t xml:space="preserve"> and social process supporting personalized learning. In fact “social software tools such as blogs, wikis, social networking sites, media sharing applications and social bookmarking utilities are also pedagogical tools that stem from their </w:t>
      </w:r>
      <w:r w:rsidRPr="00D627BC">
        <w:rPr>
          <w:rFonts w:eastAsia="Calibri"/>
          <w:i/>
          <w:iCs/>
        </w:rPr>
        <w:t xml:space="preserve">affordances </w:t>
      </w:r>
      <w:r w:rsidRPr="00D627BC">
        <w:rPr>
          <w:rFonts w:eastAsia="Calibri"/>
        </w:rPr>
        <w:t xml:space="preserve">of sharing, communication and information discovery. An affordance is an action that an individual can potentially perform in their environment by using a particular tool” (as cited in </w:t>
      </w:r>
      <w:r w:rsidRPr="00D627BC">
        <w:rPr>
          <w:rFonts w:eastAsia="Calibri"/>
          <w:noProof/>
        </w:rPr>
        <w:t>McLoughlin &amp; Lee, 2007, p. 666</w:t>
      </w:r>
      <w:r w:rsidRPr="00D627BC">
        <w:rPr>
          <w:rFonts w:eastAsia="Calibri"/>
        </w:rPr>
        <w:t xml:space="preserve">). At this turn of digitalized environments, it is highly potential to address “...the needs of today’s diverse students, enhancing their learning experiences through customization, personalization, and rich opportunities for networking and collaboration” </w:t>
      </w:r>
      <w:r w:rsidRPr="00D627BC">
        <w:rPr>
          <w:rFonts w:eastAsia="Calibri"/>
          <w:noProof/>
        </w:rPr>
        <w:t>(Bryant, 2006)</w:t>
      </w:r>
      <w:r w:rsidRPr="00D627BC">
        <w:rPr>
          <w:rFonts w:eastAsia="Calibri"/>
        </w:rPr>
        <w:t>. Th</w:t>
      </w:r>
      <w:r w:rsidR="000B6542">
        <w:rPr>
          <w:rFonts w:eastAsia="Calibri"/>
        </w:rPr>
        <w:t>e</w:t>
      </w:r>
      <w:r w:rsidRPr="00D627BC">
        <w:rPr>
          <w:rFonts w:eastAsia="Calibri"/>
        </w:rPr>
        <w:t xml:space="preserve"> emergent new demand driven personalized dynamic learning needs can be facilitated </w:t>
      </w:r>
      <w:r w:rsidR="000B6542">
        <w:rPr>
          <w:rFonts w:eastAsia="Calibri"/>
          <w:noProof/>
        </w:rPr>
        <w:t>by</w:t>
      </w:r>
      <w:r w:rsidRPr="00D627BC">
        <w:rPr>
          <w:rFonts w:eastAsia="Calibri"/>
        </w:rPr>
        <w:t xml:space="preserve"> </w:t>
      </w:r>
      <w:r w:rsidR="000B6542" w:rsidRPr="00D627BC">
        <w:rPr>
          <w:rFonts w:eastAsia="Calibri"/>
        </w:rPr>
        <w:t xml:space="preserve">Web 2.0 </w:t>
      </w:r>
      <w:r w:rsidRPr="00D627BC">
        <w:rPr>
          <w:rFonts w:eastAsia="Calibri"/>
        </w:rPr>
        <w:t>application</w:t>
      </w:r>
      <w:r w:rsidR="000B6542">
        <w:rPr>
          <w:rFonts w:eastAsia="Calibri"/>
        </w:rPr>
        <w:t>s</w:t>
      </w:r>
      <w:r w:rsidRPr="00D627BC">
        <w:rPr>
          <w:rFonts w:eastAsia="Calibri"/>
        </w:rPr>
        <w:t xml:space="preserve"> like blog/ </w:t>
      </w:r>
      <w:r w:rsidRPr="00D627BC">
        <w:rPr>
          <w:rFonts w:eastAsia="Calibri"/>
          <w:i/>
          <w:iCs/>
        </w:rPr>
        <w:t>Wiki/</w:t>
      </w:r>
      <w:proofErr w:type="spellStart"/>
      <w:r w:rsidRPr="00D627BC">
        <w:rPr>
          <w:rFonts w:eastAsia="Calibri"/>
          <w:i/>
          <w:iCs/>
        </w:rPr>
        <w:t>MySpace</w:t>
      </w:r>
      <w:proofErr w:type="spellEnd"/>
      <w:r w:rsidRPr="00D627BC">
        <w:rPr>
          <w:rFonts w:eastAsia="Calibri"/>
          <w:i/>
          <w:iCs/>
        </w:rPr>
        <w:t>, or Facebook</w:t>
      </w:r>
      <w:r w:rsidRPr="00D627BC">
        <w:rPr>
          <w:rFonts w:eastAsia="Calibri"/>
        </w:rPr>
        <w:t xml:space="preserve"> that </w:t>
      </w:r>
      <w:r w:rsidRPr="00D627BC">
        <w:rPr>
          <w:rFonts w:eastAsia="Calibri"/>
          <w:i/>
          <w:iCs/>
        </w:rPr>
        <w:t>“...emphasizes active participation, connectivity, collaboration and sharing of knowledge and ideas among users</w:t>
      </w:r>
      <w:r w:rsidRPr="00D627BC">
        <w:rPr>
          <w:rFonts w:eastAsia="Calibri"/>
        </w:rPr>
        <w:t xml:space="preserve">” </w:t>
      </w:r>
      <w:r w:rsidRPr="00D627BC">
        <w:rPr>
          <w:rFonts w:eastAsia="Calibri"/>
          <w:noProof/>
        </w:rPr>
        <w:t>(McLoughlin &amp; Lee, 2007, p. 665)</w:t>
      </w:r>
      <w:r w:rsidRPr="00D627BC">
        <w:rPr>
          <w:rFonts w:eastAsia="Calibri"/>
        </w:rPr>
        <w:t xml:space="preserve">. </w:t>
      </w:r>
      <w:r w:rsidRPr="00D627BC">
        <w:rPr>
          <w:color w:val="000000"/>
        </w:rPr>
        <w:t xml:space="preserve">In fact, the proliferation of learning technologies, Personalized Learning (PL) emerges through web tools and social media applications as well as in the resurgence of learning guild innovations. In this regard, it is important to cite that in British Columbia and elsewhere in North America, the Ministry of Education plans </w:t>
      </w:r>
      <w:r w:rsidRPr="00D627BC">
        <w:rPr>
          <w:i/>
          <w:iCs/>
          <w:color w:val="000000"/>
        </w:rPr>
        <w:t>“…to emphasize personalized learning in its implementation in K-12 schooling in the coming year. Some BC schools … are already successfully pioneering personalized learning options for students. These mainly reflect the Differentiated and Learner-Motivated approaches. In the United States, various school districts…are orienting to supporting and implementing Differentiated Learning</w:t>
      </w:r>
      <w:r w:rsidRPr="00D627BC">
        <w:rPr>
          <w:noProof/>
        </w:rPr>
        <w:t xml:space="preserve"> (Maser, 2014)</w:t>
      </w:r>
      <w:r w:rsidRPr="00D627BC">
        <w:t xml:space="preserve">. Similarly, in China, according to education expert Yong Zhao, Educating </w:t>
      </w:r>
      <w:r w:rsidRPr="00D627BC">
        <w:rPr>
          <w:noProof/>
        </w:rPr>
        <w:t>Creative</w:t>
      </w:r>
      <w:r w:rsidRPr="00D627BC">
        <w:t xml:space="preserve"> and Entrepreneurial Students, the country is moving to overhaul its rigidly standardized education system in </w:t>
      </w:r>
      <w:r w:rsidRPr="00D627BC">
        <w:rPr>
          <w:noProof/>
        </w:rPr>
        <w:t>favour</w:t>
      </w:r>
      <w:r w:rsidRPr="00D627BC">
        <w:t xml:space="preserve"> of a much more personalized approach </w:t>
      </w:r>
      <w:r w:rsidRPr="00D627BC">
        <w:rPr>
          <w:noProof/>
        </w:rPr>
        <w:t>(Maser, 2014)</w:t>
      </w:r>
      <w:r w:rsidRPr="00D627BC">
        <w:t>.</w:t>
      </w:r>
    </w:p>
    <w:p w:rsidR="003B3B28" w:rsidRPr="00D627BC" w:rsidRDefault="003B3B28" w:rsidP="00E92F05">
      <w:r w:rsidRPr="00D627BC">
        <w:t xml:space="preserve">So, learning has to be a </w:t>
      </w:r>
      <w:r w:rsidR="004266B0">
        <w:rPr>
          <w:i/>
          <w:iCs/>
        </w:rPr>
        <w:t>personalized</w:t>
      </w:r>
      <w:r w:rsidR="004266B0">
        <w:t xml:space="preserve"> - </w:t>
      </w:r>
      <w:r w:rsidRPr="00D627BC">
        <w:t>not just a standardized</w:t>
      </w:r>
      <w:r w:rsidR="004266B0">
        <w:t xml:space="preserve"> - </w:t>
      </w:r>
      <w:r w:rsidRPr="00D627BC">
        <w:t xml:space="preserve">experience. Learners have to feel in charge of their own learning. They need to know what they are doing, and they can control the pace of their learning. They need to “get involved </w:t>
      </w:r>
      <w:r w:rsidRPr="00D627BC">
        <w:rPr>
          <w:noProof/>
        </w:rPr>
        <w:t>in</w:t>
      </w:r>
      <w:r w:rsidRPr="00D627BC">
        <w:t xml:space="preserve"> it” for having a sense of learning flow and progress through instant feedback along the way (not just at the end of the course).</w:t>
      </w:r>
    </w:p>
    <w:p w:rsidR="003B3B28" w:rsidRPr="00D627BC" w:rsidRDefault="003B3B28" w:rsidP="006F48C9">
      <w:pPr>
        <w:pStyle w:val="Heading3"/>
      </w:pPr>
      <w:r w:rsidRPr="00D627BC">
        <w:t>Methodology</w:t>
      </w:r>
    </w:p>
    <w:p w:rsidR="003B3B28" w:rsidRPr="00D627BC" w:rsidRDefault="003B3B28" w:rsidP="00E92F05">
      <w:pPr>
        <w:rPr>
          <w:color w:val="FF0000"/>
        </w:rPr>
      </w:pPr>
      <w:r w:rsidRPr="00D627BC">
        <w:rPr>
          <w:color w:val="111111"/>
        </w:rPr>
        <w:t xml:space="preserve">This article stands on an extensive review of the relevant literature and research available on personalization of learning and environment, technology-enhanced self-determined collaborative </w:t>
      </w:r>
      <w:r w:rsidRPr="00D627BC">
        <w:rPr>
          <w:noProof/>
          <w:color w:val="111111"/>
        </w:rPr>
        <w:t>learning,</w:t>
      </w:r>
      <w:r w:rsidRPr="00D627BC">
        <w:rPr>
          <w:color w:val="111111"/>
        </w:rPr>
        <w:t xml:space="preserve"> and </w:t>
      </w:r>
      <w:r w:rsidRPr="00D627BC">
        <w:rPr>
          <w:noProof/>
          <w:color w:val="111111"/>
        </w:rPr>
        <w:t>heutagogical</w:t>
      </w:r>
      <w:r w:rsidRPr="00D627BC">
        <w:rPr>
          <w:color w:val="111111"/>
        </w:rPr>
        <w:t xml:space="preserve"> approaches. The review of the literature first highlights definitions of personalization of learning and environment, Self-directed learning (SDL) and </w:t>
      </w:r>
      <w:r w:rsidRPr="00D627BC">
        <w:rPr>
          <w:noProof/>
          <w:color w:val="111111"/>
        </w:rPr>
        <w:t>heutagogy</w:t>
      </w:r>
      <w:r w:rsidRPr="00D627BC">
        <w:rPr>
          <w:color w:val="111111"/>
        </w:rPr>
        <w:t xml:space="preserve">, underlining technology-driven </w:t>
      </w:r>
      <w:r w:rsidRPr="00D627BC">
        <w:rPr>
          <w:noProof/>
          <w:color w:val="111111"/>
        </w:rPr>
        <w:t>heutagogical</w:t>
      </w:r>
      <w:r w:rsidRPr="00D627BC">
        <w:rPr>
          <w:color w:val="111111"/>
        </w:rPr>
        <w:t xml:space="preserve"> practice to harness personalization of learning landscape. The analytical study of review also investigates the role of learning technologies (web 2.0) in particular</w:t>
      </w:r>
      <w:r w:rsidRPr="00D627BC">
        <w:rPr>
          <w:i/>
          <w:iCs/>
          <w:color w:val="111111"/>
        </w:rPr>
        <w:t xml:space="preserve"> social media</w:t>
      </w:r>
      <w:r w:rsidRPr="00D627BC">
        <w:rPr>
          <w:color w:val="111111"/>
        </w:rPr>
        <w:t xml:space="preserve"> in </w:t>
      </w:r>
      <w:r w:rsidRPr="00D627BC">
        <w:rPr>
          <w:noProof/>
          <w:color w:val="111111"/>
        </w:rPr>
        <w:t>formulating</w:t>
      </w:r>
      <w:r w:rsidRPr="00D627BC">
        <w:rPr>
          <w:color w:val="111111"/>
        </w:rPr>
        <w:t xml:space="preserve"> personalization of learning from </w:t>
      </w:r>
      <w:r w:rsidR="004266B0">
        <w:rPr>
          <w:color w:val="111111"/>
        </w:rPr>
        <w:t xml:space="preserve">a </w:t>
      </w:r>
      <w:r w:rsidRPr="00D627BC">
        <w:rPr>
          <w:noProof/>
          <w:color w:val="111111"/>
        </w:rPr>
        <w:t>heutagogical</w:t>
      </w:r>
      <w:r w:rsidRPr="00D627BC">
        <w:rPr>
          <w:color w:val="111111"/>
        </w:rPr>
        <w:t xml:space="preserve"> </w:t>
      </w:r>
      <w:r w:rsidRPr="00D627BC">
        <w:rPr>
          <w:noProof/>
          <w:color w:val="111111"/>
        </w:rPr>
        <w:t>viewpoint</w:t>
      </w:r>
      <w:r w:rsidRPr="00D627BC">
        <w:rPr>
          <w:color w:val="111111"/>
        </w:rPr>
        <w:t xml:space="preserve">. To this end, some models and illustrations of instructional design elements and social media that support </w:t>
      </w:r>
      <w:r w:rsidRPr="00D627BC">
        <w:rPr>
          <w:noProof/>
          <w:color w:val="111111"/>
        </w:rPr>
        <w:t>heutagogical</w:t>
      </w:r>
      <w:r w:rsidRPr="00D627BC">
        <w:rPr>
          <w:color w:val="111111"/>
        </w:rPr>
        <w:t xml:space="preserve"> practices are also analyzed and discussed. </w:t>
      </w:r>
    </w:p>
    <w:p w:rsidR="003B3B28" w:rsidRPr="00B876A7" w:rsidRDefault="003B3B28" w:rsidP="006F48C9">
      <w:pPr>
        <w:pStyle w:val="Heading4"/>
        <w:rPr>
          <w:sz w:val="28"/>
          <w:szCs w:val="28"/>
        </w:rPr>
      </w:pPr>
      <w:r w:rsidRPr="00D627BC">
        <w:t>Personaliz</w:t>
      </w:r>
      <w:r>
        <w:t>atio</w:t>
      </w:r>
      <w:r w:rsidRPr="00D627BC">
        <w:t>n</w:t>
      </w:r>
      <w:r>
        <w:t xml:space="preserve"> of</w:t>
      </w:r>
      <w:r w:rsidRPr="00D627BC">
        <w:t xml:space="preserve"> learning</w:t>
      </w:r>
    </w:p>
    <w:p w:rsidR="003B3B28" w:rsidRPr="00D627BC" w:rsidRDefault="003B3B28" w:rsidP="00E92F05">
      <w:r w:rsidRPr="00D627BC">
        <w:rPr>
          <w:noProof/>
        </w:rPr>
        <w:t>Personalised</w:t>
      </w:r>
      <w:r w:rsidRPr="00D627BC">
        <w:t xml:space="preserve"> learning is about tailoring the pedagogy and learning support to meet the needs of individual learners. Hence</w:t>
      </w:r>
      <w:r w:rsidR="004266B0">
        <w:t>,</w:t>
      </w:r>
      <w:r w:rsidRPr="00D627BC">
        <w:t xml:space="preserve"> in a </w:t>
      </w:r>
      <w:r w:rsidRPr="00D627BC">
        <w:rPr>
          <w:noProof/>
        </w:rPr>
        <w:t>personalised</w:t>
      </w:r>
      <w:r w:rsidRPr="00D627BC">
        <w:t xml:space="preserve"> learning environment, the learning objectives and </w:t>
      </w:r>
      <w:r w:rsidRPr="00D627BC">
        <w:rPr>
          <w:noProof/>
        </w:rPr>
        <w:t>content as well as method and pace,</w:t>
      </w:r>
      <w:r w:rsidRPr="00D627BC">
        <w:t xml:space="preserve"> may vary from student to student</w:t>
      </w:r>
      <w:r w:rsidRPr="00D627BC">
        <w:rPr>
          <w:i/>
          <w:iCs/>
          <w:color w:val="111111"/>
        </w:rPr>
        <w:t xml:space="preserve"> </w:t>
      </w:r>
      <w:r w:rsidRPr="00D627BC">
        <w:rPr>
          <w:noProof/>
          <w:color w:val="111111"/>
        </w:rPr>
        <w:t>(as cited in Ng, 2015, p. 45).</w:t>
      </w:r>
      <w:r w:rsidRPr="00D627BC">
        <w:t xml:space="preserve"> </w:t>
      </w:r>
      <w:r w:rsidRPr="00D627BC">
        <w:rPr>
          <w:noProof/>
        </w:rPr>
        <w:t>Prain</w:t>
      </w:r>
      <w:r w:rsidRPr="00D627BC">
        <w:t xml:space="preserve"> and others</w:t>
      </w:r>
      <w:r w:rsidR="004266B0">
        <w:t xml:space="preserve"> who</w:t>
      </w:r>
      <w:r w:rsidRPr="00D627BC">
        <w:t xml:space="preserve"> speciali</w:t>
      </w:r>
      <w:r w:rsidR="004266B0">
        <w:t>ze</w:t>
      </w:r>
      <w:r w:rsidRPr="00D627BC">
        <w:t xml:space="preserve"> in </w:t>
      </w:r>
      <w:r w:rsidRPr="00D627BC">
        <w:rPr>
          <w:noProof/>
          <w:color w:val="111111"/>
        </w:rPr>
        <w:t>innovative pedagogy enabled by digital technologies</w:t>
      </w:r>
      <w:r w:rsidR="004266B0">
        <w:rPr>
          <w:noProof/>
          <w:color w:val="111111"/>
        </w:rPr>
        <w:t>,</w:t>
      </w:r>
      <w:r w:rsidRPr="00D627BC">
        <w:rPr>
          <w:noProof/>
          <w:color w:val="111111"/>
        </w:rPr>
        <w:t xml:space="preserve"> spell out </w:t>
      </w:r>
      <w:r w:rsidRPr="00D627BC">
        <w:t>“</w:t>
      </w:r>
      <w:proofErr w:type="spellStart"/>
      <w:r w:rsidRPr="00D627BC">
        <w:t>Personalising</w:t>
      </w:r>
      <w:proofErr w:type="spellEnd"/>
      <w:r w:rsidRPr="00D627BC">
        <w:t xml:space="preserve"> learning</w:t>
      </w:r>
      <w:r w:rsidR="004266B0">
        <w:t>”</w:t>
      </w:r>
      <w:r w:rsidRPr="00D627BC">
        <w:t xml:space="preserve"> based on the principle that students have rights and capacities as learners for </w:t>
      </w:r>
      <w:proofErr w:type="spellStart"/>
      <w:r w:rsidRPr="00D627BC">
        <w:t>self-realisation</w:t>
      </w:r>
      <w:proofErr w:type="spellEnd"/>
      <w:r w:rsidRPr="00D627BC">
        <w:t>/</w:t>
      </w:r>
      <w:r w:rsidRPr="00D627BC">
        <w:rPr>
          <w:noProof/>
        </w:rPr>
        <w:t>self-</w:t>
      </w:r>
      <w:proofErr w:type="spellStart"/>
      <w:r w:rsidRPr="00D627BC">
        <w:rPr>
          <w:noProof/>
        </w:rPr>
        <w:t>actualisation</w:t>
      </w:r>
      <w:proofErr w:type="spellEnd"/>
      <w:r w:rsidRPr="00D627BC">
        <w:t xml:space="preserve"> that can be addressed by flexible approaches to curricular structure and developmental sequences, thus reducing constraints/hindrances/blockers implied by assuming student abilities and needs are best addressed through </w:t>
      </w:r>
      <w:proofErr w:type="spellStart"/>
      <w:r w:rsidRPr="00D627BC">
        <w:t>standardised</w:t>
      </w:r>
      <w:proofErr w:type="spellEnd"/>
      <w:r w:rsidRPr="00D627BC">
        <w:t xml:space="preserve"> age-</w:t>
      </w:r>
      <w:r w:rsidRPr="00D627BC">
        <w:lastRenderedPageBreak/>
        <w:t xml:space="preserve">based curricula. The grounds for enacting </w:t>
      </w:r>
      <w:r w:rsidRPr="00D627BC">
        <w:rPr>
          <w:noProof/>
        </w:rPr>
        <w:t>personalised</w:t>
      </w:r>
      <w:r w:rsidRPr="00D627BC">
        <w:t xml:space="preserve"> learning are based on the assumption that teachers and students are able to co-produce and </w:t>
      </w:r>
      <w:r w:rsidRPr="00D627BC">
        <w:rPr>
          <w:noProof/>
        </w:rPr>
        <w:t>self-regulate</w:t>
      </w:r>
      <w:r w:rsidRPr="00D627BC">
        <w:t xml:space="preserve"> learning through shared decisions around roles, practices, values, and mutual responsibilities. Our view of </w:t>
      </w:r>
      <w:r w:rsidRPr="00D627BC">
        <w:rPr>
          <w:noProof/>
        </w:rPr>
        <w:t>personalising</w:t>
      </w:r>
      <w:r w:rsidRPr="00D627BC">
        <w:t xml:space="preserve"> learning is therefore not based on a principle of unfettered student freedom and unconstrained deliberative choice, but rather one of productive constraint on student focus and activity” </w:t>
      </w:r>
      <w:r w:rsidRPr="00D627BC">
        <w:rPr>
          <w:noProof/>
        </w:rPr>
        <w:t>(P</w:t>
      </w:r>
      <w:r w:rsidR="004266B0">
        <w:rPr>
          <w:noProof/>
        </w:rPr>
        <w:t>rain</w:t>
      </w:r>
      <w:r w:rsidRPr="00D627BC">
        <w:rPr>
          <w:noProof/>
        </w:rPr>
        <w:t>, et al., 2015, p. 13)</w:t>
      </w:r>
      <w:r w:rsidRPr="00D627BC">
        <w:t>.</w:t>
      </w:r>
      <w:r w:rsidRPr="00D627BC">
        <w:rPr>
          <w:color w:val="000000"/>
          <w:lang w:val="en-NZ"/>
        </w:rPr>
        <w:t xml:space="preserve"> Consequently, the idea of “</w:t>
      </w:r>
      <w:r w:rsidRPr="00D627BC">
        <w:rPr>
          <w:noProof/>
          <w:color w:val="000000"/>
          <w:lang w:val="en-NZ"/>
        </w:rPr>
        <w:t>personalizing</w:t>
      </w:r>
      <w:r w:rsidRPr="00D627BC">
        <w:rPr>
          <w:color w:val="000000"/>
          <w:lang w:val="en-NZ"/>
        </w:rPr>
        <w:t xml:space="preserve"> learning” calls for reversing the “logic” of education systems so that the system is built around the learner, rather than the learner being </w:t>
      </w:r>
      <w:r w:rsidR="004266B0">
        <w:rPr>
          <w:color w:val="000000"/>
          <w:lang w:val="en-NZ"/>
        </w:rPr>
        <w:t>required to fit with the system.  This requires us to deploy</w:t>
      </w:r>
      <w:r w:rsidRPr="00D627BC">
        <w:rPr>
          <w:color w:val="000000"/>
          <w:lang w:val="en-NZ"/>
        </w:rPr>
        <w:t xml:space="preserve"> resources for learning (teachers, time, spaces, </w:t>
      </w:r>
      <w:proofErr w:type="gramStart"/>
      <w:r w:rsidRPr="00D627BC">
        <w:rPr>
          <w:color w:val="000000"/>
          <w:lang w:val="en-NZ"/>
        </w:rPr>
        <w:t>technology</w:t>
      </w:r>
      <w:proofErr w:type="gramEnd"/>
      <w:r w:rsidRPr="00D627BC">
        <w:rPr>
          <w:color w:val="000000"/>
          <w:lang w:val="en-NZ"/>
        </w:rPr>
        <w:t xml:space="preserve">) more flexibly to meet learners’ needs. It also requires us to think about the </w:t>
      </w:r>
      <w:r w:rsidRPr="00D627BC">
        <w:rPr>
          <w:rStyle w:val="Emphasis"/>
          <w:rFonts w:ascii="Times New Roman" w:hAnsi="Times New Roman"/>
          <w:color w:val="000000"/>
          <w:sz w:val="24"/>
          <w:szCs w:val="24"/>
          <w:lang w:val="en-NZ"/>
        </w:rPr>
        <w:t>new</w:t>
      </w:r>
      <w:r w:rsidRPr="00D627BC">
        <w:rPr>
          <w:color w:val="000000"/>
          <w:lang w:val="en-NZ"/>
        </w:rPr>
        <w:t xml:space="preserve"> resources that may be needed, beyond those traditionally thought of </w:t>
      </w:r>
      <w:r w:rsidR="004266B0">
        <w:rPr>
          <w:color w:val="000000"/>
          <w:lang w:val="en-NZ"/>
        </w:rPr>
        <w:t xml:space="preserve">in the </w:t>
      </w:r>
      <w:r w:rsidRPr="00D627BC">
        <w:rPr>
          <w:color w:val="000000"/>
          <w:lang w:val="en-NZ"/>
        </w:rPr>
        <w:t xml:space="preserve">schooling system, and to think about how best to support learners’ access to those resources </w:t>
      </w:r>
      <w:r w:rsidRPr="00D627BC">
        <w:rPr>
          <w:noProof/>
          <w:color w:val="000000"/>
          <w:lang w:val="en-NZ"/>
        </w:rPr>
        <w:t>(Bolstad &amp; Gilbert , 2012, p. 3)</w:t>
      </w:r>
      <w:r w:rsidRPr="00D627BC">
        <w:rPr>
          <w:color w:val="000000"/>
          <w:lang w:val="en-NZ"/>
        </w:rPr>
        <w:t xml:space="preserve">. </w:t>
      </w:r>
    </w:p>
    <w:p w:rsidR="003B3B28" w:rsidRPr="00D627BC" w:rsidRDefault="003B3B28" w:rsidP="00E92F05">
      <w:pPr>
        <w:rPr>
          <w:rFonts w:eastAsia="Calibri"/>
        </w:rPr>
      </w:pPr>
      <w:r w:rsidRPr="00D627BC">
        <w:rPr>
          <w:rFonts w:eastAsia="Calibri"/>
        </w:rPr>
        <w:t xml:space="preserve">Seemingly, </w:t>
      </w:r>
      <w:r w:rsidR="004266B0">
        <w:rPr>
          <w:rFonts w:eastAsia="Calibri"/>
        </w:rPr>
        <w:t>the p</w:t>
      </w:r>
      <w:r w:rsidRPr="00D627BC">
        <w:rPr>
          <w:rFonts w:eastAsia="Calibri"/>
        </w:rPr>
        <w:t>ersonalized learning approach can be coined as ‘</w:t>
      </w:r>
      <w:proofErr w:type="spellStart"/>
      <w:r w:rsidRPr="00D627BC">
        <w:rPr>
          <w:rFonts w:eastAsia="Calibri"/>
          <w:noProof/>
        </w:rPr>
        <w:t>heutagogy</w:t>
      </w:r>
      <w:proofErr w:type="spellEnd"/>
      <w:r w:rsidRPr="00D627BC">
        <w:rPr>
          <w:rFonts w:eastAsia="Calibri"/>
        </w:rPr>
        <w:t xml:space="preserve">’- self-determined learning.  </w:t>
      </w:r>
      <w:r w:rsidRPr="00D627BC">
        <w:rPr>
          <w:rFonts w:eastAsia="Calibri"/>
          <w:noProof/>
        </w:rPr>
        <w:t>Actually, i</w:t>
      </w:r>
      <w:r w:rsidRPr="00D627BC">
        <w:rPr>
          <w:rFonts w:eastAsia="Calibri"/>
        </w:rPr>
        <w:t xml:space="preserve">t is </w:t>
      </w:r>
      <w:r w:rsidR="004266B0">
        <w:rPr>
          <w:rFonts w:eastAsia="Calibri"/>
        </w:rPr>
        <w:t>a</w:t>
      </w:r>
      <w:r w:rsidRPr="00D627BC">
        <w:rPr>
          <w:rFonts w:eastAsia="Calibri"/>
        </w:rPr>
        <w:t xml:space="preserve"> pedagogical approach that aligns well with the use of social media</w:t>
      </w:r>
      <w:r w:rsidR="00DE72DD">
        <w:rPr>
          <w:rFonts w:eastAsia="Calibri"/>
        </w:rPr>
        <w:t xml:space="preserve">. </w:t>
      </w:r>
      <w:proofErr w:type="spellStart"/>
      <w:r w:rsidR="00DE72DD">
        <w:rPr>
          <w:rFonts w:eastAsia="Calibri"/>
        </w:rPr>
        <w:t>H</w:t>
      </w:r>
      <w:r w:rsidRPr="00D627BC">
        <w:rPr>
          <w:rFonts w:eastAsia="Calibri"/>
          <w:noProof/>
        </w:rPr>
        <w:t>eutagogy</w:t>
      </w:r>
      <w:proofErr w:type="spellEnd"/>
      <w:r w:rsidR="00DE72DD">
        <w:rPr>
          <w:rFonts w:eastAsia="Calibri"/>
          <w:noProof/>
        </w:rPr>
        <w:t xml:space="preserve"> is</w:t>
      </w:r>
      <w:r w:rsidRPr="00D627BC">
        <w:rPr>
          <w:rFonts w:eastAsia="Calibri"/>
        </w:rPr>
        <w:t xml:space="preserve"> the study of self-determined learning, which places responsibility for the learning path in the hands of the learner and where the learner is ‘the major agent in </w:t>
      </w:r>
      <w:r w:rsidR="00DE72DD">
        <w:rPr>
          <w:rFonts w:eastAsia="Calibri"/>
        </w:rPr>
        <w:t>his or her own learning</w:t>
      </w:r>
      <w:r w:rsidRPr="00D627BC">
        <w:rPr>
          <w:rFonts w:eastAsia="Calibri"/>
        </w:rPr>
        <w:t xml:space="preserve"> </w:t>
      </w:r>
      <w:r w:rsidRPr="00D627BC">
        <w:rPr>
          <w:rFonts w:eastAsia="Calibri"/>
          <w:noProof/>
        </w:rPr>
        <w:t>(P</w:t>
      </w:r>
      <w:r w:rsidR="00DE72DD">
        <w:rPr>
          <w:rFonts w:eastAsia="Calibri"/>
          <w:noProof/>
        </w:rPr>
        <w:t>rain</w:t>
      </w:r>
      <w:r w:rsidRPr="00D627BC">
        <w:rPr>
          <w:rFonts w:eastAsia="Calibri"/>
          <w:noProof/>
        </w:rPr>
        <w:t>, et al., 2015)</w:t>
      </w:r>
      <w:r w:rsidRPr="00D627BC">
        <w:rPr>
          <w:rFonts w:eastAsia="Calibri"/>
        </w:rPr>
        <w:t xml:space="preserve">. Therefore, the relevance of </w:t>
      </w:r>
      <w:r w:rsidRPr="00D627BC">
        <w:rPr>
          <w:rFonts w:eastAsia="Calibri"/>
          <w:noProof/>
        </w:rPr>
        <w:t>heutagogy</w:t>
      </w:r>
      <w:r w:rsidRPr="00D627BC">
        <w:rPr>
          <w:rFonts w:eastAsia="Calibri"/>
        </w:rPr>
        <w:t xml:space="preserve"> as an approach is partially due to the adoption of social media within education, as the affordances of social media support a </w:t>
      </w:r>
      <w:r w:rsidRPr="00D627BC">
        <w:rPr>
          <w:rFonts w:eastAsia="Calibri"/>
          <w:noProof/>
        </w:rPr>
        <w:t>heutagogical</w:t>
      </w:r>
      <w:r w:rsidRPr="00D627BC">
        <w:rPr>
          <w:rFonts w:eastAsia="Calibri"/>
        </w:rPr>
        <w:t xml:space="preserve"> educational approach </w:t>
      </w:r>
      <w:r w:rsidRPr="00D627BC">
        <w:rPr>
          <w:rFonts w:eastAsia="Calibri"/>
          <w:noProof/>
        </w:rPr>
        <w:t>(McLoughlin &amp; Lee, 2007)</w:t>
      </w:r>
      <w:r w:rsidRPr="00D627BC">
        <w:rPr>
          <w:rFonts w:eastAsia="Calibri"/>
        </w:rPr>
        <w:t>.</w:t>
      </w:r>
      <w:r w:rsidRPr="00D627BC">
        <w:rPr>
          <w:color w:val="000000"/>
          <w:lang w:val="en-NZ"/>
        </w:rPr>
        <w:t xml:space="preserve"> So, it is indeed, the emergence of Web 2.0 technology enhances the formation of </w:t>
      </w:r>
      <w:r w:rsidRPr="00D627BC">
        <w:rPr>
          <w:noProof/>
          <w:color w:val="000000"/>
          <w:lang w:val="en-NZ"/>
        </w:rPr>
        <w:t>personalised</w:t>
      </w:r>
      <w:r w:rsidRPr="00D627BC">
        <w:rPr>
          <w:color w:val="000000"/>
          <w:lang w:val="en-NZ"/>
        </w:rPr>
        <w:t xml:space="preserve"> learning space.</w:t>
      </w:r>
    </w:p>
    <w:p w:rsidR="003B3B28" w:rsidRPr="00D627BC" w:rsidRDefault="003B3B28" w:rsidP="006F48C9">
      <w:pPr>
        <w:pStyle w:val="Heading4"/>
      </w:pPr>
      <w:r w:rsidRPr="00D627BC">
        <w:t>Self-directed learning</w:t>
      </w:r>
    </w:p>
    <w:p w:rsidR="003B3B28" w:rsidRPr="00D627BC" w:rsidRDefault="003B3B28" w:rsidP="00E92F05">
      <w:r w:rsidRPr="006D2D47">
        <w:t>Self-directed</w:t>
      </w:r>
      <w:r w:rsidRPr="00D627BC">
        <w:rPr>
          <w:b/>
          <w:bCs/>
        </w:rPr>
        <w:t xml:space="preserve"> </w:t>
      </w:r>
      <w:r w:rsidRPr="00D627BC">
        <w:t xml:space="preserve">learning </w:t>
      </w:r>
      <w:r w:rsidR="00DE72DD">
        <w:t xml:space="preserve">(SDL) </w:t>
      </w:r>
      <w:r>
        <w:t xml:space="preserve">is an important aspect of </w:t>
      </w:r>
      <w:r w:rsidR="00DE72DD">
        <w:t>p</w:t>
      </w:r>
      <w:r>
        <w:t>ersonalization of learning. It refer</w:t>
      </w:r>
      <w:r w:rsidRPr="00D627BC">
        <w:t>s</w:t>
      </w:r>
      <w:r>
        <w:t xml:space="preserve"> to </w:t>
      </w:r>
      <w:r w:rsidRPr="00D627BC">
        <w:t>the ability of a learner to prepare for his/her own learning, to take the necessary steps to learn, manage and evaluate the learning and provide self-feedback and judgment. “Within transformational learning, learning occurs along a self-directed path; as the learner matures and reflects on life experiences in relation to his or her self-perception, beliefs, and lifestyle, the learner</w:t>
      </w:r>
      <w:r w:rsidR="00DE72DD">
        <w:t>’s</w:t>
      </w:r>
      <w:r w:rsidRPr="00D627BC">
        <w:t xml:space="preserve"> perspective is adjusted and transformative learning can occur” </w:t>
      </w:r>
      <w:r w:rsidRPr="00D627BC">
        <w:rPr>
          <w:noProof/>
        </w:rPr>
        <w:t>(Mezirow, 1997)</w:t>
      </w:r>
      <w:r w:rsidRPr="00D627BC">
        <w:t xml:space="preserve">. Actually, the relentless pursuit and quest for learning to be ‘student </w:t>
      </w:r>
      <w:r w:rsidRPr="00D627BC">
        <w:rPr>
          <w:noProof/>
        </w:rPr>
        <w:t>centred</w:t>
      </w:r>
      <w:r w:rsidRPr="00D627BC">
        <w:t>’</w:t>
      </w:r>
      <w:r>
        <w:t xml:space="preserve"> has</w:t>
      </w:r>
      <w:r w:rsidRPr="00D627BC">
        <w:t xml:space="preserve"> been possible with the integration of socia</w:t>
      </w:r>
      <w:r>
        <w:t xml:space="preserve">l software into learning design. </w:t>
      </w:r>
      <w:r w:rsidRPr="00D627BC">
        <w:t xml:space="preserve">It enables immersing students </w:t>
      </w:r>
      <w:r w:rsidRPr="00D627BC">
        <w:rPr>
          <w:noProof/>
        </w:rPr>
        <w:t>in</w:t>
      </w:r>
      <w:r w:rsidRPr="00D627BC">
        <w:t xml:space="preserve"> a learning domain offering them a sense of ownership and control over their own learning and career planning. </w:t>
      </w:r>
      <w:proofErr w:type="spellStart"/>
      <w:r w:rsidRPr="00D627BC">
        <w:t>McLoughlin</w:t>
      </w:r>
      <w:proofErr w:type="spellEnd"/>
      <w:r w:rsidRPr="00D627BC">
        <w:t xml:space="preserve"> and Lee, in this </w:t>
      </w:r>
      <w:r w:rsidRPr="00D627BC">
        <w:rPr>
          <w:noProof/>
        </w:rPr>
        <w:t>reference,</w:t>
      </w:r>
      <w:r w:rsidRPr="00D627BC">
        <w:t xml:space="preserve"> </w:t>
      </w:r>
      <w:r w:rsidRPr="00D627BC">
        <w:rPr>
          <w:noProof/>
        </w:rPr>
        <w:t>point</w:t>
      </w:r>
      <w:r w:rsidRPr="00D627BC">
        <w:t xml:space="preserve"> out that “The learning experiences that are made possible by social software tools are active, </w:t>
      </w:r>
      <w:r w:rsidRPr="00D627BC">
        <w:rPr>
          <w:noProof/>
        </w:rPr>
        <w:t>process-based</w:t>
      </w:r>
      <w:r w:rsidRPr="00D627BC">
        <w:t xml:space="preserve">, anchored in and driven by learners’ interests, </w:t>
      </w:r>
      <w:r w:rsidRPr="00D627BC">
        <w:rPr>
          <w:noProof/>
        </w:rPr>
        <w:t>and therefore,</w:t>
      </w:r>
      <w:r w:rsidRPr="00D627BC">
        <w:t xml:space="preserve"> have the potential to cultivate </w:t>
      </w:r>
      <w:r w:rsidRPr="00D627BC">
        <w:rPr>
          <w:noProof/>
        </w:rPr>
        <w:t>self-regulated</w:t>
      </w:r>
      <w:r w:rsidRPr="00D627BC">
        <w:t xml:space="preserve"> independent learning. A self-regulated learner is able to execute learning activities that lead to knowledge creation, comprehension and higher order learning (</w:t>
      </w:r>
      <w:proofErr w:type="spellStart"/>
      <w:r w:rsidRPr="00D627BC">
        <w:t>Stubbé</w:t>
      </w:r>
      <w:proofErr w:type="spellEnd"/>
      <w:r w:rsidRPr="00D627BC">
        <w:t xml:space="preserve"> &amp; </w:t>
      </w:r>
      <w:proofErr w:type="spellStart"/>
      <w:r w:rsidRPr="00D627BC">
        <w:t>Theunissen</w:t>
      </w:r>
      <w:proofErr w:type="spellEnd"/>
      <w:r w:rsidRPr="00D627BC">
        <w:t xml:space="preserve">, 2008) by using processes such as monitoring, reflection, testing, questioning and self-evaluation” (as cited in </w:t>
      </w:r>
      <w:proofErr w:type="spellStart"/>
      <w:r w:rsidRPr="00D627BC">
        <w:t>McLoughlin</w:t>
      </w:r>
      <w:proofErr w:type="spellEnd"/>
      <w:r w:rsidRPr="00D627BC">
        <w:t xml:space="preserve"> &amp; Lee, 2010). These instances reflect that Web 2.0 tools support collaborative and self-directed </w:t>
      </w:r>
      <w:r w:rsidRPr="00D627BC">
        <w:rPr>
          <w:noProof/>
        </w:rPr>
        <w:t>personalised</w:t>
      </w:r>
      <w:r w:rsidRPr="00D627BC">
        <w:t xml:space="preserve"> learning environment where peer learners/visitors can reflect, comment, share and manage the learning goals. </w:t>
      </w:r>
    </w:p>
    <w:p w:rsidR="003B3B28" w:rsidRPr="00D627BC" w:rsidRDefault="003B3B28" w:rsidP="00E92F05">
      <w:r w:rsidRPr="00D627BC">
        <w:t>There is a variety of definitions as to what SDL is all about and going through all of them I found that Knowles has been very articulate in the way he defined SDL:</w:t>
      </w:r>
    </w:p>
    <w:p w:rsidR="003B3B28" w:rsidRPr="00D627BC" w:rsidRDefault="003B3B28" w:rsidP="00B876A7">
      <w:pPr>
        <w:ind w:left="360" w:right="540"/>
      </w:pPr>
      <w:r w:rsidRPr="00B876A7">
        <w:rPr>
          <w:i/>
          <w:iCs/>
        </w:rPr>
        <w:t>“In its broadest meaning, ‘self-directed learning’ describes a process by which individuals take the initiative, with or  without the assistance of others, in diagnosing their learning needs, formulating learning goals, identifying human and material resources for learning, choosing and implementing appropriate learning strategies, and evaluating learning outcomes” (Knowles, 1975, p. 18).</w:t>
      </w:r>
    </w:p>
    <w:p w:rsidR="003B3B28" w:rsidRPr="00D627BC" w:rsidRDefault="003B3B28" w:rsidP="00E92F05">
      <w:pPr>
        <w:rPr>
          <w:color w:val="000000"/>
        </w:rPr>
      </w:pPr>
      <w:r w:rsidRPr="00D627BC">
        <w:t xml:space="preserve">In self-directed learning (SDL), </w:t>
      </w:r>
      <w:r>
        <w:t>i</w:t>
      </w:r>
      <w:r w:rsidRPr="00D627BC">
        <w:t xml:space="preserve">ndividuals select, </w:t>
      </w:r>
      <w:r w:rsidRPr="00D627BC">
        <w:rPr>
          <w:noProof/>
        </w:rPr>
        <w:t>manage</w:t>
      </w:r>
      <w:r w:rsidRPr="00D627BC">
        <w:t xml:space="preserve"> and assess their own learning activities</w:t>
      </w:r>
      <w:r>
        <w:t>.</w:t>
      </w:r>
      <w:r w:rsidRPr="00D627BC">
        <w:rPr>
          <w:color w:val="000000"/>
        </w:rPr>
        <w:t xml:space="preserve"> </w:t>
      </w:r>
      <w:r w:rsidRPr="00D627BC">
        <w:t xml:space="preserve">In fact, learner self-direction refers to those individual characteristics that lead to taking </w:t>
      </w:r>
      <w:r w:rsidRPr="00D627BC">
        <w:lastRenderedPageBreak/>
        <w:t xml:space="preserve">control and self-responsibility for personal learning what is theoretically defined as </w:t>
      </w:r>
      <w:r w:rsidRPr="00D627BC">
        <w:rPr>
          <w:b/>
          <w:bCs/>
        </w:rPr>
        <w:t>andragogy</w:t>
      </w:r>
      <w:r w:rsidRPr="00D627BC">
        <w:t xml:space="preserve"> </w:t>
      </w:r>
      <w:r w:rsidRPr="00D627BC">
        <w:rPr>
          <w:color w:val="000000"/>
        </w:rPr>
        <w:t xml:space="preserve">(Self-Directed Learning). This issue underlines a shift in academia from </w:t>
      </w:r>
      <w:r w:rsidRPr="00D627BC">
        <w:rPr>
          <w:i/>
          <w:iCs/>
          <w:color w:val="000000"/>
        </w:rPr>
        <w:t>Teacher-Directed Learning</w:t>
      </w:r>
      <w:r w:rsidRPr="00D627BC">
        <w:rPr>
          <w:color w:val="000000"/>
        </w:rPr>
        <w:t xml:space="preserve"> to </w:t>
      </w:r>
      <w:r w:rsidRPr="00D627BC">
        <w:rPr>
          <w:i/>
          <w:iCs/>
          <w:color w:val="000000"/>
        </w:rPr>
        <w:t>Self-Directed Learning.</w:t>
      </w:r>
      <w:r w:rsidRPr="00D627BC">
        <w:rPr>
          <w:color w:val="000000"/>
        </w:rPr>
        <w:t xml:space="preserve"> </w:t>
      </w:r>
    </w:p>
    <w:p w:rsidR="003B3B28" w:rsidRPr="00D627BC" w:rsidRDefault="003B3B28" w:rsidP="00E92F05">
      <w:r w:rsidRPr="00D627BC">
        <w:rPr>
          <w:color w:val="111111"/>
        </w:rPr>
        <w:t xml:space="preserve">The role of the educator in an </w:t>
      </w:r>
      <w:r w:rsidRPr="00D627BC">
        <w:rPr>
          <w:noProof/>
          <w:color w:val="111111"/>
        </w:rPr>
        <w:t>andragogical</w:t>
      </w:r>
      <w:r w:rsidRPr="00D627BC">
        <w:rPr>
          <w:color w:val="111111"/>
        </w:rPr>
        <w:t xml:space="preserve"> approach is that of tutor and mentor, with the instructor supporting the learner in developing the capacity to become more self-directed in his or her learning. The instructor shows learners how to find information, relates information to the learner experience, and places a focus on problem-solving within real-world situations (McAuliffe et al., 2008, as cited in </w:t>
      </w:r>
      <w:r w:rsidRPr="00D627BC">
        <w:rPr>
          <w:noProof/>
          <w:color w:val="111111"/>
        </w:rPr>
        <w:t>Blaschke, 2012)</w:t>
      </w:r>
      <w:r w:rsidRPr="00D627BC">
        <w:rPr>
          <w:color w:val="111111"/>
        </w:rPr>
        <w:t xml:space="preserve">. </w:t>
      </w:r>
      <w:r w:rsidRPr="00D627BC">
        <w:rPr>
          <w:noProof/>
          <w:color w:val="111111"/>
        </w:rPr>
        <w:t>Thus,</w:t>
      </w:r>
      <w:r w:rsidRPr="00D627BC">
        <w:rPr>
          <w:color w:val="111111"/>
        </w:rPr>
        <w:t xml:space="preserve"> learning activity enters into the fold of </w:t>
      </w:r>
      <w:r w:rsidRPr="00D627BC">
        <w:rPr>
          <w:color w:val="000000"/>
        </w:rPr>
        <w:t xml:space="preserve">Personalized Learning - a suite of approaches to nurturing and inferring a level of personal learning passions with educator’s support customizing </w:t>
      </w:r>
      <w:r w:rsidRPr="00D627BC">
        <w:rPr>
          <w:noProof/>
          <w:color w:val="000000"/>
        </w:rPr>
        <w:t>learner readiness</w:t>
      </w:r>
      <w:r w:rsidRPr="00D627BC">
        <w:rPr>
          <w:color w:val="000000"/>
        </w:rPr>
        <w:t xml:space="preserve"> and cultural sensitivity. </w:t>
      </w:r>
      <w:r w:rsidRPr="00D627BC">
        <w:t>In fact, SDL involves initiati</w:t>
      </w:r>
      <w:r w:rsidR="00DE72DD">
        <w:t>on of</w:t>
      </w:r>
      <w:r w:rsidRPr="00D627BC">
        <w:t xml:space="preserve"> personally challenging activities and developing personal knowledge and skills to pursue real-life challenges successfully. The central focus of SDL is a way to self-improvement, personal development and the development of character. Students who are self-directed learners might display some of the following </w:t>
      </w:r>
      <w:r w:rsidRPr="00D627BC">
        <w:rPr>
          <w:noProof/>
        </w:rPr>
        <w:t>behaviours</w:t>
      </w:r>
      <w:r w:rsidRPr="00D627BC">
        <w:t>:</w:t>
      </w:r>
    </w:p>
    <w:p w:rsidR="003B3B28" w:rsidRPr="00D627BC" w:rsidRDefault="003B3B28" w:rsidP="00E92F05">
      <w:r w:rsidRPr="00D627BC">
        <w:t xml:space="preserve">1. Ownership of Learning, 2. Extension of Own Learning and 3. Management and Monitoring of Own Learning </w:t>
      </w:r>
      <w:r w:rsidRPr="00D627BC">
        <w:rPr>
          <w:noProof/>
        </w:rPr>
        <w:t>(LLC, 2015)</w:t>
      </w:r>
      <w:r w:rsidRPr="00D627BC">
        <w:t xml:space="preserve">. </w:t>
      </w:r>
      <w:r w:rsidR="00DE72DD">
        <w:t>Figure 3 is a</w:t>
      </w:r>
      <w:r w:rsidRPr="00D627BC">
        <w:t xml:space="preserve"> graphic </w:t>
      </w:r>
      <w:r w:rsidR="00DE72DD">
        <w:t>that</w:t>
      </w:r>
      <w:r w:rsidRPr="00D627BC">
        <w:t xml:space="preserve"> sheds more light on the elements of self-directed learning.</w:t>
      </w:r>
    </w:p>
    <w:p w:rsidR="003B3B28" w:rsidRPr="00D627BC" w:rsidRDefault="003B3B28" w:rsidP="003B3B28">
      <w:pPr>
        <w:keepNext/>
        <w:spacing w:after="0" w:line="324" w:lineRule="atLeast"/>
        <w:jc w:val="center"/>
        <w:textAlignment w:val="baseline"/>
        <w:outlineLvl w:val="2"/>
        <w:rPr>
          <w:rFonts w:ascii="Times New Roman" w:hAnsi="Times New Roman"/>
        </w:rPr>
      </w:pPr>
      <w:r w:rsidRPr="00D627BC">
        <w:rPr>
          <w:rFonts w:ascii="Times New Roman" w:hAnsi="Times New Roman"/>
          <w:noProof/>
          <w:sz w:val="24"/>
          <w:szCs w:val="24"/>
        </w:rPr>
        <w:drawing>
          <wp:inline distT="0" distB="0" distL="0" distR="0" wp14:anchorId="3B776536" wp14:editId="6E729FAE">
            <wp:extent cx="3365458" cy="2438400"/>
            <wp:effectExtent l="0" t="0" r="6985" b="0"/>
            <wp:docPr id="8" name="Picture 8" descr="Description: http://1.bp.blogspot.com/-QwjXe7T6nyo/UTArF_R_jSI/AAAAAAAAbKs/H08k_jlnT8M/s1600/self-drected+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1.bp.blogspot.com/-QwjXe7T6nyo/UTArF_R_jSI/AAAAAAAAbKs/H08k_jlnT8M/s1600/self-drected+learn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232" cy="2478086"/>
                    </a:xfrm>
                    <a:prstGeom prst="rect">
                      <a:avLst/>
                    </a:prstGeom>
                    <a:noFill/>
                    <a:ln>
                      <a:noFill/>
                    </a:ln>
                  </pic:spPr>
                </pic:pic>
              </a:graphicData>
            </a:graphic>
          </wp:inline>
        </w:drawing>
      </w:r>
    </w:p>
    <w:p w:rsidR="003B3B28" w:rsidRPr="00D627BC" w:rsidRDefault="003B3B28" w:rsidP="00E92F05">
      <w:pPr>
        <w:pStyle w:val="Heading5"/>
      </w:pPr>
      <w:r>
        <w:t>Fig.</w:t>
      </w:r>
      <w:r w:rsidRPr="00D627BC">
        <w:t xml:space="preserve"> </w:t>
      </w:r>
      <w:r>
        <w:t>3</w:t>
      </w:r>
      <w:r w:rsidRPr="00D627BC">
        <w:t xml:space="preserve"> SDL Learning construction</w:t>
      </w:r>
      <w:r w:rsidR="00E92F05">
        <w:t xml:space="preserve"> </w:t>
      </w:r>
      <w:proofErr w:type="spellStart"/>
      <w:r w:rsidRPr="00D627BC">
        <w:t>Heutagogy</w:t>
      </w:r>
      <w:proofErr w:type="spellEnd"/>
      <w:r w:rsidRPr="00D627BC">
        <w:t xml:space="preserve"> (Self-Determined Learning)</w:t>
      </w:r>
    </w:p>
    <w:p w:rsidR="003B3B28" w:rsidRPr="00D627BC" w:rsidRDefault="006F48C9" w:rsidP="00E92F05">
      <w:r>
        <w:br/>
      </w:r>
      <w:proofErr w:type="spellStart"/>
      <w:r w:rsidR="003B3B28" w:rsidRPr="00D627BC">
        <w:t>Hase</w:t>
      </w:r>
      <w:proofErr w:type="spellEnd"/>
      <w:r w:rsidR="003B3B28" w:rsidRPr="00D627BC">
        <w:t xml:space="preserve"> and Kenyon deﬁne </w:t>
      </w:r>
      <w:r w:rsidR="003B3B28" w:rsidRPr="00D627BC">
        <w:rPr>
          <w:noProof/>
        </w:rPr>
        <w:t>heutagogy</w:t>
      </w:r>
      <w:r w:rsidR="003B3B28" w:rsidRPr="00D627BC">
        <w:t xml:space="preserve"> as the study of self-determined learning</w:t>
      </w:r>
      <w:r w:rsidR="003B3B28" w:rsidRPr="00D627BC">
        <w:rPr>
          <w:noProof/>
        </w:rPr>
        <w:t xml:space="preserve"> ( Hase &amp; Kenyon, 2000)</w:t>
      </w:r>
      <w:r w:rsidR="003B3B28" w:rsidRPr="00D627BC">
        <w:t xml:space="preserve">. The </w:t>
      </w:r>
      <w:r w:rsidR="003B3B28" w:rsidRPr="00D627BC">
        <w:rPr>
          <w:noProof/>
        </w:rPr>
        <w:t>heutagogical</w:t>
      </w:r>
      <w:r w:rsidR="003B3B28" w:rsidRPr="00D627BC">
        <w:t xml:space="preserve"> approach can be viewed as a progression from pedagogy to andragogy to </w:t>
      </w:r>
      <w:r w:rsidR="003B3B28" w:rsidRPr="00D627BC">
        <w:rPr>
          <w:noProof/>
        </w:rPr>
        <w:t>heutagogy</w:t>
      </w:r>
      <w:r w:rsidR="003B3B28" w:rsidRPr="00D627BC">
        <w:t xml:space="preserve">, with learners likewise progressing in maturity and autonomy (Canning 2010). More mature learners require less instructor control and course structure and can be more self-directed in their </w:t>
      </w:r>
      <w:r w:rsidR="003B3B28" w:rsidRPr="00D627BC">
        <w:rPr>
          <w:noProof/>
        </w:rPr>
        <w:t>learning</w:t>
      </w:r>
      <w:r w:rsidR="003B3B28" w:rsidRPr="00D627BC">
        <w:t xml:space="preserve"> while less mature learners require more instructor guidance and course scaffolding (Canning and Callan 2010). Web 2.0 and social media have played an important role in generating new discussions about </w:t>
      </w:r>
      <w:r w:rsidR="003B3B28" w:rsidRPr="00D627BC">
        <w:rPr>
          <w:noProof/>
        </w:rPr>
        <w:t>heutagogy</w:t>
      </w:r>
      <w:r w:rsidR="003B3B28" w:rsidRPr="00D627BC">
        <w:t xml:space="preserve"> within higher education. Learning 2.0 supports a </w:t>
      </w:r>
      <w:r w:rsidR="003B3B28" w:rsidRPr="00D627BC">
        <w:rPr>
          <w:noProof/>
        </w:rPr>
        <w:t>heutagogical</w:t>
      </w:r>
      <w:r w:rsidR="003B3B28" w:rsidRPr="00D627BC">
        <w:t xml:space="preserve"> approach by allowing learners to direct and determine their learning path and by enabling them to take an active rather than passive role in their individual learning experiences. A pivotal concept in </w:t>
      </w:r>
      <w:r w:rsidR="003B3B28" w:rsidRPr="00D627BC">
        <w:rPr>
          <w:noProof/>
        </w:rPr>
        <w:t>heutagogy</w:t>
      </w:r>
      <w:r w:rsidR="003B3B28" w:rsidRPr="00D627BC">
        <w:t xml:space="preserve"> is that of double-loop learning and self-reﬂection. In double-loop learning, learners consider the problem and the resulting action and outcomes in addition to reﬂecting upon the problem-solving process and how it inﬂuences the learner’s own beliefs and actions. Double-loop learning occurs when learners “question and test one’s personal values and assumptions as being central to enhancing learning how to learn (as cited in </w:t>
      </w:r>
      <w:r w:rsidR="003B3B28" w:rsidRPr="00D627BC">
        <w:rPr>
          <w:noProof/>
        </w:rPr>
        <w:t>Hase S., 2009, pp. 45-46)</w:t>
      </w:r>
      <w:r w:rsidR="003B3B28" w:rsidRPr="00D627BC">
        <w:t xml:space="preserve">. </w:t>
      </w:r>
    </w:p>
    <w:p w:rsidR="003B3B28" w:rsidRPr="00D627BC" w:rsidRDefault="003B3B28" w:rsidP="003B3B28">
      <w:pPr>
        <w:keepNext/>
        <w:shd w:val="clear" w:color="auto" w:fill="FFFFFF"/>
        <w:spacing w:after="0"/>
        <w:jc w:val="center"/>
        <w:rPr>
          <w:rFonts w:ascii="Times New Roman" w:hAnsi="Times New Roman"/>
        </w:rPr>
      </w:pPr>
      <w:r w:rsidRPr="00D627BC">
        <w:rPr>
          <w:rFonts w:ascii="Times New Roman" w:hAnsi="Times New Roman"/>
          <w:noProof/>
          <w:color w:val="111111"/>
          <w:sz w:val="24"/>
          <w:szCs w:val="24"/>
        </w:rPr>
        <w:lastRenderedPageBreak/>
        <w:drawing>
          <wp:inline distT="0" distB="0" distL="0" distR="0" wp14:anchorId="3E64D8F6" wp14:editId="3DE42DDC">
            <wp:extent cx="4419600" cy="1360247"/>
            <wp:effectExtent l="19050" t="19050" r="19050" b="11430"/>
            <wp:docPr id="7" name="Picture 7" descr="Descripti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Figure 1"/>
                    <pic:cNvPicPr>
                      <a:picLocks noChangeAspect="1" noChangeArrowheads="1"/>
                    </pic:cNvPicPr>
                  </pic:nvPicPr>
                  <pic:blipFill rotWithShape="1">
                    <a:blip r:embed="rId31">
                      <a:duotone>
                        <a:prstClr val="black"/>
                        <a:schemeClr val="tx2">
                          <a:tint val="45000"/>
                          <a:satMod val="400000"/>
                        </a:schemeClr>
                      </a:duotone>
                      <a:extLst>
                        <a:ext uri="{28A0092B-C50C-407E-A947-70E740481C1C}">
                          <a14:useLocalDpi xmlns:a14="http://schemas.microsoft.com/office/drawing/2010/main" val="0"/>
                        </a:ext>
                      </a:extLst>
                    </a:blip>
                    <a:srcRect b="25190"/>
                    <a:stretch/>
                  </pic:blipFill>
                  <pic:spPr bwMode="auto">
                    <a:xfrm>
                      <a:off x="0" y="0"/>
                      <a:ext cx="4454234" cy="1370907"/>
                    </a:xfrm>
                    <a:prstGeom prst="rect">
                      <a:avLst/>
                    </a:prstGeom>
                    <a:noFill/>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B3B28" w:rsidRPr="00137648" w:rsidRDefault="003B3B28" w:rsidP="00E92F05">
      <w:pPr>
        <w:pStyle w:val="Heading5"/>
        <w:rPr>
          <w:sz w:val="18"/>
          <w:szCs w:val="18"/>
        </w:rPr>
      </w:pPr>
      <w:r>
        <w:t>Fig.</w:t>
      </w:r>
      <w:r w:rsidRPr="00D627BC">
        <w:t xml:space="preserve"> </w:t>
      </w:r>
      <w:r>
        <w:t>4</w:t>
      </w:r>
      <w:r w:rsidRPr="00D627BC">
        <w:t xml:space="preserve"> Double-loop learning</w:t>
      </w:r>
      <w:r w:rsidR="00137648">
        <w:br/>
      </w:r>
      <w:proofErr w:type="spellStart"/>
      <w:r w:rsidR="00137648" w:rsidRPr="00137648">
        <w:rPr>
          <w:b w:val="0"/>
          <w:sz w:val="18"/>
          <w:szCs w:val="18"/>
        </w:rPr>
        <w:t>Eberle</w:t>
      </w:r>
      <w:proofErr w:type="spellEnd"/>
      <w:r w:rsidR="00137648" w:rsidRPr="00137648">
        <w:rPr>
          <w:b w:val="0"/>
          <w:sz w:val="18"/>
          <w:szCs w:val="18"/>
        </w:rPr>
        <w:t xml:space="preserve"> &amp; Childress, 2005, as shown in </w:t>
      </w:r>
      <w:proofErr w:type="spellStart"/>
      <w:r w:rsidR="00137648" w:rsidRPr="00137648">
        <w:rPr>
          <w:b w:val="0"/>
          <w:sz w:val="18"/>
          <w:szCs w:val="18"/>
        </w:rPr>
        <w:t>Eberle</w:t>
      </w:r>
      <w:proofErr w:type="spellEnd"/>
      <w:r w:rsidR="00137648" w:rsidRPr="00137648">
        <w:rPr>
          <w:b w:val="0"/>
          <w:sz w:val="18"/>
          <w:szCs w:val="18"/>
        </w:rPr>
        <w:t>, 2009, p183</w:t>
      </w:r>
    </w:p>
    <w:p w:rsidR="003B3B28" w:rsidRPr="00D627BC" w:rsidRDefault="006F48C9" w:rsidP="00E92F05">
      <w:r>
        <w:br/>
      </w:r>
      <w:r w:rsidR="003B3B28" w:rsidRPr="00D627BC">
        <w:t xml:space="preserve">In </w:t>
      </w:r>
      <w:r w:rsidR="00137648">
        <w:t xml:space="preserve">the </w:t>
      </w:r>
      <w:r w:rsidR="003B3B28" w:rsidRPr="00D627BC">
        <w:rPr>
          <w:noProof/>
        </w:rPr>
        <w:t>heutagogical</w:t>
      </w:r>
      <w:r w:rsidR="003B3B28" w:rsidRPr="00D627BC">
        <w:t xml:space="preserve"> approach, empowering students’ learning </w:t>
      </w:r>
      <w:r w:rsidR="00137648" w:rsidRPr="00D627BC">
        <w:t xml:space="preserve">is </w:t>
      </w:r>
      <w:r w:rsidR="003B3B28" w:rsidRPr="00D627BC">
        <w:t xml:space="preserve">potentiality one of the chief motifs through creating learner-generated content supported by Web 2.0 tools. </w:t>
      </w:r>
      <w:proofErr w:type="spellStart"/>
      <w:r w:rsidR="003B3B28" w:rsidRPr="00D627BC">
        <w:t>Heutagogy</w:t>
      </w:r>
      <w:proofErr w:type="spellEnd"/>
      <w:r w:rsidR="003B3B28" w:rsidRPr="00D627BC">
        <w:t xml:space="preserve"> applies a holistic approach to developing learner capabilities, with learning as an active and proactive process, and learners as “the major agent in their own learning, which occurs as a result of personal experiences”</w:t>
      </w:r>
      <w:r w:rsidR="003B3B28" w:rsidRPr="00D627BC">
        <w:rPr>
          <w:noProof/>
        </w:rPr>
        <w:t xml:space="preserve"> (Hase &amp; Kenyon, 2007a, p. 112)</w:t>
      </w:r>
      <w:r w:rsidR="003B3B28" w:rsidRPr="00D627BC">
        <w:t>.</w:t>
      </w:r>
      <w:r w:rsidR="003B3B28">
        <w:t xml:space="preserve"> </w:t>
      </w:r>
      <w:r w:rsidR="003B3B28" w:rsidRPr="00D627BC">
        <w:t>Opportunities for students to use the internet to acquire, share, and collaboratively develop “learner generated content” shift the locus of control from “teacher as expert” to “guide and collaborator” in the learning process</w:t>
      </w:r>
      <w:r w:rsidR="003B3B28" w:rsidRPr="00D627BC">
        <w:rPr>
          <w:color w:val="333333"/>
        </w:rPr>
        <w:t xml:space="preserve">. </w:t>
      </w:r>
      <w:proofErr w:type="spellStart"/>
      <w:r w:rsidR="003B3B28" w:rsidRPr="00D627BC">
        <w:t>Heutagogy</w:t>
      </w:r>
      <w:proofErr w:type="spellEnd"/>
      <w:r w:rsidR="003B3B28" w:rsidRPr="00D627BC">
        <w:t xml:space="preserve"> differentiates from andragogy or self-directed learning. This approach in learning has laid</w:t>
      </w:r>
      <w:r w:rsidR="003B3B28" w:rsidRPr="00D627BC">
        <w:rPr>
          <w:color w:val="333333"/>
        </w:rPr>
        <w:t xml:space="preserve"> “…</w:t>
      </w:r>
      <w:r w:rsidR="003B3B28" w:rsidRPr="00D627BC">
        <w:t xml:space="preserve">emphasis on developing capability, self-reﬂection, and metacognition or an understanding of one’s own learning process, double-loop learning, nonlinear learning and teaching processes. </w:t>
      </w:r>
      <w:r w:rsidR="003B3B28" w:rsidRPr="00137648">
        <w:rPr>
          <w:bCs/>
        </w:rPr>
        <w:t>Table 1</w:t>
      </w:r>
      <w:r w:rsidR="003B3B28" w:rsidRPr="00D627BC">
        <w:t xml:space="preserve"> describes the basic principles that form </w:t>
      </w:r>
      <w:r w:rsidR="003B3B28" w:rsidRPr="00D627BC">
        <w:rPr>
          <w:noProof/>
        </w:rPr>
        <w:t>heutagogic</w:t>
      </w:r>
      <w:r w:rsidR="003B3B28" w:rsidRPr="00D627BC">
        <w:t xml:space="preserve"> design” </w:t>
      </w:r>
      <w:r w:rsidR="003B3B28" w:rsidRPr="00D627BC">
        <w:rPr>
          <w:noProof/>
        </w:rPr>
        <w:t>(as cited in Blaschke &amp; Hase, 2016, pp. 27-28)</w:t>
      </w:r>
      <w:r w:rsidR="003B3B28" w:rsidRPr="00D627BC">
        <w:t>.</w:t>
      </w:r>
    </w:p>
    <w:p w:rsidR="00E92F05" w:rsidRDefault="003B3B28" w:rsidP="00E92F05">
      <w:pPr>
        <w:pStyle w:val="Heading5"/>
      </w:pPr>
      <w:r>
        <w:t>Table 1</w:t>
      </w:r>
    </w:p>
    <w:p w:rsidR="003B3B28" w:rsidRPr="00D627BC" w:rsidRDefault="003B3B28" w:rsidP="00E92F05">
      <w:pPr>
        <w:pStyle w:val="Heading5"/>
      </w:pPr>
      <w:r w:rsidRPr="00D627BC">
        <w:t xml:space="preserve">The principles </w:t>
      </w:r>
      <w:r>
        <w:t xml:space="preserve">and prospects </w:t>
      </w:r>
      <w:r w:rsidRPr="00D627BC">
        <w:t xml:space="preserve">of </w:t>
      </w:r>
      <w:r>
        <w:rPr>
          <w:noProof/>
        </w:rPr>
        <w:t>heutagogic learning</w:t>
      </w:r>
    </w:p>
    <w:tbl>
      <w:tblPr>
        <w:tblW w:w="8802" w:type="dxa"/>
        <w:tblInd w:w="108" w:type="dxa"/>
        <w:tblBorders>
          <w:top w:val="single" w:sz="4" w:space="0" w:color="auto"/>
        </w:tblBorders>
        <w:tblLook w:val="01E0" w:firstRow="1" w:lastRow="1" w:firstColumn="1" w:lastColumn="1" w:noHBand="0" w:noVBand="0"/>
      </w:tblPr>
      <w:tblGrid>
        <w:gridCol w:w="1246"/>
        <w:gridCol w:w="5356"/>
        <w:gridCol w:w="2200"/>
      </w:tblGrid>
      <w:tr w:rsidR="003B3B28" w:rsidRPr="00933699" w:rsidTr="00F017E9">
        <w:trPr>
          <w:trHeight w:val="323"/>
        </w:trPr>
        <w:tc>
          <w:tcPr>
            <w:tcW w:w="1246" w:type="dxa"/>
            <w:tcBorders>
              <w:bottom w:val="single" w:sz="4" w:space="0" w:color="auto"/>
              <w:right w:val="single" w:sz="4" w:space="0" w:color="auto"/>
            </w:tcBorders>
            <w:shd w:val="clear" w:color="auto" w:fill="auto"/>
          </w:tcPr>
          <w:p w:rsidR="003B3B28" w:rsidRPr="00E92F05" w:rsidRDefault="003B3B28" w:rsidP="00E92F05">
            <w:pPr>
              <w:jc w:val="center"/>
              <w:rPr>
                <w:rFonts w:ascii="Arial" w:hAnsi="Arial" w:cs="Arial"/>
                <w:b/>
                <w:sz w:val="16"/>
                <w:szCs w:val="16"/>
              </w:rPr>
            </w:pPr>
            <w:r w:rsidRPr="00E92F05">
              <w:rPr>
                <w:rFonts w:ascii="Arial" w:hAnsi="Arial" w:cs="Arial"/>
                <w:b/>
                <w:sz w:val="16"/>
                <w:szCs w:val="16"/>
              </w:rPr>
              <w:t>Principles</w:t>
            </w:r>
          </w:p>
        </w:tc>
        <w:tc>
          <w:tcPr>
            <w:tcW w:w="5356" w:type="dxa"/>
            <w:tcBorders>
              <w:left w:val="single" w:sz="4" w:space="0" w:color="auto"/>
              <w:bottom w:val="single" w:sz="4" w:space="0" w:color="auto"/>
              <w:right w:val="single" w:sz="4" w:space="0" w:color="auto"/>
            </w:tcBorders>
            <w:shd w:val="clear" w:color="auto" w:fill="auto"/>
          </w:tcPr>
          <w:p w:rsidR="003B3B28" w:rsidRPr="00E92F05" w:rsidRDefault="003B3B28" w:rsidP="00E92F05">
            <w:pPr>
              <w:jc w:val="center"/>
              <w:rPr>
                <w:rFonts w:ascii="Arial" w:hAnsi="Arial" w:cs="Arial"/>
                <w:b/>
                <w:sz w:val="16"/>
                <w:szCs w:val="16"/>
              </w:rPr>
            </w:pPr>
            <w:r w:rsidRPr="00E92F05">
              <w:rPr>
                <w:rFonts w:ascii="Arial" w:hAnsi="Arial" w:cs="Arial"/>
                <w:b/>
                <w:sz w:val="16"/>
                <w:szCs w:val="16"/>
              </w:rPr>
              <w:t>Description</w:t>
            </w:r>
          </w:p>
        </w:tc>
        <w:tc>
          <w:tcPr>
            <w:tcW w:w="2200" w:type="dxa"/>
            <w:tcBorders>
              <w:left w:val="single" w:sz="4" w:space="0" w:color="auto"/>
              <w:bottom w:val="single" w:sz="4" w:space="0" w:color="auto"/>
            </w:tcBorders>
            <w:shd w:val="clear" w:color="auto" w:fill="auto"/>
          </w:tcPr>
          <w:p w:rsidR="003B3B28" w:rsidRPr="00E92F05" w:rsidRDefault="003B3B28" w:rsidP="00E92F05">
            <w:pPr>
              <w:jc w:val="center"/>
              <w:rPr>
                <w:rFonts w:ascii="Arial" w:hAnsi="Arial" w:cs="Arial"/>
                <w:b/>
                <w:sz w:val="16"/>
                <w:szCs w:val="16"/>
              </w:rPr>
            </w:pPr>
            <w:r w:rsidRPr="00E92F05">
              <w:rPr>
                <w:rFonts w:ascii="Arial" w:hAnsi="Arial" w:cs="Arial"/>
                <w:b/>
                <w:sz w:val="16"/>
                <w:szCs w:val="16"/>
              </w:rPr>
              <w:t>References</w:t>
            </w:r>
          </w:p>
        </w:tc>
      </w:tr>
      <w:tr w:rsidR="003B3B28" w:rsidRPr="00933699" w:rsidTr="00F017E9">
        <w:trPr>
          <w:trHeight w:val="1178"/>
        </w:trPr>
        <w:tc>
          <w:tcPr>
            <w:tcW w:w="1246" w:type="dxa"/>
            <w:tcBorders>
              <w:top w:val="single" w:sz="4" w:space="0" w:color="auto"/>
              <w:bottom w:val="single" w:sz="4" w:space="0" w:color="auto"/>
              <w:right w:val="single" w:sz="4" w:space="0" w:color="auto"/>
            </w:tcBorders>
            <w:shd w:val="clear" w:color="auto" w:fill="auto"/>
          </w:tcPr>
          <w:p w:rsidR="003B3B28" w:rsidRPr="00E92F05" w:rsidRDefault="003B3B28" w:rsidP="00E92F05">
            <w:pPr>
              <w:rPr>
                <w:i/>
                <w:iCs/>
                <w:sz w:val="18"/>
                <w:szCs w:val="18"/>
              </w:rPr>
            </w:pPr>
            <w:r w:rsidRPr="00E92F05">
              <w:rPr>
                <w:i/>
                <w:iCs/>
                <w:sz w:val="18"/>
                <w:szCs w:val="18"/>
              </w:rPr>
              <w:t>Learner-centered and learner-determined</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3B3B28" w:rsidRPr="00F017E9" w:rsidRDefault="003B3B28" w:rsidP="00E92F05">
            <w:pPr>
              <w:rPr>
                <w:sz w:val="19"/>
                <w:szCs w:val="19"/>
              </w:rPr>
            </w:pPr>
            <w:r w:rsidRPr="00F017E9">
              <w:rPr>
                <w:sz w:val="19"/>
                <w:szCs w:val="19"/>
              </w:rPr>
              <w:t xml:space="preserve">The role of human agency in learning is a fundamental principle. The learner is at the center of all </w:t>
            </w:r>
            <w:r w:rsidRPr="00F017E9">
              <w:rPr>
                <w:noProof/>
                <w:sz w:val="19"/>
                <w:szCs w:val="19"/>
              </w:rPr>
              <w:t>heutagogic</w:t>
            </w:r>
            <w:r w:rsidRPr="00F017E9">
              <w:rPr>
                <w:sz w:val="19"/>
                <w:szCs w:val="19"/>
              </w:rPr>
              <w:t xml:space="preserve"> practice. The learner is self-motivated and autonomous and is primarily responsible for deciding what will be learned and how it will be learned and assessed.</w:t>
            </w:r>
          </w:p>
        </w:tc>
        <w:tc>
          <w:tcPr>
            <w:tcW w:w="2200" w:type="dxa"/>
            <w:tcBorders>
              <w:top w:val="single" w:sz="4" w:space="0" w:color="auto"/>
              <w:left w:val="single" w:sz="4" w:space="0" w:color="auto"/>
              <w:bottom w:val="single" w:sz="4" w:space="0" w:color="auto"/>
            </w:tcBorders>
            <w:shd w:val="clear" w:color="auto" w:fill="auto"/>
          </w:tcPr>
          <w:p w:rsidR="003B3B28" w:rsidRPr="00E92F05" w:rsidRDefault="003B3B28" w:rsidP="00E92F05">
            <w:pPr>
              <w:rPr>
                <w:sz w:val="16"/>
                <w:szCs w:val="16"/>
              </w:rPr>
            </w:pPr>
            <w:proofErr w:type="spellStart"/>
            <w:r w:rsidRPr="00E92F05">
              <w:rPr>
                <w:sz w:val="16"/>
                <w:szCs w:val="16"/>
              </w:rPr>
              <w:t>Hase</w:t>
            </w:r>
            <w:proofErr w:type="spellEnd"/>
            <w:r w:rsidRPr="00E92F05">
              <w:rPr>
                <w:sz w:val="16"/>
                <w:szCs w:val="16"/>
              </w:rPr>
              <w:t xml:space="preserve"> &amp; Kenyon (2000, 2007, 2013b), </w:t>
            </w:r>
            <w:proofErr w:type="spellStart"/>
            <w:r w:rsidRPr="00E92F05">
              <w:rPr>
                <w:sz w:val="16"/>
                <w:szCs w:val="16"/>
              </w:rPr>
              <w:t>Hase</w:t>
            </w:r>
            <w:proofErr w:type="spellEnd"/>
            <w:r w:rsidRPr="00E92F05">
              <w:rPr>
                <w:sz w:val="16"/>
                <w:szCs w:val="16"/>
              </w:rPr>
              <w:t xml:space="preserve"> (2009), Deci and </w:t>
            </w:r>
            <w:proofErr w:type="spellStart"/>
            <w:r w:rsidRPr="00E92F05">
              <w:rPr>
                <w:sz w:val="16"/>
                <w:szCs w:val="16"/>
              </w:rPr>
              <w:t>Flaste</w:t>
            </w:r>
            <w:proofErr w:type="spellEnd"/>
            <w:r w:rsidRPr="00E92F05">
              <w:rPr>
                <w:sz w:val="16"/>
                <w:szCs w:val="16"/>
              </w:rPr>
              <w:t xml:space="preserve"> (1995), Deci &amp; Ryan (2002), Long (1990), Pink (2009)</w:t>
            </w:r>
          </w:p>
        </w:tc>
      </w:tr>
      <w:tr w:rsidR="003B3B28" w:rsidRPr="00933699" w:rsidTr="00137648">
        <w:trPr>
          <w:trHeight w:val="971"/>
        </w:trPr>
        <w:tc>
          <w:tcPr>
            <w:tcW w:w="1246" w:type="dxa"/>
            <w:tcBorders>
              <w:top w:val="single" w:sz="4" w:space="0" w:color="auto"/>
              <w:bottom w:val="single" w:sz="4" w:space="0" w:color="auto"/>
              <w:right w:val="single" w:sz="4" w:space="0" w:color="auto"/>
            </w:tcBorders>
            <w:shd w:val="clear" w:color="auto" w:fill="auto"/>
          </w:tcPr>
          <w:p w:rsidR="003B3B28" w:rsidRPr="00E92F05" w:rsidRDefault="003B3B28" w:rsidP="00E92F05">
            <w:pPr>
              <w:rPr>
                <w:i/>
                <w:iCs/>
                <w:sz w:val="18"/>
                <w:szCs w:val="18"/>
              </w:rPr>
            </w:pPr>
            <w:r w:rsidRPr="00E92F05">
              <w:rPr>
                <w:i/>
                <w:iCs/>
                <w:sz w:val="18"/>
                <w:szCs w:val="18"/>
              </w:rPr>
              <w:t>Capability</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3B3B28" w:rsidRPr="00F017E9" w:rsidRDefault="003B3B28" w:rsidP="00E92F05">
            <w:pPr>
              <w:rPr>
                <w:sz w:val="19"/>
                <w:szCs w:val="19"/>
              </w:rPr>
            </w:pPr>
            <w:r w:rsidRPr="00F017E9">
              <w:rPr>
                <w:noProof/>
                <w:sz w:val="19"/>
                <w:szCs w:val="19"/>
              </w:rPr>
              <w:t>The capability</w:t>
            </w:r>
            <w:r w:rsidRPr="00F017E9">
              <w:rPr>
                <w:sz w:val="19"/>
                <w:szCs w:val="19"/>
              </w:rPr>
              <w:t xml:space="preserve"> is characterized by the following: being able to use one’s competencies in unfamiliar as well as familiar circumstances, learner self-efﬁcacy, communication, creativity, collaboration (teamwork), and positive values.</w:t>
            </w:r>
          </w:p>
        </w:tc>
        <w:tc>
          <w:tcPr>
            <w:tcW w:w="2200" w:type="dxa"/>
            <w:tcBorders>
              <w:top w:val="single" w:sz="4" w:space="0" w:color="auto"/>
              <w:left w:val="single" w:sz="4" w:space="0" w:color="auto"/>
              <w:bottom w:val="single" w:sz="4" w:space="0" w:color="auto"/>
            </w:tcBorders>
            <w:shd w:val="clear" w:color="auto" w:fill="auto"/>
          </w:tcPr>
          <w:p w:rsidR="003B3B28" w:rsidRPr="00E92F05" w:rsidRDefault="003B3B28" w:rsidP="00E92F05">
            <w:pPr>
              <w:rPr>
                <w:sz w:val="16"/>
                <w:szCs w:val="16"/>
              </w:rPr>
            </w:pPr>
            <w:r w:rsidRPr="00E92F05">
              <w:rPr>
                <w:sz w:val="16"/>
                <w:szCs w:val="16"/>
              </w:rPr>
              <w:t xml:space="preserve">Cairns (1996, 2000), Stephenson &amp; Weil (1992), Gardner et al. (2008), </w:t>
            </w:r>
            <w:proofErr w:type="spellStart"/>
            <w:r w:rsidRPr="00E92F05">
              <w:rPr>
                <w:sz w:val="16"/>
                <w:szCs w:val="16"/>
              </w:rPr>
              <w:t>Hase</w:t>
            </w:r>
            <w:proofErr w:type="spellEnd"/>
            <w:r w:rsidRPr="00E92F05">
              <w:rPr>
                <w:sz w:val="16"/>
                <w:szCs w:val="16"/>
              </w:rPr>
              <w:t xml:space="preserve"> &amp; Kenyon (2000, 2003, 2007)</w:t>
            </w:r>
          </w:p>
        </w:tc>
      </w:tr>
      <w:tr w:rsidR="003B3B28" w:rsidRPr="00933699" w:rsidTr="00137648">
        <w:trPr>
          <w:trHeight w:val="854"/>
        </w:trPr>
        <w:tc>
          <w:tcPr>
            <w:tcW w:w="1246" w:type="dxa"/>
            <w:tcBorders>
              <w:top w:val="single" w:sz="4" w:space="0" w:color="auto"/>
              <w:bottom w:val="single" w:sz="4" w:space="0" w:color="auto"/>
              <w:right w:val="single" w:sz="4" w:space="0" w:color="auto"/>
            </w:tcBorders>
            <w:shd w:val="clear" w:color="auto" w:fill="auto"/>
          </w:tcPr>
          <w:p w:rsidR="003B3B28" w:rsidRPr="00E92F05" w:rsidRDefault="003B3B28" w:rsidP="00137648">
            <w:pPr>
              <w:rPr>
                <w:i/>
                <w:iCs/>
                <w:sz w:val="18"/>
                <w:szCs w:val="18"/>
              </w:rPr>
            </w:pPr>
            <w:r w:rsidRPr="00E92F05">
              <w:rPr>
                <w:i/>
                <w:iCs/>
                <w:sz w:val="18"/>
                <w:szCs w:val="18"/>
              </w:rPr>
              <w:t>Self-reﬂection and metacognition</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3B3B28" w:rsidRPr="00F017E9" w:rsidRDefault="003B3B28" w:rsidP="00E92F05">
            <w:pPr>
              <w:rPr>
                <w:sz w:val="19"/>
                <w:szCs w:val="19"/>
              </w:rPr>
            </w:pPr>
            <w:r w:rsidRPr="00F017E9">
              <w:rPr>
                <w:sz w:val="19"/>
                <w:szCs w:val="19"/>
              </w:rPr>
              <w:t xml:space="preserve">Within </w:t>
            </w:r>
            <w:r w:rsidRPr="00F017E9">
              <w:rPr>
                <w:noProof/>
                <w:sz w:val="19"/>
                <w:szCs w:val="19"/>
              </w:rPr>
              <w:t>heutagogy</w:t>
            </w:r>
            <w:r w:rsidRPr="00F017E9">
              <w:rPr>
                <w:sz w:val="19"/>
                <w:szCs w:val="19"/>
              </w:rPr>
              <w:t>, it is essential that reﬂection occurs in a holistic way. This translates to the learner reﬂecting not only what she or he has learned, but also the way in which it has been learned—and understanding how it is learned (metacognition).</w:t>
            </w:r>
          </w:p>
        </w:tc>
        <w:tc>
          <w:tcPr>
            <w:tcW w:w="2200" w:type="dxa"/>
            <w:tcBorders>
              <w:top w:val="single" w:sz="4" w:space="0" w:color="auto"/>
              <w:left w:val="single" w:sz="4" w:space="0" w:color="auto"/>
              <w:bottom w:val="single" w:sz="4" w:space="0" w:color="auto"/>
            </w:tcBorders>
            <w:shd w:val="clear" w:color="auto" w:fill="auto"/>
          </w:tcPr>
          <w:p w:rsidR="003B3B28" w:rsidRPr="00E92F05" w:rsidRDefault="003B3B28" w:rsidP="00E92F05">
            <w:pPr>
              <w:rPr>
                <w:sz w:val="16"/>
                <w:szCs w:val="16"/>
              </w:rPr>
            </w:pPr>
            <w:proofErr w:type="spellStart"/>
            <w:r w:rsidRPr="00E92F05">
              <w:rPr>
                <w:sz w:val="16"/>
                <w:szCs w:val="16"/>
              </w:rPr>
              <w:t>Schön</w:t>
            </w:r>
            <w:proofErr w:type="spellEnd"/>
            <w:r w:rsidRPr="00E92F05">
              <w:rPr>
                <w:sz w:val="16"/>
                <w:szCs w:val="16"/>
              </w:rPr>
              <w:t xml:space="preserve"> (1983, 1987), </w:t>
            </w:r>
            <w:proofErr w:type="spellStart"/>
            <w:r w:rsidRPr="00E92F05">
              <w:rPr>
                <w:sz w:val="16"/>
                <w:szCs w:val="16"/>
              </w:rPr>
              <w:t>Mezirow</w:t>
            </w:r>
            <w:proofErr w:type="spellEnd"/>
            <w:r w:rsidRPr="00E92F05">
              <w:rPr>
                <w:sz w:val="16"/>
                <w:szCs w:val="16"/>
              </w:rPr>
              <w:t xml:space="preserve"> &amp; Associates (1990), </w:t>
            </w:r>
            <w:proofErr w:type="spellStart"/>
            <w:r w:rsidRPr="00E92F05">
              <w:rPr>
                <w:sz w:val="16"/>
                <w:szCs w:val="16"/>
              </w:rPr>
              <w:t>Blaschke</w:t>
            </w:r>
            <w:proofErr w:type="spellEnd"/>
            <w:r w:rsidRPr="00E92F05">
              <w:rPr>
                <w:sz w:val="16"/>
                <w:szCs w:val="16"/>
              </w:rPr>
              <w:t xml:space="preserve"> &amp; Brindley (2011)</w:t>
            </w:r>
          </w:p>
        </w:tc>
      </w:tr>
      <w:tr w:rsidR="003B3B28" w:rsidRPr="00933699" w:rsidTr="00137648">
        <w:trPr>
          <w:trHeight w:val="539"/>
        </w:trPr>
        <w:tc>
          <w:tcPr>
            <w:tcW w:w="1246" w:type="dxa"/>
            <w:tcBorders>
              <w:top w:val="single" w:sz="4" w:space="0" w:color="auto"/>
              <w:bottom w:val="single" w:sz="4" w:space="0" w:color="auto"/>
              <w:right w:val="single" w:sz="4" w:space="0" w:color="auto"/>
            </w:tcBorders>
            <w:shd w:val="clear" w:color="auto" w:fill="auto"/>
          </w:tcPr>
          <w:p w:rsidR="003B3B28" w:rsidRPr="00E92F05" w:rsidRDefault="003B3B28" w:rsidP="00E92F05">
            <w:pPr>
              <w:rPr>
                <w:i/>
                <w:iCs/>
                <w:sz w:val="18"/>
                <w:szCs w:val="18"/>
              </w:rPr>
            </w:pPr>
            <w:r w:rsidRPr="00E92F05">
              <w:rPr>
                <w:i/>
                <w:iCs/>
                <w:sz w:val="18"/>
                <w:szCs w:val="18"/>
              </w:rPr>
              <w:t>Double-loop learning</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3B3B28" w:rsidRPr="00F017E9" w:rsidRDefault="003B3B28" w:rsidP="00E92F05">
            <w:pPr>
              <w:rPr>
                <w:sz w:val="19"/>
                <w:szCs w:val="19"/>
              </w:rPr>
            </w:pPr>
            <w:r w:rsidRPr="00F017E9">
              <w:rPr>
                <w:sz w:val="19"/>
                <w:szCs w:val="19"/>
              </w:rPr>
              <w:t>Double-loop learning requires that learners are both psychologically and behaviorally engaged. They reﬂect on not only what they have learned, but also the way in which this new knowledge and the path to learning have inﬂuenced their values and belief system.</w:t>
            </w:r>
          </w:p>
        </w:tc>
        <w:tc>
          <w:tcPr>
            <w:tcW w:w="2200" w:type="dxa"/>
            <w:tcBorders>
              <w:top w:val="single" w:sz="4" w:space="0" w:color="auto"/>
              <w:left w:val="single" w:sz="4" w:space="0" w:color="auto"/>
              <w:bottom w:val="single" w:sz="4" w:space="0" w:color="auto"/>
            </w:tcBorders>
            <w:shd w:val="clear" w:color="auto" w:fill="auto"/>
          </w:tcPr>
          <w:p w:rsidR="003B3B28" w:rsidRPr="00E92F05" w:rsidRDefault="003B3B28" w:rsidP="00E92F05">
            <w:pPr>
              <w:rPr>
                <w:sz w:val="16"/>
                <w:szCs w:val="16"/>
              </w:rPr>
            </w:pPr>
            <w:proofErr w:type="spellStart"/>
            <w:r w:rsidRPr="00E92F05">
              <w:rPr>
                <w:sz w:val="16"/>
                <w:szCs w:val="16"/>
              </w:rPr>
              <w:t>Argyris</w:t>
            </w:r>
            <w:proofErr w:type="spellEnd"/>
            <w:r w:rsidRPr="00E92F05">
              <w:rPr>
                <w:sz w:val="16"/>
                <w:szCs w:val="16"/>
              </w:rPr>
              <w:t xml:space="preserve"> &amp; </w:t>
            </w:r>
            <w:proofErr w:type="spellStart"/>
            <w:r w:rsidRPr="00E92F05">
              <w:rPr>
                <w:sz w:val="16"/>
                <w:szCs w:val="16"/>
              </w:rPr>
              <w:t>Schön</w:t>
            </w:r>
            <w:proofErr w:type="spellEnd"/>
            <w:r w:rsidRPr="00E92F05">
              <w:rPr>
                <w:sz w:val="16"/>
                <w:szCs w:val="16"/>
              </w:rPr>
              <w:t xml:space="preserve"> (1978), </w:t>
            </w:r>
            <w:proofErr w:type="spellStart"/>
            <w:r w:rsidRPr="00E92F05">
              <w:rPr>
                <w:sz w:val="16"/>
                <w:szCs w:val="16"/>
              </w:rPr>
              <w:t>Eberle</w:t>
            </w:r>
            <w:proofErr w:type="spellEnd"/>
            <w:r w:rsidRPr="00E92F05">
              <w:rPr>
                <w:sz w:val="16"/>
                <w:szCs w:val="16"/>
              </w:rPr>
              <w:t xml:space="preserve"> &amp; Childress (2009), </w:t>
            </w:r>
            <w:proofErr w:type="spellStart"/>
            <w:r w:rsidRPr="00E92F05">
              <w:rPr>
                <w:sz w:val="16"/>
                <w:szCs w:val="16"/>
              </w:rPr>
              <w:t>Eberle</w:t>
            </w:r>
            <w:proofErr w:type="spellEnd"/>
            <w:r w:rsidRPr="00E92F05">
              <w:rPr>
                <w:sz w:val="16"/>
                <w:szCs w:val="16"/>
              </w:rPr>
              <w:t xml:space="preserve"> (2013)</w:t>
            </w:r>
          </w:p>
        </w:tc>
      </w:tr>
      <w:tr w:rsidR="003B3B28" w:rsidRPr="00933699" w:rsidTr="00F017E9">
        <w:trPr>
          <w:trHeight w:val="530"/>
        </w:trPr>
        <w:tc>
          <w:tcPr>
            <w:tcW w:w="1246" w:type="dxa"/>
            <w:tcBorders>
              <w:top w:val="single" w:sz="4" w:space="0" w:color="auto"/>
              <w:bottom w:val="single" w:sz="4" w:space="0" w:color="auto"/>
              <w:right w:val="single" w:sz="4" w:space="0" w:color="auto"/>
            </w:tcBorders>
            <w:shd w:val="clear" w:color="auto" w:fill="auto"/>
          </w:tcPr>
          <w:p w:rsidR="003B3B28" w:rsidRPr="00E92F05" w:rsidRDefault="003B3B28" w:rsidP="00E92F05">
            <w:pPr>
              <w:rPr>
                <w:i/>
                <w:iCs/>
                <w:sz w:val="18"/>
                <w:szCs w:val="18"/>
              </w:rPr>
            </w:pPr>
            <w:r w:rsidRPr="00E92F05">
              <w:rPr>
                <w:i/>
                <w:iCs/>
                <w:sz w:val="18"/>
                <w:szCs w:val="18"/>
              </w:rPr>
              <w:t>Non-linear learning and</w:t>
            </w:r>
            <w:r w:rsidR="00E92F05">
              <w:rPr>
                <w:i/>
                <w:iCs/>
                <w:sz w:val="18"/>
                <w:szCs w:val="18"/>
              </w:rPr>
              <w:t xml:space="preserve"> </w:t>
            </w:r>
            <w:r w:rsidRPr="00E92F05">
              <w:rPr>
                <w:i/>
                <w:iCs/>
                <w:sz w:val="18"/>
                <w:szCs w:val="18"/>
              </w:rPr>
              <w:t>teaching</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3B3B28" w:rsidRPr="00F017E9" w:rsidRDefault="003B3B28" w:rsidP="00E92F05">
            <w:pPr>
              <w:rPr>
                <w:sz w:val="19"/>
                <w:szCs w:val="19"/>
              </w:rPr>
            </w:pPr>
            <w:r w:rsidRPr="00F017E9">
              <w:rPr>
                <w:sz w:val="19"/>
                <w:szCs w:val="19"/>
              </w:rPr>
              <w:t xml:space="preserve">As learning is self-determined, the path to learning is deﬁned by the learner and is not established by the teacher. </w:t>
            </w:r>
            <w:r w:rsidRPr="00F017E9">
              <w:rPr>
                <w:noProof/>
                <w:sz w:val="19"/>
                <w:szCs w:val="19"/>
              </w:rPr>
              <w:t>As a result</w:t>
            </w:r>
            <w:r w:rsidRPr="00F017E9">
              <w:rPr>
                <w:sz w:val="19"/>
                <w:szCs w:val="19"/>
              </w:rPr>
              <w:t xml:space="preserve"> of learners’ choosing their own path, learning happens in a nonlinear format.</w:t>
            </w:r>
          </w:p>
        </w:tc>
        <w:tc>
          <w:tcPr>
            <w:tcW w:w="2200" w:type="dxa"/>
            <w:tcBorders>
              <w:top w:val="single" w:sz="4" w:space="0" w:color="auto"/>
              <w:left w:val="single" w:sz="4" w:space="0" w:color="auto"/>
              <w:bottom w:val="single" w:sz="4" w:space="0" w:color="auto"/>
            </w:tcBorders>
            <w:shd w:val="clear" w:color="auto" w:fill="auto"/>
          </w:tcPr>
          <w:p w:rsidR="003B3B28" w:rsidRPr="00137648" w:rsidRDefault="003B3B28" w:rsidP="00E92F05">
            <w:pPr>
              <w:rPr>
                <w:sz w:val="16"/>
                <w:szCs w:val="16"/>
              </w:rPr>
            </w:pPr>
            <w:r w:rsidRPr="00137648">
              <w:rPr>
                <w:sz w:val="16"/>
                <w:szCs w:val="16"/>
              </w:rPr>
              <w:t>Peters (2002)</w:t>
            </w:r>
          </w:p>
        </w:tc>
      </w:tr>
    </w:tbl>
    <w:p w:rsidR="003B3B28" w:rsidRPr="00D627BC" w:rsidRDefault="003B3B28" w:rsidP="006F48C9">
      <w:pPr>
        <w:pStyle w:val="Heading4"/>
      </w:pPr>
      <w:r w:rsidRPr="00D627BC">
        <w:lastRenderedPageBreak/>
        <w:t xml:space="preserve">Conceptualizing Personal Learning Environments (PLEs) </w:t>
      </w:r>
      <w:r w:rsidR="006F48C9">
        <w:t>and p</w:t>
      </w:r>
      <w:r w:rsidRPr="00D627BC">
        <w:t>ractices</w:t>
      </w:r>
    </w:p>
    <w:p w:rsidR="003B3B28" w:rsidRPr="00D627BC" w:rsidRDefault="003B3B28" w:rsidP="00137648">
      <w:r w:rsidRPr="006B1A8F">
        <w:t>Personalized learning provides a unique, highly focused learning path for each student. Individual attention from instructors isn’t feasible in traditional educational models with large numbers of students, and personalized learning is intended to use IT systems and tools to tailor learning experiences based on student strengths, weaknesses, and pace of learning.</w:t>
      </w:r>
      <w:r w:rsidRPr="00D627BC">
        <w:t xml:space="preserve"> Technologies including analytics, adaptive learning, digital courseware, and others underlie personalized learning, which builds a “profile” of each student and makes continual adjustments to learning paths based on student performance”</w:t>
      </w:r>
      <w:r w:rsidRPr="00D627BC">
        <w:rPr>
          <w:noProof/>
        </w:rPr>
        <w:t xml:space="preserve"> (Feldstein, Hill, &amp; Cavanagh, 2015)</w:t>
      </w:r>
      <w:r w:rsidRPr="00D627BC">
        <w:t xml:space="preserve">. Personal Learning Spaces like Facebook, LinkedIn, Academia.edu, following in Twitter and links between personal blogs typically deliver means to assert </w:t>
      </w:r>
      <w:r w:rsidRPr="00D627BC">
        <w:rPr>
          <w:noProof/>
        </w:rPr>
        <w:t>identities</w:t>
      </w:r>
      <w:r w:rsidRPr="00D627BC">
        <w:t xml:space="preserve"> such as proﬁles, as well as authentication that provides trust in such identities and relationships. The development of an individual identity as a person, a student of a particular subject, a class member, a group participant, or a learning community member depends on productive relationships with others when learners contribute to activities such as large and small-group discussion, debates, academic and sporting teams, group projects, musical ensembles, school community decision-making, and teamwork around small or large school-based or broader community projects.</w:t>
      </w:r>
      <w:r>
        <w:t xml:space="preserve"> This technology-driven personal learning style develops from </w:t>
      </w:r>
      <w:proofErr w:type="spellStart"/>
      <w:r>
        <w:t>heutagogic</w:t>
      </w:r>
      <w:proofErr w:type="spellEnd"/>
      <w:r>
        <w:t xml:space="preserve"> perspective. </w:t>
      </w:r>
    </w:p>
    <w:p w:rsidR="003B3B28" w:rsidRPr="00D627BC" w:rsidRDefault="003B3B28" w:rsidP="00137648">
      <w:r w:rsidRPr="00D627BC">
        <w:t xml:space="preserve">Personal Learning Environments (PLEs) are spaces for the modern learner to create, explore and communicate </w:t>
      </w:r>
      <w:r w:rsidRPr="00D627BC">
        <w:rPr>
          <w:noProof/>
          <w:color w:val="111111"/>
        </w:rPr>
        <w:t>(Dalsgaard, 2006, p. 2)</w:t>
      </w:r>
      <w:r w:rsidRPr="00D627BC">
        <w:rPr>
          <w:color w:val="111111"/>
        </w:rPr>
        <w:t>.</w:t>
      </w:r>
      <w:r w:rsidRPr="00D627BC">
        <w:t xml:space="preserve"> While they include and respond to new technology tools, PLEs are </w:t>
      </w:r>
      <w:r w:rsidRPr="00D627BC">
        <w:rPr>
          <w:noProof/>
        </w:rPr>
        <w:t>characterized</w:t>
      </w:r>
      <w:r w:rsidRPr="00D627BC">
        <w:t xml:space="preserve"> as an approach to learning rather than a set of applications </w:t>
      </w:r>
      <w:r w:rsidRPr="00D627BC">
        <w:rPr>
          <w:noProof/>
        </w:rPr>
        <w:t>(Initiative, 2009, p. 1)</w:t>
      </w:r>
      <w:r w:rsidRPr="00D627BC">
        <w:t xml:space="preserve">. </w:t>
      </w:r>
      <w:proofErr w:type="spellStart"/>
      <w:r w:rsidRPr="00D627BC">
        <w:t>Attwell’s</w:t>
      </w:r>
      <w:proofErr w:type="spellEnd"/>
      <w:r w:rsidRPr="00D627BC">
        <w:t xml:space="preserve"> (2010) definition summarizes the essential characteristics of PLEs:</w:t>
      </w:r>
    </w:p>
    <w:p w:rsidR="003B3B28" w:rsidRPr="00D627BC" w:rsidRDefault="003B3B28" w:rsidP="006B1A8F">
      <w:pPr>
        <w:ind w:left="360" w:right="360"/>
      </w:pPr>
      <w:r w:rsidRPr="00D627BC">
        <w:t xml:space="preserve">“PLEs are made-up of a collection of loosely coupled tools, including Web 2.0 technologies, used for working, learning, reflection and collaboration with others. PLEs can be seen as the spaces in which people interact and communicate and whose ultimate result is learning and the development of collective know-how. A PLE can use social software for informal learning which is learner driven, problem-based and motivated by interest </w:t>
      </w:r>
      <w:r w:rsidR="006B1A8F">
        <w:rPr>
          <w:rStyle w:val="apple-converted-space"/>
          <w:rFonts w:ascii="Times New Roman" w:hAnsi="Times New Roman"/>
          <w:color w:val="000000"/>
          <w:sz w:val="24"/>
          <w:szCs w:val="24"/>
          <w:shd w:val="clear" w:color="auto" w:fill="FFFFFF"/>
        </w:rPr>
        <w:t>-</w:t>
      </w:r>
      <w:r w:rsidRPr="00D627BC">
        <w:rPr>
          <w:color w:val="000000"/>
          <w:shd w:val="clear" w:color="auto" w:fill="FFFFFF"/>
        </w:rPr>
        <w:t xml:space="preserve"> not as a process triggered by a single learning provider, but as a continuing activity”</w:t>
      </w:r>
      <w:r w:rsidRPr="00D627BC">
        <w:rPr>
          <w:noProof/>
        </w:rPr>
        <w:t xml:space="preserve"> ( Attwell, 2010)</w:t>
      </w:r>
      <w:r w:rsidRPr="00D627BC">
        <w:t>.</w:t>
      </w:r>
    </w:p>
    <w:p w:rsidR="003B3B28" w:rsidRPr="00D627BC" w:rsidRDefault="003B3B28" w:rsidP="00137648">
      <w:pPr>
        <w:rPr>
          <w:noProof/>
        </w:rPr>
      </w:pPr>
      <w:r w:rsidRPr="00D627BC">
        <w:rPr>
          <w:color w:val="000000"/>
          <w:shd w:val="clear" w:color="auto" w:fill="FFFFFF"/>
        </w:rPr>
        <w:t xml:space="preserve">Within this perspective, a Personal Learning Environment could be seen as the representation of knowledge, skills, prior learning and a set of tools for interaction with peers to accomplish further tasks. A </w:t>
      </w:r>
      <w:proofErr w:type="gramStart"/>
      <w:r w:rsidRPr="00D627BC">
        <w:rPr>
          <w:color w:val="000000"/>
          <w:shd w:val="clear" w:color="auto" w:fill="FFFFFF"/>
        </w:rPr>
        <w:t>PLE  is</w:t>
      </w:r>
      <w:proofErr w:type="gramEnd"/>
      <w:r w:rsidRPr="00D627BC">
        <w:rPr>
          <w:color w:val="000000"/>
          <w:shd w:val="clear" w:color="auto" w:fill="FFFFFF"/>
        </w:rPr>
        <w:t xml:space="preserve"> developed from tools or </w:t>
      </w:r>
      <w:r w:rsidRPr="00D627BC">
        <w:rPr>
          <w:noProof/>
          <w:color w:val="000000"/>
          <w:shd w:val="clear" w:color="auto" w:fill="FFFFFF"/>
        </w:rPr>
        <w:t>artifacts</w:t>
      </w:r>
      <w:r w:rsidRPr="00D627BC">
        <w:rPr>
          <w:color w:val="000000"/>
          <w:shd w:val="clear" w:color="auto" w:fill="FFFFFF"/>
        </w:rPr>
        <w:t xml:space="preserve"> which support learning and knowledge in different ways for different purposes; represent the underpinning knowledge structures of different </w:t>
      </w:r>
      <w:r w:rsidRPr="00D627BC">
        <w:rPr>
          <w:noProof/>
          <w:color w:val="000000"/>
          <w:shd w:val="clear" w:color="auto" w:fill="FFFFFF"/>
        </w:rPr>
        <w:t>artifacts</w:t>
      </w:r>
      <w:r w:rsidRPr="00D627BC">
        <w:rPr>
          <w:color w:val="000000"/>
          <w:shd w:val="clear" w:color="auto" w:fill="FFFFFF"/>
        </w:rPr>
        <w:t xml:space="preserve"> and share by supporting individuals in their learning and knowledge</w:t>
      </w:r>
      <w:r>
        <w:rPr>
          <w:color w:val="000000"/>
          <w:shd w:val="clear" w:color="auto" w:fill="FFFFFF"/>
        </w:rPr>
        <w:t xml:space="preserve"> through </w:t>
      </w:r>
      <w:r w:rsidRPr="00D627BC">
        <w:rPr>
          <w:color w:val="000000"/>
          <w:shd w:val="clear" w:color="auto" w:fill="FFFFFF"/>
        </w:rPr>
        <w:t>networking by creating a collaborative learning environment</w:t>
      </w:r>
      <w:r w:rsidRPr="006B1A8F">
        <w:t xml:space="preserve">. </w:t>
      </w:r>
      <w:r w:rsidR="006B1A8F" w:rsidRPr="006B1A8F">
        <w:t xml:space="preserve"> </w:t>
      </w:r>
      <w:r w:rsidRPr="006B1A8F">
        <w:t xml:space="preserve">According to </w:t>
      </w:r>
      <w:proofErr w:type="spellStart"/>
      <w:r w:rsidRPr="006B1A8F">
        <w:t>Conole</w:t>
      </w:r>
      <w:proofErr w:type="spellEnd"/>
      <w:r w:rsidRPr="006B1A8F">
        <w:t xml:space="preserve"> (2008),</w:t>
      </w:r>
      <w:r w:rsidRPr="00D627BC">
        <w:rPr>
          <w:color w:val="000000"/>
          <w:shd w:val="clear" w:color="auto" w:fill="FFFFFF"/>
        </w:rPr>
        <w:t xml:space="preserve"> “students are mixing and matching different tools to meet their personal needs and preferences, not just relying on institutionally provided tools and indeed in some instances shunning them in </w:t>
      </w:r>
      <w:r w:rsidRPr="00D627BC">
        <w:rPr>
          <w:noProof/>
          <w:color w:val="000000"/>
          <w:shd w:val="clear" w:color="auto" w:fill="FFFFFF"/>
        </w:rPr>
        <w:t>favor</w:t>
      </w:r>
      <w:r w:rsidRPr="00D627BC">
        <w:rPr>
          <w:color w:val="000000"/>
          <w:shd w:val="clear" w:color="auto" w:fill="FFFFFF"/>
        </w:rPr>
        <w:t xml:space="preserve"> of their own personal tools”</w:t>
      </w:r>
      <w:r w:rsidRPr="00D627BC">
        <w:t xml:space="preserve"> </w:t>
      </w:r>
      <w:r w:rsidRPr="00D627BC">
        <w:rPr>
          <w:noProof/>
        </w:rPr>
        <w:t xml:space="preserve"> (as cited in Attwell, 2010). The above-stated information avowedly manifests that PLEs facilitate a platform of effective personal learning shores through networked connections with peers, friends, teachers, or parents. In fact, PLE is an extension of knowledge building space for the self-determined learners. </w:t>
      </w:r>
    </w:p>
    <w:p w:rsidR="003B3B28" w:rsidRPr="00D627BC" w:rsidRDefault="003B3B28" w:rsidP="006F48C9">
      <w:pPr>
        <w:pStyle w:val="Heading3"/>
      </w:pPr>
      <w:r w:rsidRPr="00D627BC">
        <w:t>A framework for Personal Learning Environments (PLEs)</w:t>
      </w:r>
    </w:p>
    <w:p w:rsidR="003B3B28" w:rsidRPr="00D627BC" w:rsidRDefault="003B3B28" w:rsidP="00E92F05">
      <w:r w:rsidRPr="00D627BC">
        <w:t xml:space="preserve">“Learning is personalized when learners are motivated to learn because they view the learning task or experience as engaging and meaningful. Learning is likely to be meaningful when there is a good fit between individual learner needs, interests, capacities, and the demands or level of the learning activities…. Learning is personalized when it promotes in learners a sense of their individual capabilities and interests….Learners are likely to view their learning as </w:t>
      </w:r>
      <w:r w:rsidRPr="00D627BC">
        <w:rPr>
          <w:noProof/>
        </w:rPr>
        <w:t>personalised</w:t>
      </w:r>
      <w:r w:rsidRPr="00D627BC">
        <w:t xml:space="preserve"> and meaningful through relational connections with peers, teachers and parents” </w:t>
      </w:r>
      <w:r w:rsidRPr="00D627BC">
        <w:rPr>
          <w:noProof/>
        </w:rPr>
        <w:t>(P</w:t>
      </w:r>
      <w:r w:rsidR="006B1A8F">
        <w:rPr>
          <w:noProof/>
        </w:rPr>
        <w:t>rain</w:t>
      </w:r>
      <w:r w:rsidRPr="00D627BC">
        <w:rPr>
          <w:noProof/>
        </w:rPr>
        <w:t xml:space="preserve">, et al., </w:t>
      </w:r>
      <w:r w:rsidRPr="00D627BC">
        <w:rPr>
          <w:noProof/>
        </w:rPr>
        <w:lastRenderedPageBreak/>
        <w:t>2015, p. 14)</w:t>
      </w:r>
      <w:r w:rsidRPr="00D627BC">
        <w:t>. From socio-cultural perspectives, meaningful learning for students depends on successful participation in culturally valued activities (</w:t>
      </w:r>
      <w:proofErr w:type="spellStart"/>
      <w:r w:rsidRPr="00D627BC">
        <w:t>Moje</w:t>
      </w:r>
      <w:proofErr w:type="spellEnd"/>
      <w:r w:rsidRPr="00D627BC">
        <w:t>, 2007). Perkins proposed a framework of twenty-ﬁrst century learning spaces which clearly placed the individual learner at the center of the teaching and learning process, as shown in Fig</w:t>
      </w:r>
      <w:r w:rsidR="006B1A8F">
        <w:t>ure</w:t>
      </w:r>
      <w:r w:rsidRPr="00D627BC">
        <w:t xml:space="preserve"> </w:t>
      </w:r>
      <w:r>
        <w:t>5</w:t>
      </w:r>
      <w:r w:rsidRPr="00D627BC">
        <w:t xml:space="preserve">. In conjunction with the desired new knowledge and ways of working, the learner drove the learning agenda where the digital technology, digital pedagogy, and twenty-ﬁrst century learning spaces are dependent elements meeting the individual needs </w:t>
      </w:r>
      <w:r w:rsidRPr="00D627BC">
        <w:rPr>
          <w:noProof/>
        </w:rPr>
        <w:t xml:space="preserve"> (Perkins, 2009)</w:t>
      </w:r>
      <w:r w:rsidRPr="00D627BC">
        <w:t>.</w:t>
      </w:r>
    </w:p>
    <w:p w:rsidR="003B3B28" w:rsidRPr="00D627BC" w:rsidRDefault="003B3B28" w:rsidP="003B3B28">
      <w:pPr>
        <w:keepNext/>
        <w:shd w:val="clear" w:color="auto" w:fill="FFFFFF"/>
        <w:spacing w:before="240" w:after="0"/>
        <w:jc w:val="center"/>
        <w:rPr>
          <w:rFonts w:ascii="Times New Roman" w:hAnsi="Times New Roman"/>
        </w:rPr>
      </w:pPr>
      <w:r w:rsidRPr="00D627BC">
        <w:rPr>
          <w:rFonts w:ascii="Times New Roman" w:hAnsi="Times New Roman"/>
          <w:noProof/>
        </w:rPr>
        <w:drawing>
          <wp:inline distT="0" distB="0" distL="0" distR="0" wp14:anchorId="75C01840" wp14:editId="656F4C74">
            <wp:extent cx="2560320" cy="19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2560320" cy="1950720"/>
                    </a:xfrm>
                    <a:prstGeom prst="rect">
                      <a:avLst/>
                    </a:prstGeom>
                    <a:noFill/>
                    <a:ln>
                      <a:noFill/>
                    </a:ln>
                  </pic:spPr>
                </pic:pic>
              </a:graphicData>
            </a:graphic>
          </wp:inline>
        </w:drawing>
      </w:r>
    </w:p>
    <w:p w:rsidR="003B3B28" w:rsidRPr="00D627BC" w:rsidRDefault="003B3B28" w:rsidP="00E92F05">
      <w:pPr>
        <w:pStyle w:val="Heading5"/>
        <w:rPr>
          <w:noProof/>
        </w:rPr>
      </w:pPr>
      <w:r>
        <w:t>Fig</w:t>
      </w:r>
      <w:r w:rsidR="006B1A8F">
        <w:t>ure</w:t>
      </w:r>
      <w:r w:rsidRPr="00D627BC">
        <w:t xml:space="preserve"> </w:t>
      </w:r>
      <w:r>
        <w:t>5</w:t>
      </w:r>
      <w:r w:rsidRPr="00D627BC">
        <w:t xml:space="preserve"> </w:t>
      </w:r>
      <w:r w:rsidRPr="00D627BC">
        <w:rPr>
          <w:noProof/>
        </w:rPr>
        <w:t>Framework for considering 21</w:t>
      </w:r>
      <w:r w:rsidRPr="00D627BC">
        <w:rPr>
          <w:noProof/>
          <w:vertAlign w:val="superscript"/>
        </w:rPr>
        <w:t>st</w:t>
      </w:r>
      <w:r w:rsidRPr="00D627BC">
        <w:rPr>
          <w:noProof/>
        </w:rPr>
        <w:t>-century learning spaces</w:t>
      </w:r>
    </w:p>
    <w:p w:rsidR="003B3B28" w:rsidRPr="00D627BC" w:rsidRDefault="003B3B28" w:rsidP="00E92F05">
      <w:r w:rsidRPr="00D627BC">
        <w:t xml:space="preserve">Interestingly, the technology-enhanced learning space intersection is a dynamic platform, where digital technologies have enabled online </w:t>
      </w:r>
      <w:r w:rsidRPr="00D627BC">
        <w:rPr>
          <w:noProof/>
        </w:rPr>
        <w:t>21</w:t>
      </w:r>
      <w:r w:rsidRPr="00D627BC">
        <w:rPr>
          <w:noProof/>
          <w:vertAlign w:val="superscript"/>
        </w:rPr>
        <w:t>st</w:t>
      </w:r>
      <w:r w:rsidRPr="00D627BC">
        <w:rPr>
          <w:noProof/>
        </w:rPr>
        <w:t xml:space="preserve"> century </w:t>
      </w:r>
      <w:r w:rsidRPr="00D627BC">
        <w:t>spaces for networked learning communities, blogs, wikis, discussion boards, RSS, chat, podcasts, virtual worlds and even Twitter, to name a few.</w:t>
      </w:r>
      <w:r w:rsidRPr="00D627BC">
        <w:rPr>
          <w:color w:val="373737"/>
          <w:sz w:val="23"/>
          <w:szCs w:val="23"/>
        </w:rPr>
        <w:t xml:space="preserve"> </w:t>
      </w:r>
      <w:r w:rsidRPr="00D627BC">
        <w:t xml:space="preserve">From a learning technology perspective, “personalized learning can be deﬁned as adapting learning designs to account for individual differences or according to contexts and situations” </w:t>
      </w:r>
      <w:r w:rsidRPr="00D627BC">
        <w:rPr>
          <w:noProof/>
        </w:rPr>
        <w:t xml:space="preserve"> (Kinshuk &amp; Chen, 2011)</w:t>
      </w:r>
      <w:r w:rsidRPr="00D627BC">
        <w:t xml:space="preserve">. </w:t>
      </w:r>
    </w:p>
    <w:p w:rsidR="003B3B28" w:rsidRPr="00D627BC" w:rsidRDefault="003B3B28" w:rsidP="006F48C9">
      <w:pPr>
        <w:pStyle w:val="Heading3"/>
        <w:rPr>
          <w:rFonts w:eastAsia="Calibri"/>
        </w:rPr>
      </w:pPr>
      <w:r w:rsidRPr="004D4CB1">
        <w:t xml:space="preserve">Social </w:t>
      </w:r>
      <w:r w:rsidR="006F48C9" w:rsidRPr="004D4CB1">
        <w:t>media</w:t>
      </w:r>
      <w:r w:rsidR="006F48C9" w:rsidRPr="00D627BC">
        <w:rPr>
          <w:sz w:val="18"/>
          <w:szCs w:val="18"/>
        </w:rPr>
        <w:t xml:space="preserve"> </w:t>
      </w:r>
      <w:r w:rsidR="006F48C9" w:rsidRPr="00D627BC">
        <w:rPr>
          <w:rFonts w:eastAsia="Calibri"/>
        </w:rPr>
        <w:t xml:space="preserve">and personal learning environments </w:t>
      </w:r>
      <w:r w:rsidRPr="00D627BC">
        <w:rPr>
          <w:rFonts w:eastAsia="Calibri"/>
        </w:rPr>
        <w:t>(PLEs)</w:t>
      </w:r>
    </w:p>
    <w:p w:rsidR="003B3B28" w:rsidRPr="00D94FF9" w:rsidRDefault="003B3B28" w:rsidP="00D94FF9">
      <w:pPr>
        <w:rPr>
          <w:szCs w:val="22"/>
        </w:rPr>
      </w:pPr>
      <w:r w:rsidRPr="00D94FF9">
        <w:rPr>
          <w:szCs w:val="22"/>
        </w:rPr>
        <w:t>Outline for using Social Media to support Self-Regulated Learning (SRL) in Personal Learning Environments (PLEs)</w:t>
      </w:r>
    </w:p>
    <w:p w:rsidR="003B3B28" w:rsidRPr="00D94FF9" w:rsidRDefault="003B3B28" w:rsidP="00D94FF9">
      <w:pPr>
        <w:rPr>
          <w:szCs w:val="22"/>
        </w:rPr>
      </w:pPr>
      <w:r w:rsidRPr="00D94FF9">
        <w:rPr>
          <w:rFonts w:eastAsia="Calibri"/>
          <w:noProof/>
          <w:szCs w:val="22"/>
        </w:rPr>
        <w:t>Personalised</w:t>
      </w:r>
      <w:r w:rsidRPr="00D94FF9">
        <w:rPr>
          <w:rFonts w:eastAsia="Calibri"/>
          <w:szCs w:val="22"/>
        </w:rPr>
        <w:t xml:space="preserve"> Learning Environments (PLEs) optimize potential platforms for both integrating formal and informal learning </w:t>
      </w:r>
      <w:r w:rsidR="006B1A8F">
        <w:rPr>
          <w:rFonts w:eastAsia="Calibri"/>
          <w:szCs w:val="22"/>
        </w:rPr>
        <w:t xml:space="preserve">and </w:t>
      </w:r>
      <w:r w:rsidRPr="00D94FF9">
        <w:rPr>
          <w:rFonts w:eastAsia="Calibri"/>
          <w:szCs w:val="22"/>
        </w:rPr>
        <w:t>fostering self-regulated personal learning. Social media can facilitate the creation of PLEs that help learners aggregate, share the results of learning achievements, participate in collective knowledge generation, communicate and manage their own meaning making. A PLE is a new construct in the e-learning space that is premised on social media and steadily gaining ground in the eLearning field as an effective platform for student learning. PLEs are built on externally hosted Web 2.0 tools and services designed</w:t>
      </w:r>
      <w:r w:rsidRPr="00D94FF9">
        <w:rPr>
          <w:szCs w:val="22"/>
        </w:rPr>
        <w:t xml:space="preserve"> to support higher education faculty and instructors in scaffolding student self-regulation skills. To organize PLEs, a pedagogical framework has been formulated using social media based on the levels of interactivity that social media tools enable. These levels are: (1) personal information management, (2) social interaction and collaboration, and (3) information aggregation and management, as shown in Table-2 </w:t>
      </w:r>
      <w:r w:rsidRPr="00D94FF9">
        <w:rPr>
          <w:noProof/>
          <w:szCs w:val="22"/>
        </w:rPr>
        <w:t>(as cited in Dabbagh &amp; Kitsantas, 2011, pp. 4-5):</w:t>
      </w:r>
    </w:p>
    <w:p w:rsidR="006B1A8F" w:rsidRDefault="006B1A8F">
      <w:pPr>
        <w:spacing w:before="0" w:after="0"/>
        <w:rPr>
          <w:rFonts w:ascii="Arial" w:hAnsi="Arial"/>
          <w:b/>
        </w:rPr>
      </w:pPr>
      <w:r>
        <w:br w:type="page"/>
      </w:r>
    </w:p>
    <w:p w:rsidR="00E92F05" w:rsidRDefault="003B3B28" w:rsidP="00E92F05">
      <w:pPr>
        <w:pStyle w:val="Heading5"/>
      </w:pPr>
      <w:r>
        <w:lastRenderedPageBreak/>
        <w:t xml:space="preserve">Table </w:t>
      </w:r>
      <w:r w:rsidRPr="00D627BC">
        <w:t>2:</w:t>
      </w:r>
    </w:p>
    <w:p w:rsidR="003B3B28" w:rsidRPr="00D627BC" w:rsidRDefault="003B3B28" w:rsidP="00E92F05">
      <w:pPr>
        <w:pStyle w:val="Heading5"/>
      </w:pPr>
      <w:r w:rsidRPr="00D627BC">
        <w:t xml:space="preserve">A framework for using Social Media to support self-regulated learning </w:t>
      </w:r>
      <w:r w:rsidR="006B1A8F">
        <w:br/>
      </w:r>
      <w:r w:rsidRPr="00D627BC">
        <w:t>in Personal Learning Environments (PLEs)</w:t>
      </w:r>
    </w:p>
    <w:tbl>
      <w:tblPr>
        <w:tblW w:w="8730" w:type="dxa"/>
        <w:tblBorders>
          <w:top w:val="single" w:sz="4" w:space="0" w:color="auto"/>
        </w:tblBorders>
        <w:tblLook w:val="01E0" w:firstRow="1" w:lastRow="1" w:firstColumn="1" w:lastColumn="1" w:noHBand="0" w:noVBand="0"/>
      </w:tblPr>
      <w:tblGrid>
        <w:gridCol w:w="1260"/>
        <w:gridCol w:w="2340"/>
        <w:gridCol w:w="2618"/>
        <w:gridCol w:w="2512"/>
      </w:tblGrid>
      <w:tr w:rsidR="003B3B28" w:rsidRPr="00E92F05" w:rsidTr="00D94FF9">
        <w:trPr>
          <w:trHeight w:val="476"/>
        </w:trPr>
        <w:tc>
          <w:tcPr>
            <w:tcW w:w="1260" w:type="dxa"/>
            <w:tcBorders>
              <w:bottom w:val="single" w:sz="4" w:space="0" w:color="auto"/>
            </w:tcBorders>
            <w:shd w:val="clear" w:color="auto" w:fill="auto"/>
          </w:tcPr>
          <w:p w:rsidR="003B3B28" w:rsidRPr="00E92F05" w:rsidRDefault="003B3B28" w:rsidP="00E92F05">
            <w:pPr>
              <w:rPr>
                <w:sz w:val="18"/>
                <w:szCs w:val="18"/>
              </w:rPr>
            </w:pPr>
          </w:p>
        </w:tc>
        <w:tc>
          <w:tcPr>
            <w:tcW w:w="2340" w:type="dxa"/>
            <w:tcBorders>
              <w:bottom w:val="single" w:sz="4" w:space="0" w:color="auto"/>
            </w:tcBorders>
            <w:shd w:val="clear" w:color="auto" w:fill="auto"/>
          </w:tcPr>
          <w:p w:rsidR="003B3B28" w:rsidRPr="00D94FF9" w:rsidRDefault="003B3B28" w:rsidP="00D94FF9">
            <w:pPr>
              <w:jc w:val="center"/>
              <w:rPr>
                <w:rFonts w:ascii="Arial" w:hAnsi="Arial" w:cs="Arial"/>
                <w:b/>
                <w:sz w:val="16"/>
                <w:szCs w:val="16"/>
              </w:rPr>
            </w:pPr>
            <w:r w:rsidRPr="00D94FF9">
              <w:rPr>
                <w:rFonts w:ascii="Arial" w:hAnsi="Arial" w:cs="Arial"/>
                <w:b/>
                <w:sz w:val="16"/>
                <w:szCs w:val="16"/>
              </w:rPr>
              <w:t>(Level-1) Personal information management</w:t>
            </w:r>
          </w:p>
        </w:tc>
        <w:tc>
          <w:tcPr>
            <w:tcW w:w="2618" w:type="dxa"/>
            <w:tcBorders>
              <w:bottom w:val="single" w:sz="4" w:space="0" w:color="auto"/>
            </w:tcBorders>
            <w:shd w:val="clear" w:color="auto" w:fill="auto"/>
          </w:tcPr>
          <w:p w:rsidR="003B3B28" w:rsidRPr="00D94FF9" w:rsidRDefault="003B3B28" w:rsidP="00D94FF9">
            <w:pPr>
              <w:jc w:val="center"/>
              <w:rPr>
                <w:rFonts w:ascii="Arial" w:hAnsi="Arial" w:cs="Arial"/>
                <w:b/>
                <w:sz w:val="16"/>
                <w:szCs w:val="16"/>
              </w:rPr>
            </w:pPr>
            <w:r w:rsidRPr="00D94FF9">
              <w:rPr>
                <w:rFonts w:ascii="Arial" w:hAnsi="Arial" w:cs="Arial"/>
                <w:b/>
                <w:sz w:val="16"/>
                <w:szCs w:val="16"/>
              </w:rPr>
              <w:t xml:space="preserve">(Level-2) Social </w:t>
            </w:r>
            <w:r w:rsidRPr="00D94FF9">
              <w:rPr>
                <w:rFonts w:ascii="Arial" w:hAnsi="Arial" w:cs="Arial"/>
                <w:b/>
                <w:i/>
                <w:iCs/>
                <w:sz w:val="16"/>
                <w:szCs w:val="16"/>
              </w:rPr>
              <w:t>interaction</w:t>
            </w:r>
            <w:r w:rsidRPr="00D94FF9">
              <w:rPr>
                <w:rFonts w:ascii="Arial" w:hAnsi="Arial" w:cs="Arial"/>
                <w:b/>
                <w:sz w:val="16"/>
                <w:szCs w:val="16"/>
              </w:rPr>
              <w:t xml:space="preserve"> &amp; collaboration</w:t>
            </w:r>
          </w:p>
        </w:tc>
        <w:tc>
          <w:tcPr>
            <w:tcW w:w="2512" w:type="dxa"/>
            <w:tcBorders>
              <w:bottom w:val="single" w:sz="4" w:space="0" w:color="auto"/>
            </w:tcBorders>
            <w:shd w:val="clear" w:color="auto" w:fill="auto"/>
          </w:tcPr>
          <w:p w:rsidR="003B3B28" w:rsidRPr="00D94FF9" w:rsidRDefault="003B3B28" w:rsidP="00D94FF9">
            <w:pPr>
              <w:jc w:val="center"/>
              <w:rPr>
                <w:rFonts w:ascii="Arial" w:hAnsi="Arial" w:cs="Arial"/>
                <w:b/>
                <w:sz w:val="16"/>
                <w:szCs w:val="16"/>
              </w:rPr>
            </w:pPr>
            <w:r w:rsidRPr="00D94FF9">
              <w:rPr>
                <w:rFonts w:ascii="Arial" w:hAnsi="Arial" w:cs="Arial"/>
                <w:b/>
                <w:sz w:val="16"/>
                <w:szCs w:val="16"/>
              </w:rPr>
              <w:t>(Level-3) Information aggregation and management</w:t>
            </w:r>
          </w:p>
        </w:tc>
      </w:tr>
      <w:tr w:rsidR="003B3B28" w:rsidRPr="00E92F05" w:rsidTr="00D94FF9">
        <w:trPr>
          <w:trHeight w:val="1115"/>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 xml:space="preserve">Blogs </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use a blog as a private journal to set learning goals and plan for course assignments and tasks</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enable the blog comment feature to allow for instructor and peer feedback enabling basic interaction and sharing</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demonstrates how to configure a blog to pull in additional content and how to add the blog to RSS aggregation services</w:t>
            </w:r>
          </w:p>
        </w:tc>
      </w:tr>
      <w:tr w:rsidR="003B3B28" w:rsidRPr="00E92F05" w:rsidTr="00D94FF9">
        <w:trPr>
          <w:trHeight w:val="971"/>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Wikis</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use a wiki as a personal space for content organization and management</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enable the wiki's collaborative editing and commenting features for feedback</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demonstrates how to view a wiki’s history to promote student self-evaluation of their learning across time</w:t>
            </w:r>
          </w:p>
        </w:tc>
      </w:tr>
      <w:tr w:rsidR="003B3B28" w:rsidRPr="00E92F05" w:rsidTr="00D94FF9">
        <w:trPr>
          <w:trHeight w:val="1079"/>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 xml:space="preserve">Google Calendar </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use Google Calendar for personal planning</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enable the calendar sharing features to allow feedback and collaboration to complete course tasks</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demonstrates how to archive personal and group calendars to promote student self-evaluation regarding time planning and management</w:t>
            </w:r>
          </w:p>
        </w:tc>
      </w:tr>
      <w:tr w:rsidR="003B3B28" w:rsidRPr="00E92F05" w:rsidTr="00D94FF9">
        <w:trPr>
          <w:trHeight w:val="1007"/>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YouTube or Flickr</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use Flickr or YouTube to set up a personal media archive related to course content</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enable the sharing feature of the media archive and join similar media archives created by peers</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demonstrates how to aggregate media from several media archives to reﬁne their personal archive</w:t>
            </w:r>
          </w:p>
        </w:tc>
      </w:tr>
      <w:tr w:rsidR="003B3B28" w:rsidRPr="00E92F05" w:rsidTr="00D94FF9">
        <w:trPr>
          <w:trHeight w:val="944"/>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Social networking sites</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create an academic and career proﬁle on LinkedIn</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connect to online communities related to their professional goals</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asks students to engage in self-reﬂection with the goal to restructure their proﬁle and social presence</w:t>
            </w:r>
          </w:p>
        </w:tc>
      </w:tr>
      <w:tr w:rsidR="003B3B28" w:rsidRPr="00E92F05" w:rsidTr="00D94FF9">
        <w:trPr>
          <w:trHeight w:val="989"/>
        </w:trPr>
        <w:tc>
          <w:tcPr>
            <w:tcW w:w="1260" w:type="dxa"/>
            <w:tcBorders>
              <w:top w:val="single" w:sz="4" w:space="0" w:color="auto"/>
              <w:bottom w:val="single" w:sz="4" w:space="0" w:color="auto"/>
            </w:tcBorders>
            <w:shd w:val="clear" w:color="auto" w:fill="auto"/>
          </w:tcPr>
          <w:p w:rsidR="003B3B28" w:rsidRPr="00D94FF9" w:rsidRDefault="003B3B28" w:rsidP="00E92F05">
            <w:pPr>
              <w:rPr>
                <w:rFonts w:ascii="Arial" w:hAnsi="Arial" w:cs="Arial"/>
                <w:b/>
                <w:bCs/>
                <w:sz w:val="16"/>
                <w:szCs w:val="16"/>
              </w:rPr>
            </w:pPr>
            <w:r w:rsidRPr="00D94FF9">
              <w:rPr>
                <w:rFonts w:ascii="Arial" w:hAnsi="Arial" w:cs="Arial"/>
                <w:b/>
                <w:bCs/>
                <w:sz w:val="16"/>
                <w:szCs w:val="16"/>
              </w:rPr>
              <w:t>Social Bookmarking</w:t>
            </w:r>
          </w:p>
        </w:tc>
        <w:tc>
          <w:tcPr>
            <w:tcW w:w="2340"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use a social bookmarking tool (e.g., Delicious) to organize course content</w:t>
            </w:r>
          </w:p>
        </w:tc>
        <w:tc>
          <w:tcPr>
            <w:tcW w:w="2618"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encourages students to collaborate with other classmates and create a shared list of bookmarks related to a speciﬁc learning topic or project</w:t>
            </w:r>
          </w:p>
        </w:tc>
        <w:tc>
          <w:tcPr>
            <w:tcW w:w="2512" w:type="dxa"/>
            <w:tcBorders>
              <w:top w:val="single" w:sz="4" w:space="0" w:color="auto"/>
              <w:bottom w:val="single" w:sz="4" w:space="0" w:color="auto"/>
            </w:tcBorders>
            <w:shd w:val="clear" w:color="auto" w:fill="auto"/>
          </w:tcPr>
          <w:p w:rsidR="003B3B28" w:rsidRPr="00E92F05" w:rsidRDefault="003B3B28" w:rsidP="00E92F05">
            <w:pPr>
              <w:rPr>
                <w:sz w:val="18"/>
                <w:szCs w:val="18"/>
              </w:rPr>
            </w:pPr>
            <w:r w:rsidRPr="00E92F05">
              <w:rPr>
                <w:sz w:val="18"/>
                <w:szCs w:val="18"/>
              </w:rPr>
              <w:t>Instructor asks students to self-reﬂect on their personal and group bookmarks to enhance the desired learning outcome</w:t>
            </w:r>
          </w:p>
        </w:tc>
      </w:tr>
    </w:tbl>
    <w:p w:rsidR="003B3B28" w:rsidRPr="00D627BC" w:rsidRDefault="00245123" w:rsidP="00D94FF9">
      <w:r>
        <w:rPr>
          <w:shd w:val="clear" w:color="auto" w:fill="FFFFFF"/>
        </w:rPr>
        <w:br/>
      </w:r>
      <w:r w:rsidR="003B3B28" w:rsidRPr="00D627BC">
        <w:rPr>
          <w:shd w:val="clear" w:color="auto" w:fill="FFFFFF"/>
        </w:rPr>
        <w:t xml:space="preserve">Ostensibly, the above framework manifests the patterns of learning methodologies and sensibilities reflected in the varied approaches to Personalized Learning Spaces listed above and emerging through technology and social media applications as well as in the resurgence of learning guild innovations underlining learners’ </w:t>
      </w:r>
      <w:r w:rsidR="003B3B28" w:rsidRPr="00D627BC">
        <w:rPr>
          <w:noProof/>
          <w:shd w:val="clear" w:color="auto" w:fill="FFFFFF"/>
        </w:rPr>
        <w:t>21</w:t>
      </w:r>
      <w:r w:rsidR="003B3B28" w:rsidRPr="00D627BC">
        <w:rPr>
          <w:noProof/>
          <w:shd w:val="clear" w:color="auto" w:fill="FFFFFF"/>
          <w:vertAlign w:val="superscript"/>
        </w:rPr>
        <w:t xml:space="preserve">st </w:t>
      </w:r>
      <w:r w:rsidR="003B3B28" w:rsidRPr="00D627BC">
        <w:rPr>
          <w:noProof/>
          <w:shd w:val="clear" w:color="auto" w:fill="FFFFFF"/>
        </w:rPr>
        <w:t>century</w:t>
      </w:r>
      <w:r w:rsidR="003B3B28" w:rsidRPr="00D627BC">
        <w:rPr>
          <w:shd w:val="clear" w:color="auto" w:fill="FFFFFF"/>
        </w:rPr>
        <w:t xml:space="preserve"> skills. </w:t>
      </w:r>
      <w:r w:rsidR="003B3B28">
        <w:t>Thus,</w:t>
      </w:r>
      <w:r w:rsidR="003B3B28" w:rsidRPr="00D627BC">
        <w:t xml:space="preserve"> such contributing perspective, illustrates how Web 2.0 and e-portfolios enhance and support </w:t>
      </w:r>
      <w:r w:rsidR="003B3B28">
        <w:t>personal learning</w:t>
      </w:r>
      <w:r w:rsidR="003B3B28" w:rsidRPr="00D627BC">
        <w:t xml:space="preserve"> in the </w:t>
      </w:r>
      <w:r w:rsidR="003B3B28" w:rsidRPr="00D627BC">
        <w:rPr>
          <w:noProof/>
        </w:rPr>
        <w:t>heutagogical</w:t>
      </w:r>
      <w:r w:rsidR="003B3B28" w:rsidRPr="00D627BC">
        <w:t xml:space="preserve"> approach. To have self-determined learning space, students need to create e-Portfolios. Some examples of personalized learning space are cited below:</w:t>
      </w:r>
    </w:p>
    <w:p w:rsidR="003B3B28" w:rsidRPr="00D627BC" w:rsidRDefault="003B3B28" w:rsidP="006F48C9">
      <w:pPr>
        <w:pStyle w:val="Heading4"/>
      </w:pPr>
      <w:r w:rsidRPr="00D627BC">
        <w:t>Creating e-</w:t>
      </w:r>
      <w:r w:rsidR="00245123">
        <w:t>p</w:t>
      </w:r>
      <w:r w:rsidRPr="00D627BC">
        <w:t xml:space="preserve">ortfolios and </w:t>
      </w:r>
      <w:r w:rsidR="00245123">
        <w:t>w</w:t>
      </w:r>
      <w:r w:rsidRPr="00D627BC">
        <w:t xml:space="preserve">ebsites </w:t>
      </w:r>
    </w:p>
    <w:p w:rsidR="003B3B28" w:rsidRPr="00D627BC" w:rsidRDefault="003B3B28" w:rsidP="00D94FF9">
      <w:pPr>
        <w:rPr>
          <w:noProof/>
        </w:rPr>
      </w:pPr>
      <w:r w:rsidRPr="00D627BC">
        <w:t>An educational portfolio refers to a purposeful collection of students’ work that demonstrates their efforts and achievements in an area of course work or curriculum.</w:t>
      </w:r>
      <w:r w:rsidRPr="00D627BC">
        <w:rPr>
          <w:color w:val="FF0000"/>
        </w:rPr>
        <w:t xml:space="preserve"> </w:t>
      </w:r>
      <w:r w:rsidRPr="00D627BC">
        <w:t xml:space="preserve">When a collection of work is displayed online, the portfolio is called an e-Portfolio. Hence, an educational e-Portfolio is a collection of student-created digital </w:t>
      </w:r>
      <w:r w:rsidRPr="00D627BC">
        <w:rPr>
          <w:noProof/>
        </w:rPr>
        <w:t>artifacts</w:t>
      </w:r>
      <w:r w:rsidRPr="00D627BC">
        <w:t xml:space="preserve"> that reflect the mastery of intended learning outcomes. e -Portfolios are hosted online on a variety of platforms. Platforms that are available at no cost to host students’ e-artefacts include, just</w:t>
      </w:r>
      <w:r w:rsidRPr="00D627BC">
        <w:rPr>
          <w:noProof/>
        </w:rPr>
        <w:t xml:space="preserve"> a</w:t>
      </w:r>
      <w:r w:rsidRPr="00D627BC">
        <w:t xml:space="preserve"> </w:t>
      </w:r>
      <w:r w:rsidRPr="00D627BC">
        <w:rPr>
          <w:noProof/>
        </w:rPr>
        <w:t>few to name here:</w:t>
      </w:r>
      <w:r w:rsidR="00245123">
        <w:rPr>
          <w:noProof/>
        </w:rPr>
        <w:br/>
      </w:r>
    </w:p>
    <w:p w:rsidR="003B3B28" w:rsidRPr="00D94FF9" w:rsidRDefault="003B3B28" w:rsidP="003861DF">
      <w:pPr>
        <w:pStyle w:val="ListParagraph"/>
        <w:numPr>
          <w:ilvl w:val="0"/>
          <w:numId w:val="7"/>
        </w:numPr>
        <w:rPr>
          <w:noProof/>
        </w:rPr>
      </w:pPr>
      <w:proofErr w:type="spellStart"/>
      <w:r w:rsidRPr="00D94FF9">
        <w:lastRenderedPageBreak/>
        <w:t>Weebly</w:t>
      </w:r>
      <w:proofErr w:type="spellEnd"/>
      <w:r w:rsidRPr="00D94FF9">
        <w:t xml:space="preserve">, </w:t>
      </w:r>
    </w:p>
    <w:p w:rsidR="003B3B28" w:rsidRPr="00D94FF9" w:rsidRDefault="003B3B28" w:rsidP="003861DF">
      <w:pPr>
        <w:pStyle w:val="ListParagraph"/>
        <w:numPr>
          <w:ilvl w:val="0"/>
          <w:numId w:val="7"/>
        </w:numPr>
        <w:rPr>
          <w:noProof/>
        </w:rPr>
      </w:pPr>
      <w:proofErr w:type="spellStart"/>
      <w:r w:rsidRPr="00D94FF9">
        <w:t>Wix</w:t>
      </w:r>
      <w:proofErr w:type="spellEnd"/>
      <w:r w:rsidRPr="00D94FF9">
        <w:t xml:space="preserve">, </w:t>
      </w:r>
    </w:p>
    <w:p w:rsidR="003B3B28" w:rsidRPr="00D94FF9" w:rsidRDefault="003B3B28" w:rsidP="003861DF">
      <w:pPr>
        <w:pStyle w:val="ListParagraph"/>
        <w:numPr>
          <w:ilvl w:val="0"/>
          <w:numId w:val="7"/>
        </w:numPr>
        <w:rPr>
          <w:noProof/>
        </w:rPr>
      </w:pPr>
      <w:r w:rsidRPr="00D94FF9">
        <w:t xml:space="preserve">Yola, </w:t>
      </w:r>
    </w:p>
    <w:p w:rsidR="003B3B28" w:rsidRPr="00D94FF9" w:rsidRDefault="003B3B28" w:rsidP="003861DF">
      <w:pPr>
        <w:pStyle w:val="ListParagraph"/>
        <w:numPr>
          <w:ilvl w:val="0"/>
          <w:numId w:val="7"/>
        </w:numPr>
        <w:rPr>
          <w:noProof/>
        </w:rPr>
      </w:pPr>
      <w:proofErr w:type="spellStart"/>
      <w:r w:rsidRPr="00D94FF9">
        <w:t>Wordpress</w:t>
      </w:r>
      <w:proofErr w:type="spellEnd"/>
      <w:r w:rsidRPr="00D94FF9">
        <w:t xml:space="preserve">, </w:t>
      </w:r>
    </w:p>
    <w:p w:rsidR="003B3B28" w:rsidRPr="00D94FF9" w:rsidRDefault="003B3B28" w:rsidP="003861DF">
      <w:pPr>
        <w:pStyle w:val="ListParagraph"/>
        <w:numPr>
          <w:ilvl w:val="0"/>
          <w:numId w:val="7"/>
        </w:numPr>
        <w:rPr>
          <w:noProof/>
        </w:rPr>
      </w:pPr>
      <w:r w:rsidRPr="00D94FF9">
        <w:rPr>
          <w:noProof/>
        </w:rPr>
        <w:t>Wikispaces,</w:t>
      </w:r>
      <w:r w:rsidRPr="00D94FF9">
        <w:t xml:space="preserve"> and</w:t>
      </w:r>
    </w:p>
    <w:p w:rsidR="003B3B28" w:rsidRPr="00D94FF9" w:rsidRDefault="003B3B28" w:rsidP="003861DF">
      <w:pPr>
        <w:pStyle w:val="ListParagraph"/>
        <w:numPr>
          <w:ilvl w:val="0"/>
          <w:numId w:val="7"/>
        </w:numPr>
        <w:rPr>
          <w:noProof/>
        </w:rPr>
      </w:pPr>
      <w:proofErr w:type="spellStart"/>
      <w:r w:rsidRPr="00D94FF9">
        <w:t>GoogleSite</w:t>
      </w:r>
      <w:proofErr w:type="spellEnd"/>
      <w:r w:rsidRPr="00D94FF9">
        <w:rPr>
          <w:noProof/>
        </w:rPr>
        <w:t>.</w:t>
      </w:r>
    </w:p>
    <w:p w:rsidR="003B3B28" w:rsidRPr="00D627BC" w:rsidRDefault="003B3B28" w:rsidP="00D94FF9">
      <w:r w:rsidRPr="00D627BC">
        <w:t xml:space="preserve">These platforms become </w:t>
      </w:r>
      <w:r w:rsidRPr="00D627BC">
        <w:rPr>
          <w:noProof/>
        </w:rPr>
        <w:t>personalized</w:t>
      </w:r>
      <w:r w:rsidRPr="00D627BC">
        <w:t xml:space="preserve"> learning spaces for the students. Online e-Portfolios are easy to update (e.g. add, delete or modify the digital learning </w:t>
      </w:r>
      <w:r w:rsidRPr="00D627BC">
        <w:rPr>
          <w:noProof/>
        </w:rPr>
        <w:t>artifacts</w:t>
      </w:r>
      <w:r w:rsidRPr="00D627BC">
        <w:t xml:space="preserve">) and maintain in a timely fashion. A portfolio collection can be a physical collection </w:t>
      </w:r>
      <w:r w:rsidR="00245123">
        <w:t>to</w:t>
      </w:r>
      <w:r w:rsidRPr="00D627BC">
        <w:t xml:space="preserve"> “</w:t>
      </w:r>
      <w:r w:rsidRPr="00245123">
        <w:rPr>
          <w:bCs/>
        </w:rPr>
        <w:t>shows</w:t>
      </w:r>
      <w:r w:rsidR="00245123" w:rsidRPr="00245123">
        <w:rPr>
          <w:bCs/>
        </w:rPr>
        <w:t>-</w:t>
      </w:r>
      <w:r w:rsidRPr="00245123">
        <w:rPr>
          <w:bCs/>
        </w:rPr>
        <w:t>off”</w:t>
      </w:r>
      <w:r w:rsidRPr="00D627BC">
        <w:t xml:space="preserve"> the student’s best work such as written essays, completed tests, laboratory reports, project work, artwork, and 3D models. It can also contain digital objects such as a video or digital presentation created by the student. E-Portfolios can be used at all levels of schooling. </w:t>
      </w:r>
    </w:p>
    <w:p w:rsidR="003B3B28" w:rsidRPr="00D627BC" w:rsidRDefault="003B3B28" w:rsidP="00D94FF9">
      <w:pPr>
        <w:rPr>
          <w:b/>
          <w:bCs/>
        </w:rPr>
      </w:pPr>
      <w:r w:rsidRPr="00D627BC">
        <w:t xml:space="preserve">In order to create a flexible learning environment, social media tools can provide </w:t>
      </w:r>
      <w:r w:rsidR="00245123">
        <w:t>m</w:t>
      </w:r>
      <w:r w:rsidRPr="00D627BC">
        <w:t xml:space="preserve">uch better learning environments where students’ group collaborative learning takes place. Such interactions are not predictable </w:t>
      </w:r>
      <w:r w:rsidR="00245123">
        <w:t>in the</w:t>
      </w:r>
      <w:r w:rsidRPr="00D627BC">
        <w:t xml:space="preserve"> individual learning domain. According to </w:t>
      </w:r>
      <w:proofErr w:type="spellStart"/>
      <w:r w:rsidRPr="00D627BC">
        <w:t>Veletsianos</w:t>
      </w:r>
      <w:proofErr w:type="spellEnd"/>
      <w:r w:rsidRPr="00D627BC">
        <w:t xml:space="preserve"> </w:t>
      </w:r>
      <w:r w:rsidRPr="00D627BC">
        <w:rPr>
          <w:noProof/>
        </w:rPr>
        <w:t>(2010,</w:t>
      </w:r>
      <w:r w:rsidR="00245123">
        <w:rPr>
          <w:noProof/>
        </w:rPr>
        <w:t xml:space="preserve"> </w:t>
      </w:r>
      <w:r w:rsidRPr="00D627BC">
        <w:rPr>
          <w:noProof/>
        </w:rPr>
        <w:t>p.33),</w:t>
      </w:r>
      <w:r w:rsidRPr="00D627BC">
        <w:t xml:space="preserve"> emergent technologies are “tools, concepts, innovations, and advancements utilized in diverse educational settings to serve varied education-related purposes”. To </w:t>
      </w:r>
      <w:proofErr w:type="spellStart"/>
      <w:r w:rsidRPr="00D627BC">
        <w:t>personalise</w:t>
      </w:r>
      <w:proofErr w:type="spellEnd"/>
      <w:r w:rsidRPr="00D627BC">
        <w:t xml:space="preserve"> learning, educators suggest students to open e-portfolios like- blogging platforms (e.g., </w:t>
      </w:r>
      <w:r w:rsidRPr="00D627BC">
        <w:rPr>
          <w:b/>
          <w:bCs/>
        </w:rPr>
        <w:t>WordPress</w:t>
      </w:r>
      <w:r w:rsidRPr="00D627BC">
        <w:t xml:space="preserve">), </w:t>
      </w:r>
      <w:r w:rsidRPr="00D627BC">
        <w:rPr>
          <w:b/>
          <w:bCs/>
        </w:rPr>
        <w:t>Twitter</w:t>
      </w:r>
      <w:r w:rsidRPr="00D627BC">
        <w:t xml:space="preserve"> (a micro-blogging platform), and </w:t>
      </w:r>
      <w:r w:rsidRPr="00D627BC">
        <w:rPr>
          <w:b/>
          <w:bCs/>
        </w:rPr>
        <w:t>wiki software</w:t>
      </w:r>
      <w:r w:rsidRPr="00D627BC">
        <w:t xml:space="preserve"> (e.g.,</w:t>
      </w:r>
      <w:r w:rsidRPr="00D627BC">
        <w:rPr>
          <w:b/>
          <w:bCs/>
        </w:rPr>
        <w:t xml:space="preserve"> </w:t>
      </w:r>
      <w:proofErr w:type="spellStart"/>
      <w:r w:rsidRPr="00D627BC">
        <w:rPr>
          <w:b/>
          <w:bCs/>
        </w:rPr>
        <w:t>PBworks</w:t>
      </w:r>
      <w:proofErr w:type="spellEnd"/>
      <w:r w:rsidRPr="00D627BC">
        <w:t>) to stimulate students’ engagement in the classroom and in collaborative projects that support the creation, editing, and management of knowledge content.</w:t>
      </w:r>
    </w:p>
    <w:p w:rsidR="003B3B28" w:rsidRPr="00D627BC" w:rsidRDefault="003B3B28" w:rsidP="00D94FF9">
      <w:r w:rsidRPr="00D627BC">
        <w:t xml:space="preserve">Portfolios serve to promote self-directed learning fostering metacognition and providing a means for the students to connect learning that is demonstrated in a variety of learning </w:t>
      </w:r>
      <w:r w:rsidRPr="00D627BC">
        <w:rPr>
          <w:noProof/>
        </w:rPr>
        <w:t>artifacts</w:t>
      </w:r>
      <w:r w:rsidRPr="00D627BC">
        <w:t>. With the interactivity and ﬂexibility of technology, an e-Portfolio is a lifelong creation of an individual. All these are the examples that underpin the potential personal learning passions and environments supported by web 2.0 tools.</w:t>
      </w:r>
    </w:p>
    <w:p w:rsidR="003B3B28" w:rsidRDefault="003B3B28" w:rsidP="006F48C9">
      <w:pPr>
        <w:pStyle w:val="Heading4"/>
      </w:pPr>
      <w:r w:rsidRPr="00D627BC">
        <w:t xml:space="preserve">Social </w:t>
      </w:r>
      <w:r w:rsidR="006F48C9">
        <w:t>m</w:t>
      </w:r>
      <w:r w:rsidRPr="00D627BC">
        <w:t xml:space="preserve">edia </w:t>
      </w:r>
      <w:r w:rsidR="006F48C9">
        <w:t>a</w:t>
      </w:r>
      <w:r w:rsidRPr="00D627BC">
        <w:t>pplication –a focus on personal learning passions</w:t>
      </w:r>
    </w:p>
    <w:p w:rsidR="003B3B28" w:rsidRPr="00901850" w:rsidRDefault="003B3B28" w:rsidP="00D94FF9">
      <w:pPr>
        <w:rPr>
          <w:b/>
          <w:bCs/>
        </w:rPr>
      </w:pPr>
      <w:r w:rsidRPr="00D627BC">
        <w:t xml:space="preserve">Web 2.0 technologies, especially social media platforms transform the LMS paradigm enabling “the creation of personal and social learning spaces to support more learner-centered ‘personalized’ education systems </w:t>
      </w:r>
      <w:r w:rsidRPr="00D627BC">
        <w:rPr>
          <w:noProof/>
        </w:rPr>
        <w:t>(as cited in Dabbagh &amp; Kitsantas, 2011, pp. 1-6)</w:t>
      </w:r>
      <w:r w:rsidRPr="00D627BC">
        <w:t>. In this connection, Hilton (2009)</w:t>
      </w:r>
      <w:r w:rsidRPr="00D627BC">
        <w:rPr>
          <w:rFonts w:eastAsia="Calibri"/>
          <w:color w:val="0000FF"/>
        </w:rPr>
        <w:t xml:space="preserve"> </w:t>
      </w:r>
      <w:r w:rsidRPr="00D627BC">
        <w:rPr>
          <w:rFonts w:eastAsia="Calibri"/>
          <w:color w:val="000000"/>
        </w:rPr>
        <w:t>points out that “higher education is being challenged by perceptions that Web 2.0 technologies (social media in particular) are empowering students to take charge of their own learning resulting in what some interpret to mean that there is no arbiter of their knowledge, work, publication, or thinking”</w:t>
      </w:r>
      <w:r w:rsidRPr="00D627BC">
        <w:rPr>
          <w:rFonts w:eastAsia="Calibri"/>
          <w:noProof/>
          <w:color w:val="000000"/>
        </w:rPr>
        <w:t xml:space="preserve"> (Hilton, 2009)</w:t>
      </w:r>
      <w:r w:rsidRPr="00D627BC">
        <w:rPr>
          <w:rFonts w:eastAsia="Calibri"/>
          <w:color w:val="000000"/>
        </w:rPr>
        <w:t>, and h</w:t>
      </w:r>
      <w:r w:rsidRPr="00D627BC">
        <w:t xml:space="preserve">erein </w:t>
      </w:r>
      <w:proofErr w:type="spellStart"/>
      <w:r w:rsidRPr="00D627BC">
        <w:rPr>
          <w:b/>
          <w:bCs/>
        </w:rPr>
        <w:t>Heutagogy</w:t>
      </w:r>
      <w:proofErr w:type="spellEnd"/>
      <w:r w:rsidRPr="00D627BC">
        <w:rPr>
          <w:rStyle w:val="apple-converted-space"/>
          <w:rFonts w:ascii="Times New Roman" w:hAnsi="Times New Roman"/>
          <w:sz w:val="24"/>
          <w:szCs w:val="24"/>
        </w:rPr>
        <w:t> </w:t>
      </w:r>
      <w:r w:rsidRPr="00D627BC">
        <w:t xml:space="preserve">is the term applied to this situation, where self-determined learning is the key motto. </w:t>
      </w:r>
      <w:r w:rsidRPr="00D627BC">
        <w:rPr>
          <w:color w:val="000000"/>
        </w:rPr>
        <w:t>Application of</w:t>
      </w:r>
      <w:r w:rsidRPr="00D627BC">
        <w:t xml:space="preserve"> social media into the class as educational aids is one way to bridge the gap between the students’ lives outside the class and their lives inside educational institutions. Incorporating technology in learning namely </w:t>
      </w:r>
      <w:r w:rsidRPr="00D627BC">
        <w:rPr>
          <w:i/>
          <w:iCs/>
        </w:rPr>
        <w:t>blogs</w:t>
      </w:r>
      <w:r w:rsidRPr="00D627BC">
        <w:t>, a world most students are very familiar with, where they can create collaborative and self-directed world of learning with the</w:t>
      </w:r>
      <w:r w:rsidR="002B635B">
        <w:t xml:space="preserve">  </w:t>
      </w:r>
      <w:r w:rsidRPr="00D627BC">
        <w:t xml:space="preserve"> “...</w:t>
      </w:r>
      <w:r w:rsidRPr="00D627BC">
        <w:rPr>
          <w:rFonts w:eastAsia="Calibri"/>
        </w:rPr>
        <w:t>use of</w:t>
      </w:r>
      <w:r w:rsidRPr="00D627BC">
        <w:t xml:space="preserve"> </w:t>
      </w:r>
      <w:r w:rsidRPr="00D627BC">
        <w:rPr>
          <w:rFonts w:eastAsia="Calibri"/>
        </w:rPr>
        <w:t>participatory technologies and online social networks to share, reflect upon, critique, improve, validate, and further their scholarship”</w:t>
      </w:r>
      <w:r w:rsidRPr="00D627BC">
        <w:rPr>
          <w:rFonts w:eastAsia="Calibri"/>
          <w:noProof/>
        </w:rPr>
        <w:t xml:space="preserve"> (Veletsianos &amp; Kimmons, 2012, p. 768)</w:t>
      </w:r>
      <w:r w:rsidRPr="00D627BC">
        <w:rPr>
          <w:rFonts w:eastAsia="Calibri"/>
        </w:rPr>
        <w:t>.</w:t>
      </w:r>
      <w:r w:rsidRPr="00D627BC">
        <w:rPr>
          <w:color w:val="000000"/>
        </w:rPr>
        <w:t xml:space="preserve"> Blogs are one of the most representative tools of Web 2.0. They offer flexibility, adaptability, and integration with other tools.</w:t>
      </w:r>
      <w:r>
        <w:rPr>
          <w:color w:val="000000"/>
        </w:rPr>
        <w:t xml:space="preserve"> </w:t>
      </w:r>
      <w:r w:rsidRPr="00D627BC">
        <w:t xml:space="preserve"> “The act of interactivity and sharing of knowledge was found to be the most recurring practice through using blogs in the different studies that I have looked at” </w:t>
      </w:r>
      <w:r w:rsidRPr="00D627BC">
        <w:rPr>
          <w:noProof/>
        </w:rPr>
        <w:t>(Davies &amp; Merchant, 2007).</w:t>
      </w:r>
      <w:r w:rsidRPr="00D627BC">
        <w:rPr>
          <w:color w:val="161616"/>
        </w:rPr>
        <w:t xml:space="preserve"> </w:t>
      </w:r>
      <w:r w:rsidRPr="00D627BC">
        <w:rPr>
          <w:noProof/>
        </w:rPr>
        <w:t xml:space="preserve">So, it is imperative to imply that social software namely, blogs can </w:t>
      </w:r>
      <w:r w:rsidRPr="00D627BC">
        <w:rPr>
          <w:rFonts w:eastAsia="Calibri"/>
        </w:rPr>
        <w:t xml:space="preserve">promote </w:t>
      </w:r>
      <w:r w:rsidRPr="00D627BC">
        <w:rPr>
          <w:color w:val="000000"/>
        </w:rPr>
        <w:t>teaching and learning immersing students in engaging relevant and real-world activities.</w:t>
      </w:r>
    </w:p>
    <w:p w:rsidR="003B3B28" w:rsidRPr="00D627BC" w:rsidRDefault="003B3B28" w:rsidP="00736083">
      <w:pPr>
        <w:pStyle w:val="Heading3"/>
        <w:rPr>
          <w:color w:val="000000"/>
        </w:rPr>
      </w:pPr>
      <w:r w:rsidRPr="00D627BC">
        <w:lastRenderedPageBreak/>
        <w:t>Opportunities for personalized</w:t>
      </w:r>
      <w:r w:rsidRPr="00D627BC">
        <w:rPr>
          <w:sz w:val="20"/>
        </w:rPr>
        <w:t xml:space="preserve"> </w:t>
      </w:r>
      <w:r w:rsidRPr="00D627BC">
        <w:t>pathways</w:t>
      </w:r>
      <w:r w:rsidRPr="00D627BC">
        <w:rPr>
          <w:color w:val="000000"/>
        </w:rPr>
        <w:t xml:space="preserve"> </w:t>
      </w:r>
    </w:p>
    <w:p w:rsidR="003B3B28" w:rsidRPr="00D627BC" w:rsidRDefault="003B3B28" w:rsidP="00D94FF9">
      <w:r w:rsidRPr="00D627BC">
        <w:rPr>
          <w:color w:val="000000"/>
        </w:rPr>
        <w:t xml:space="preserve">Personalized learning has the potential to extend the benefits of individualized learning pathways </w:t>
      </w:r>
      <w:r>
        <w:rPr>
          <w:color w:val="000000"/>
        </w:rPr>
        <w:t>on a</w:t>
      </w:r>
      <w:r w:rsidRPr="00D627BC">
        <w:rPr>
          <w:color w:val="000000"/>
        </w:rPr>
        <w:t xml:space="preserve"> large</w:t>
      </w:r>
      <w:r>
        <w:rPr>
          <w:color w:val="000000"/>
        </w:rPr>
        <w:t xml:space="preserve"> scale</w:t>
      </w:r>
      <w:r w:rsidRPr="00D627BC">
        <w:rPr>
          <w:color w:val="000000"/>
        </w:rPr>
        <w:t xml:space="preserve">. </w:t>
      </w:r>
      <w:r w:rsidRPr="00D627BC">
        <w:t>Personalization can involve shaping students’ learning pathways in ways that support their needs and interests, open and expand each learner’s experiences and offer them chances to think about whom they might like to become and what they might like to do in their lives beyond school.</w:t>
      </w:r>
      <w:r>
        <w:t xml:space="preserve"> Some promising outcomes of PLEs are:</w:t>
      </w:r>
    </w:p>
    <w:p w:rsidR="003B3B28" w:rsidRPr="00D94FF9" w:rsidRDefault="003B3B28" w:rsidP="003861DF">
      <w:pPr>
        <w:pStyle w:val="ListParagraph"/>
        <w:numPr>
          <w:ilvl w:val="0"/>
          <w:numId w:val="8"/>
        </w:numPr>
        <w:contextualSpacing w:val="0"/>
        <w:rPr>
          <w:rFonts w:eastAsia="Calibri"/>
        </w:rPr>
      </w:pPr>
      <w:r w:rsidRPr="00D94FF9">
        <w:rPr>
          <w:rFonts w:eastAsia="Calibri"/>
          <w:b/>
          <w:bCs/>
        </w:rPr>
        <w:t>Learner-</w:t>
      </w:r>
      <w:proofErr w:type="spellStart"/>
      <w:r w:rsidRPr="00D94FF9">
        <w:rPr>
          <w:rFonts w:eastAsia="Calibri"/>
          <w:b/>
          <w:bCs/>
        </w:rPr>
        <w:t>centred</w:t>
      </w:r>
      <w:proofErr w:type="spellEnd"/>
      <w:r w:rsidRPr="00D94FF9">
        <w:rPr>
          <w:rFonts w:eastAsia="Calibri"/>
          <w:b/>
          <w:bCs/>
        </w:rPr>
        <w:t xml:space="preserve"> portfolio: </w:t>
      </w:r>
      <w:r w:rsidRPr="00D94FF9">
        <w:rPr>
          <w:rFonts w:eastAsia="Calibri"/>
        </w:rPr>
        <w:t>Identification of learning outcomes, processes, and skills acquisition.</w:t>
      </w:r>
    </w:p>
    <w:p w:rsidR="003B3B28" w:rsidRPr="00D94FF9" w:rsidRDefault="003B3B28" w:rsidP="003861DF">
      <w:pPr>
        <w:pStyle w:val="ListParagraph"/>
        <w:numPr>
          <w:ilvl w:val="0"/>
          <w:numId w:val="8"/>
        </w:numPr>
        <w:contextualSpacing w:val="0"/>
        <w:rPr>
          <w:rFonts w:eastAsia="Calibri"/>
        </w:rPr>
      </w:pPr>
      <w:r w:rsidRPr="00D94FF9">
        <w:rPr>
          <w:rFonts w:eastAsia="Calibri"/>
          <w:b/>
          <w:bCs/>
          <w:noProof/>
        </w:rPr>
        <w:t>Socialising</w:t>
      </w:r>
      <w:r w:rsidRPr="00D94FF9">
        <w:rPr>
          <w:rFonts w:eastAsia="Calibri"/>
          <w:b/>
          <w:bCs/>
        </w:rPr>
        <w:t xml:space="preserve"> the reflective: blogs, social networks, and wiki: </w:t>
      </w:r>
      <w:r w:rsidRPr="00D94FF9">
        <w:rPr>
          <w:rFonts w:eastAsia="Calibri"/>
        </w:rPr>
        <w:t xml:space="preserve">personal reflection has been </w:t>
      </w:r>
      <w:r w:rsidRPr="00D94FF9">
        <w:rPr>
          <w:rFonts w:eastAsia="Calibri"/>
          <w:noProof/>
        </w:rPr>
        <w:t>socialised</w:t>
      </w:r>
      <w:r w:rsidRPr="00D94FF9">
        <w:rPr>
          <w:rFonts w:eastAsia="Calibri"/>
        </w:rPr>
        <w:t xml:space="preserve"> by web 2.0 technologies in a variety of formats.  Perhaps the best known is the ‘blog,’ a web-based log or journal in which an author’s postings (text, sound, images, video, or </w:t>
      </w:r>
      <w:r w:rsidRPr="00D94FF9">
        <w:rPr>
          <w:rFonts w:eastAsia="Calibri"/>
          <w:noProof/>
        </w:rPr>
        <w:t>weblinks</w:t>
      </w:r>
      <w:r w:rsidRPr="00D94FF9">
        <w:rPr>
          <w:rFonts w:eastAsia="Calibri"/>
        </w:rPr>
        <w:t xml:space="preserve">) become visible online to others who can engage with them by posting comments in response to the author’s entries. The social networking sites, famously Facebook and </w:t>
      </w:r>
      <w:proofErr w:type="spellStart"/>
      <w:r w:rsidRPr="00D94FF9">
        <w:rPr>
          <w:rFonts w:eastAsia="Calibri"/>
        </w:rPr>
        <w:t>MySpace</w:t>
      </w:r>
      <w:proofErr w:type="spellEnd"/>
      <w:r w:rsidRPr="00D94FF9">
        <w:rPr>
          <w:rFonts w:eastAsia="Calibri"/>
        </w:rPr>
        <w:t>, can be seen as elaborations of this format into more tightly-knit and manageable communities of reflective users.</w:t>
      </w:r>
    </w:p>
    <w:p w:rsidR="003B3B28" w:rsidRPr="00245123" w:rsidRDefault="003B3B28" w:rsidP="003861DF">
      <w:pPr>
        <w:pStyle w:val="ListParagraph"/>
        <w:numPr>
          <w:ilvl w:val="0"/>
          <w:numId w:val="8"/>
        </w:numPr>
        <w:contextualSpacing w:val="0"/>
        <w:rPr>
          <w:rFonts w:eastAsia="Calibri"/>
          <w:bCs/>
        </w:rPr>
      </w:pPr>
      <w:r w:rsidRPr="00D94FF9">
        <w:rPr>
          <w:rFonts w:eastAsia="Calibri"/>
          <w:b/>
          <w:bCs/>
          <w:noProof/>
        </w:rPr>
        <w:t>Socialising</w:t>
      </w:r>
      <w:r w:rsidRPr="00D94FF9">
        <w:rPr>
          <w:rFonts w:eastAsia="Calibri"/>
          <w:b/>
          <w:bCs/>
        </w:rPr>
        <w:t xml:space="preserve"> the expressive: media design, sharing, and publication: </w:t>
      </w:r>
      <w:r w:rsidRPr="00D94FF9">
        <w:rPr>
          <w:rFonts w:eastAsia="Calibri"/>
        </w:rPr>
        <w:t xml:space="preserve">Typically, expressive activity with digital material has become a realistic ambition for users, and the activity has been </w:t>
      </w:r>
      <w:r w:rsidRPr="00D94FF9">
        <w:rPr>
          <w:rFonts w:eastAsia="Calibri"/>
          <w:noProof/>
        </w:rPr>
        <w:t>socialised</w:t>
      </w:r>
      <w:r w:rsidRPr="00D94FF9">
        <w:rPr>
          <w:rFonts w:eastAsia="Calibri"/>
        </w:rPr>
        <w:t xml:space="preserve"> through the growth of internet outlets that permit sharing, publication or broadcasting.  These sites allow the posting of user-generated content, most famously in silos for video, photographs, sketches, and slideshows.</w:t>
      </w:r>
    </w:p>
    <w:p w:rsidR="003B3B28" w:rsidRPr="00D94FF9" w:rsidRDefault="003B3B28" w:rsidP="003861DF">
      <w:pPr>
        <w:pStyle w:val="ListParagraph"/>
        <w:numPr>
          <w:ilvl w:val="0"/>
          <w:numId w:val="8"/>
        </w:numPr>
        <w:contextualSpacing w:val="0"/>
        <w:rPr>
          <w:rFonts w:eastAsia="Calibri"/>
        </w:rPr>
      </w:pPr>
      <w:r w:rsidRPr="00D94FF9">
        <w:rPr>
          <w:rFonts w:eastAsia="Calibri"/>
          <w:b/>
          <w:bCs/>
          <w:noProof/>
        </w:rPr>
        <w:t>Socialising</w:t>
      </w:r>
      <w:r w:rsidRPr="00D94FF9">
        <w:rPr>
          <w:rFonts w:eastAsia="Calibri"/>
          <w:b/>
          <w:bCs/>
        </w:rPr>
        <w:t xml:space="preserve"> the exploratory: Syndication and recommendations: </w:t>
      </w:r>
      <w:r w:rsidRPr="00D94FF9">
        <w:rPr>
          <w:rFonts w:eastAsia="Calibri"/>
        </w:rPr>
        <w:t xml:space="preserve">an individual’s exploratory activity has also been </w:t>
      </w:r>
      <w:r w:rsidRPr="00D94FF9">
        <w:rPr>
          <w:rFonts w:eastAsia="Calibri"/>
          <w:noProof/>
        </w:rPr>
        <w:t>socialised</w:t>
      </w:r>
      <w:r w:rsidRPr="00D94FF9">
        <w:rPr>
          <w:rFonts w:eastAsia="Calibri"/>
        </w:rPr>
        <w:t xml:space="preserve"> by web 2.0 technologies.</w:t>
      </w:r>
      <w:r w:rsidRPr="00D627BC">
        <w:t xml:space="preserve"> </w:t>
      </w:r>
      <w:r w:rsidRPr="00D94FF9">
        <w:rPr>
          <w:rFonts w:eastAsia="Calibri"/>
        </w:rPr>
        <w:t>Syndication involves some portion of a website being made available to users by their subscribing to a ‘feed’ that automatically delivers requested material and updates to their browsers.</w:t>
      </w:r>
      <w:r w:rsidRPr="00D627BC">
        <w:t xml:space="preserve"> </w:t>
      </w:r>
      <w:r w:rsidRPr="00D94FF9">
        <w:rPr>
          <w:rFonts w:eastAsia="Calibri"/>
        </w:rPr>
        <w:t xml:space="preserve">Web 2.0 </w:t>
      </w:r>
      <w:r w:rsidRPr="00D94FF9">
        <w:rPr>
          <w:rFonts w:eastAsia="Calibri"/>
          <w:noProof/>
        </w:rPr>
        <w:t>socialises</w:t>
      </w:r>
      <w:r w:rsidRPr="00D94FF9">
        <w:rPr>
          <w:rFonts w:eastAsia="Calibri"/>
        </w:rPr>
        <w:t xml:space="preserve"> this by integrating data on selections that users make online.  Internet book traders such as Amazon.com will capture the titles that their individual users browse. When a user selects a title, the trader can trace the selections of other users who have browsed that title and make them visible, thereby creating recommendations.</w:t>
      </w:r>
    </w:p>
    <w:p w:rsidR="003B3B28" w:rsidRPr="00D94FF9" w:rsidRDefault="003B3B28" w:rsidP="003861DF">
      <w:pPr>
        <w:pStyle w:val="ListParagraph"/>
        <w:numPr>
          <w:ilvl w:val="0"/>
          <w:numId w:val="8"/>
        </w:numPr>
        <w:contextualSpacing w:val="0"/>
        <w:rPr>
          <w:rFonts w:eastAsia="Calibri"/>
        </w:rPr>
      </w:pPr>
      <w:r w:rsidRPr="00D94FF9">
        <w:rPr>
          <w:rFonts w:eastAsia="Calibri"/>
          <w:b/>
          <w:bCs/>
        </w:rPr>
        <w:t xml:space="preserve">Web 2.0 underpinning learning concepts: </w:t>
      </w:r>
      <w:r w:rsidRPr="00D94FF9">
        <w:rPr>
          <w:rFonts w:eastAsia="Calibri"/>
        </w:rPr>
        <w:t xml:space="preserve">Exercise of learning practice through playful, expressive, reflective or exploratory aspects of knowledge building is likely to find web 2.0 tools and services a powerful resource. Web 2.0 impacts on four principal dimensions of the learner’s experience: Two are broadly social in nature- </w:t>
      </w:r>
      <w:proofErr w:type="spellStart"/>
      <w:r w:rsidRPr="00D94FF9">
        <w:rPr>
          <w:rFonts w:eastAsia="Calibri"/>
        </w:rPr>
        <w:t>i</w:t>
      </w:r>
      <w:proofErr w:type="spellEnd"/>
      <w:r w:rsidRPr="00D94FF9">
        <w:rPr>
          <w:rFonts w:eastAsia="Calibri"/>
        </w:rPr>
        <w:t xml:space="preserve">. collaboration, ii. Publication and two are more cognitive- iii. Literacies and </w:t>
      </w:r>
      <w:proofErr w:type="gramStart"/>
      <w:r w:rsidRPr="00D94FF9">
        <w:rPr>
          <w:rFonts w:eastAsia="Calibri"/>
        </w:rPr>
        <w:t>iv</w:t>
      </w:r>
      <w:proofErr w:type="gramEnd"/>
      <w:r w:rsidRPr="00D94FF9">
        <w:rPr>
          <w:rFonts w:eastAsia="Calibri"/>
        </w:rPr>
        <w:t>.  Inquiries.</w:t>
      </w:r>
    </w:p>
    <w:p w:rsidR="003B3B28" w:rsidRPr="00D627BC" w:rsidRDefault="003B3B28" w:rsidP="00D94FF9">
      <w:pPr>
        <w:rPr>
          <w:color w:val="0070C0"/>
        </w:rPr>
      </w:pPr>
      <w:r w:rsidRPr="00D627BC">
        <w:rPr>
          <w:noProof/>
        </w:rPr>
        <w:t>In addition,</w:t>
      </w:r>
      <w:r w:rsidRPr="00D627BC">
        <w:t xml:space="preserve"> in a time of hectic schedules and ever increasing expectations, the teachers reframe their instruction to focus on the skills students need to succeed in the digital age. PLEs pertain to</w:t>
      </w:r>
      <w:r w:rsidRPr="00D627BC">
        <w:rPr>
          <w:i/>
          <w:iCs/>
          <w:color w:val="FF0000"/>
        </w:rPr>
        <w:t xml:space="preserve"> </w:t>
      </w:r>
      <w:r w:rsidRPr="00D627BC">
        <w:t xml:space="preserve">“… the philosophy of mutually maximizing collective intelligence and cooperative learning style added value for each participant by formalized and dynamic information sharing and creation” </w:t>
      </w:r>
      <w:r w:rsidRPr="00D627BC">
        <w:rPr>
          <w:noProof/>
        </w:rPr>
        <w:t>(Martindale &amp; Dowdy,  2010)</w:t>
      </w:r>
      <w:r w:rsidRPr="00D627BC">
        <w:t>.</w:t>
      </w:r>
    </w:p>
    <w:p w:rsidR="003B3B28" w:rsidRPr="008362F8" w:rsidRDefault="003B3B28" w:rsidP="00736083">
      <w:pPr>
        <w:pStyle w:val="Heading3"/>
      </w:pPr>
      <w:r w:rsidRPr="008362F8">
        <w:t xml:space="preserve">Literature </w:t>
      </w:r>
      <w:r w:rsidR="00736083">
        <w:t>r</w:t>
      </w:r>
      <w:r w:rsidRPr="008362F8">
        <w:t xml:space="preserve">eview </w:t>
      </w:r>
    </w:p>
    <w:p w:rsidR="003B3B28" w:rsidRPr="00D627BC" w:rsidRDefault="003B3B28" w:rsidP="00D94FF9">
      <w:pPr>
        <w:rPr>
          <w:rFonts w:eastAsia="Calibri"/>
        </w:rPr>
      </w:pPr>
      <w:r w:rsidRPr="00D627BC">
        <w:t xml:space="preserve">This section of this research encompasses some </w:t>
      </w:r>
      <w:r w:rsidRPr="00D627BC">
        <w:rPr>
          <w:noProof/>
        </w:rPr>
        <w:t>literature</w:t>
      </w:r>
      <w:r w:rsidRPr="00D627BC">
        <w:t xml:space="preserve"> that </w:t>
      </w:r>
      <w:r w:rsidRPr="00D627BC">
        <w:rPr>
          <w:noProof/>
        </w:rPr>
        <w:t>incorporates</w:t>
      </w:r>
      <w:r w:rsidRPr="00D627BC">
        <w:t xml:space="preserve"> how web 2.0 tools support in mushrooming </w:t>
      </w:r>
      <w:r w:rsidRPr="00D627BC">
        <w:rPr>
          <w:noProof/>
        </w:rPr>
        <w:t>personalised</w:t>
      </w:r>
      <w:r w:rsidRPr="00D627BC">
        <w:t xml:space="preserve"> learning environments (PLEs) optimizing an effective platform for student learning. Martindale and Dowdy (2010) underscore that PLEs are an outcome of the tools that social media has provided learners enabling them to create, organize, and share content </w:t>
      </w:r>
      <w:r w:rsidRPr="00D627BC">
        <w:rPr>
          <w:noProof/>
        </w:rPr>
        <w:t>(Martindale &amp; Dowdy, 2010)</w:t>
      </w:r>
      <w:r w:rsidRPr="00D627BC">
        <w:t xml:space="preserve">. </w:t>
      </w:r>
    </w:p>
    <w:p w:rsidR="003B3B28" w:rsidRPr="00D627BC" w:rsidRDefault="003B3B28" w:rsidP="00D94FF9">
      <w:r w:rsidRPr="00D627BC">
        <w:rPr>
          <w:rFonts w:eastAsia="Calibri"/>
        </w:rPr>
        <w:lastRenderedPageBreak/>
        <w:t xml:space="preserve">To Zimmerman (2008), independent learning or self-regulated learning refers to the degree to which students are </w:t>
      </w:r>
      <w:r w:rsidRPr="00D627BC">
        <w:rPr>
          <w:rFonts w:eastAsia="Calibri"/>
          <w:noProof/>
        </w:rPr>
        <w:t>metacognitively</w:t>
      </w:r>
      <w:r w:rsidRPr="00D627BC">
        <w:rPr>
          <w:rFonts w:eastAsia="Calibri"/>
        </w:rPr>
        <w:t xml:space="preserve">, motivationally and </w:t>
      </w:r>
      <w:r w:rsidRPr="00D627BC">
        <w:rPr>
          <w:rFonts w:eastAsia="Calibri"/>
          <w:noProof/>
        </w:rPr>
        <w:t>behaviourally</w:t>
      </w:r>
      <w:r w:rsidRPr="00D627BC">
        <w:rPr>
          <w:rFonts w:eastAsia="Calibri"/>
        </w:rPr>
        <w:t xml:space="preserve"> active participants in their own learning processes. </w:t>
      </w:r>
      <w:r w:rsidRPr="00D627BC">
        <w:t>Godwin-Jones spells out “...the advantages of using blogs as a writing tool are: encourages feedback and represents both writing and reading activity; critical analysis and encourages articulation of ideas and opinions; offers opportunities for collaborative learning; provides an environment in which students can develop skills of persuasion and argumentation; creates a more student-cent</w:t>
      </w:r>
      <w:r w:rsidR="002D4E0A">
        <w:t>ere</w:t>
      </w:r>
      <w:r w:rsidRPr="00D627BC">
        <w:t xml:space="preserve">d learning environment; and offers informal language reading” </w:t>
      </w:r>
      <w:r w:rsidRPr="00D627BC">
        <w:rPr>
          <w:noProof/>
        </w:rPr>
        <w:t>(Jones, 2006)</w:t>
      </w:r>
      <w:r w:rsidRPr="00D627BC">
        <w:t>.</w:t>
      </w:r>
    </w:p>
    <w:p w:rsidR="003B3B28" w:rsidRPr="00D627BC" w:rsidRDefault="003B3B28" w:rsidP="00D94FF9">
      <w:pPr>
        <w:rPr>
          <w:rFonts w:eastAsia="Calibri"/>
        </w:rPr>
      </w:pPr>
      <w:r w:rsidRPr="00D627BC">
        <w:t xml:space="preserve">In </w:t>
      </w:r>
      <w:r w:rsidRPr="00D627BC">
        <w:rPr>
          <w:noProof/>
        </w:rPr>
        <w:t>heutagogical</w:t>
      </w:r>
      <w:r w:rsidRPr="00D627BC">
        <w:t xml:space="preserve"> approach, </w:t>
      </w:r>
      <w:r w:rsidRPr="00D627BC">
        <w:rPr>
          <w:rFonts w:eastAsia="Calibri"/>
        </w:rPr>
        <w:t xml:space="preserve">Web 2.0 tools support students to collaborate and share resources, participate in collective knowledge generation, and manage their own meaning making. In line with </w:t>
      </w:r>
      <w:r w:rsidRPr="00D627BC">
        <w:rPr>
          <w:rFonts w:eastAsia="Calibri"/>
          <w:noProof/>
        </w:rPr>
        <w:t>heutagogical</w:t>
      </w:r>
      <w:r w:rsidRPr="00D627BC">
        <w:rPr>
          <w:rFonts w:eastAsia="Calibri"/>
        </w:rPr>
        <w:t xml:space="preserve"> approach, such a learning portfolio is mentioned below by Jesus and Moreira in their research digest, See </w:t>
      </w:r>
      <w:r w:rsidRPr="00736083">
        <w:rPr>
          <w:rFonts w:eastAsia="Calibri"/>
          <w:bCs/>
        </w:rPr>
        <w:t>Fig. 6</w:t>
      </w:r>
      <w:r w:rsidRPr="00D627BC">
        <w:rPr>
          <w:rFonts w:eastAsia="Calibri"/>
        </w:rPr>
        <w:t xml:space="preserve">, </w:t>
      </w:r>
      <w:r w:rsidRPr="00D627BC">
        <w:rPr>
          <w:rFonts w:eastAsia="Calibri"/>
          <w:noProof/>
        </w:rPr>
        <w:t>(Jesus &amp; Moreira, 2008)</w:t>
      </w:r>
      <w:r w:rsidRPr="00D627BC">
        <w:rPr>
          <w:rFonts w:eastAsia="Calibri"/>
        </w:rPr>
        <w:t xml:space="preserve">: </w:t>
      </w:r>
    </w:p>
    <w:p w:rsidR="003B3B28" w:rsidRPr="00D627BC" w:rsidRDefault="003B3B28" w:rsidP="003B3B28">
      <w:pPr>
        <w:keepNext/>
        <w:autoSpaceDE w:val="0"/>
        <w:autoSpaceDN w:val="0"/>
        <w:adjustRightInd w:val="0"/>
        <w:spacing w:after="0"/>
        <w:jc w:val="center"/>
        <w:rPr>
          <w:rFonts w:ascii="Times New Roman" w:hAnsi="Times New Roman"/>
        </w:rPr>
      </w:pPr>
      <w:r w:rsidRPr="00D627BC">
        <w:rPr>
          <w:rFonts w:ascii="Times New Roman" w:hAnsi="Times New Roman"/>
          <w:noProof/>
          <w:sz w:val="24"/>
          <w:szCs w:val="24"/>
        </w:rPr>
        <w:drawing>
          <wp:inline distT="0" distB="0" distL="0" distR="0" wp14:anchorId="79D4EC0F" wp14:editId="7870E731">
            <wp:extent cx="4713016" cy="2125980"/>
            <wp:effectExtent l="19050" t="19050" r="114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40000" contrast="40000"/>
                      <a:extLst>
                        <a:ext uri="{28A0092B-C50C-407E-A947-70E740481C1C}">
                          <a14:useLocalDpi xmlns:a14="http://schemas.microsoft.com/office/drawing/2010/main" val="0"/>
                        </a:ext>
                      </a:extLst>
                    </a:blip>
                    <a:srcRect/>
                    <a:stretch>
                      <a:fillRect/>
                    </a:stretch>
                  </pic:blipFill>
                  <pic:spPr bwMode="auto">
                    <a:xfrm>
                      <a:off x="0" y="0"/>
                      <a:ext cx="4719988" cy="2129125"/>
                    </a:xfrm>
                    <a:prstGeom prst="rect">
                      <a:avLst/>
                    </a:prstGeom>
                    <a:noFill/>
                    <a:ln w="9525" cmpd="sng">
                      <a:solidFill>
                        <a:srgbClr val="7030A0"/>
                      </a:solidFill>
                      <a:miter lim="800000"/>
                      <a:headEnd/>
                      <a:tailEnd/>
                    </a:ln>
                    <a:effectLst/>
                  </pic:spPr>
                </pic:pic>
              </a:graphicData>
            </a:graphic>
          </wp:inline>
        </w:drawing>
      </w:r>
    </w:p>
    <w:p w:rsidR="003B3B28" w:rsidRPr="00D627BC" w:rsidRDefault="003B3B28" w:rsidP="00736083">
      <w:pPr>
        <w:pStyle w:val="Heading5"/>
        <w:rPr>
          <w:sz w:val="24"/>
          <w:szCs w:val="24"/>
        </w:rPr>
      </w:pPr>
      <w:r>
        <w:t>Fig.</w:t>
      </w:r>
      <w:r w:rsidRPr="00D627BC">
        <w:t xml:space="preserve"> </w:t>
      </w:r>
      <w:r>
        <w:t>6</w:t>
      </w:r>
      <w:r w:rsidRPr="00D627BC">
        <w:rPr>
          <w:lang w:val="en-AU"/>
        </w:rPr>
        <w:t xml:space="preserve"> Web 2.0 applications in Learning Management System (LMS)</w:t>
      </w:r>
    </w:p>
    <w:p w:rsidR="003B3B28" w:rsidRPr="00D627BC" w:rsidRDefault="00736083" w:rsidP="00C106D9">
      <w:pPr>
        <w:rPr>
          <w:noProof/>
        </w:rPr>
      </w:pPr>
      <w:r>
        <w:br/>
      </w:r>
      <w:r w:rsidR="003B3B28" w:rsidRPr="00D627BC">
        <w:t xml:space="preserve">Interestingly, referring to this context, it can be cited that students can “…publish their own writings, discuss group assignments, peer review each other’s work, collaborate on projects and manage their digital portfolios” </w:t>
      </w:r>
      <w:r w:rsidR="003B3B28" w:rsidRPr="00D627BC">
        <w:rPr>
          <w:noProof/>
        </w:rPr>
        <w:t>(Churchill, 2009).</w:t>
      </w:r>
    </w:p>
    <w:p w:rsidR="003B3B28" w:rsidRDefault="003B3B28" w:rsidP="00C106D9">
      <w:pPr>
        <w:rPr>
          <w:rFonts w:eastAsia="Calibri"/>
        </w:rPr>
      </w:pPr>
      <w:r w:rsidRPr="00D627BC">
        <w:rPr>
          <w:rStyle w:val="Emphasis"/>
          <w:rFonts w:ascii="Times New Roman" w:hAnsi="Times New Roman"/>
          <w:i w:val="0"/>
          <w:iCs w:val="0"/>
          <w:sz w:val="24"/>
          <w:szCs w:val="24"/>
        </w:rPr>
        <w:t>A digital portfolio promotes creative writing through teaching responsible public writing. “</w:t>
      </w:r>
      <w:r w:rsidRPr="00D627BC">
        <w:t xml:space="preserve">A good deal of this change is the result of new technologies,  such as the iconographic, text, and screen-based modes of interacting with automated machinery; "user-friendly" interfaces operate with more subtle levels of cultural </w:t>
      </w:r>
      <w:r w:rsidRPr="00D627BC">
        <w:rPr>
          <w:noProof/>
        </w:rPr>
        <w:t>embeddedness</w:t>
      </w:r>
      <w:r w:rsidRPr="00D627BC">
        <w:t xml:space="preserve"> than interfaces based on abstract commands” </w:t>
      </w:r>
      <w:r w:rsidRPr="00D627BC">
        <w:rPr>
          <w:noProof/>
        </w:rPr>
        <w:t>(GROUP, 1996)</w:t>
      </w:r>
      <w:r w:rsidRPr="00D627BC">
        <w:t xml:space="preserve">. It is indeed, this change is also the result of the new social relationships of social networking platform. New technologies generate new literacies that become important to our lives in an age of global information. We believe that we are on the cusp of a new era in literacy research, one in which the nature of reading, writing, and communication is being fundamentally transformed. </w:t>
      </w:r>
      <w:r w:rsidRPr="00D627BC">
        <w:rPr>
          <w:noProof/>
        </w:rPr>
        <w:t xml:space="preserve">These activities reflect </w:t>
      </w:r>
      <w:r w:rsidR="002D4E0A">
        <w:rPr>
          <w:noProof/>
        </w:rPr>
        <w:t xml:space="preserve">the </w:t>
      </w:r>
      <w:proofErr w:type="spellStart"/>
      <w:r>
        <w:rPr>
          <w:rFonts w:eastAsia="Calibri"/>
        </w:rPr>
        <w:t>H</w:t>
      </w:r>
      <w:r w:rsidRPr="00D627BC">
        <w:rPr>
          <w:rFonts w:eastAsia="Calibri"/>
        </w:rPr>
        <w:t>eutagogical</w:t>
      </w:r>
      <w:proofErr w:type="spellEnd"/>
      <w:r>
        <w:rPr>
          <w:rFonts w:eastAsia="Calibri"/>
        </w:rPr>
        <w:t xml:space="preserve"> learning paradigm.</w:t>
      </w:r>
    </w:p>
    <w:p w:rsidR="003B3B28" w:rsidRPr="00D627BC" w:rsidRDefault="002D4E0A" w:rsidP="00C106D9">
      <w:pPr>
        <w:rPr>
          <w:rFonts w:eastAsia="Calibri"/>
          <w:sz w:val="18"/>
          <w:szCs w:val="18"/>
        </w:rPr>
      </w:pPr>
      <w:r>
        <w:rPr>
          <w:rFonts w:eastAsia="Calibri"/>
        </w:rPr>
        <w:t xml:space="preserve">The </w:t>
      </w:r>
      <w:proofErr w:type="spellStart"/>
      <w:r w:rsidR="003B3B28">
        <w:rPr>
          <w:rFonts w:eastAsia="Calibri"/>
        </w:rPr>
        <w:t>H</w:t>
      </w:r>
      <w:r w:rsidR="003B3B28" w:rsidRPr="00D627BC">
        <w:rPr>
          <w:rFonts w:eastAsia="Calibri"/>
        </w:rPr>
        <w:t>eutagogical</w:t>
      </w:r>
      <w:proofErr w:type="spellEnd"/>
      <w:r w:rsidR="003B3B28" w:rsidRPr="00D627BC">
        <w:rPr>
          <w:rFonts w:eastAsia="Calibri"/>
        </w:rPr>
        <w:t xml:space="preserve"> approach</w:t>
      </w:r>
      <w:r w:rsidR="003B3B28">
        <w:rPr>
          <w:rFonts w:eastAsia="Calibri"/>
        </w:rPr>
        <w:t xml:space="preserve"> enables</w:t>
      </w:r>
      <w:r w:rsidR="003B3B28" w:rsidRPr="00D627BC">
        <w:rPr>
          <w:rFonts w:eastAsia="Calibri"/>
        </w:rPr>
        <w:t xml:space="preserve"> learner</w:t>
      </w:r>
      <w:r w:rsidR="003B3B28">
        <w:rPr>
          <w:rFonts w:eastAsia="Calibri"/>
        </w:rPr>
        <w:t>s</w:t>
      </w:r>
      <w:r w:rsidR="003B3B28" w:rsidRPr="00D627BC">
        <w:rPr>
          <w:rFonts w:eastAsia="Calibri"/>
        </w:rPr>
        <w:t xml:space="preserve"> to take responsibility to decide which tools to use and what contributions and connections to make on an ongoing basis. Within PLEs, a learner gains control as he/she makes individual choices about the technologies he/she uses in alignment with his/her personal needs style of learning, preferences, context or changing interests </w:t>
      </w:r>
      <w:r w:rsidR="003B3B28" w:rsidRPr="00D627BC">
        <w:rPr>
          <w:rFonts w:eastAsia="Calibri"/>
          <w:noProof/>
        </w:rPr>
        <w:t>(as cited in Hicks &amp; Sinkinson, 2015, p. 7)</w:t>
      </w:r>
      <w:r w:rsidR="003B3B28" w:rsidRPr="00D627BC">
        <w:rPr>
          <w:rFonts w:eastAsia="Calibri"/>
        </w:rPr>
        <w:t xml:space="preserve">. By engaging with components of his/her PLEs, the learner participates and engages in ‘purposeful </w:t>
      </w:r>
      <w:proofErr w:type="spellStart"/>
      <w:r w:rsidR="003B3B28" w:rsidRPr="00D627BC">
        <w:rPr>
          <w:rFonts w:eastAsia="Calibri"/>
        </w:rPr>
        <w:t>tinkerings</w:t>
      </w:r>
      <w:proofErr w:type="spellEnd"/>
      <w:r w:rsidR="003B3B28" w:rsidRPr="00D627BC">
        <w:rPr>
          <w:rFonts w:eastAsia="Calibri"/>
        </w:rPr>
        <w:t xml:space="preserve"> that often form the basis of situated understanding’ (Brown and Adler 2008, p. 30). In this way, a learner constructs and manages an individually designed and self-reflective learning environment rather than one that is </w:t>
      </w:r>
      <w:r w:rsidR="003B3B28" w:rsidRPr="00D627BC">
        <w:rPr>
          <w:rFonts w:eastAsia="Calibri"/>
          <w:noProof/>
        </w:rPr>
        <w:t>modeled</w:t>
      </w:r>
      <w:r w:rsidR="003B3B28" w:rsidRPr="00D627BC">
        <w:rPr>
          <w:rFonts w:eastAsia="Calibri"/>
        </w:rPr>
        <w:t xml:space="preserve"> </w:t>
      </w:r>
      <w:r w:rsidR="003B3B28" w:rsidRPr="00D627BC">
        <w:rPr>
          <w:rFonts w:eastAsia="Calibri"/>
          <w:noProof/>
        </w:rPr>
        <w:t>on</w:t>
      </w:r>
      <w:r w:rsidR="003B3B28" w:rsidRPr="00D627BC">
        <w:rPr>
          <w:rFonts w:eastAsia="Calibri"/>
        </w:rPr>
        <w:t xml:space="preserve"> the teacher or institution</w:t>
      </w:r>
      <w:r w:rsidR="003B3B28" w:rsidRPr="00D627BC">
        <w:rPr>
          <w:rFonts w:eastAsia="Calibri"/>
          <w:sz w:val="18"/>
          <w:szCs w:val="18"/>
        </w:rPr>
        <w:t xml:space="preserve">. </w:t>
      </w:r>
    </w:p>
    <w:p w:rsidR="003B3B28" w:rsidRDefault="003B3B28" w:rsidP="00C106D9">
      <w:pPr>
        <w:rPr>
          <w:rFonts w:eastAsia="Calibri"/>
        </w:rPr>
      </w:pPr>
      <w:r w:rsidRPr="00D627BC">
        <w:rPr>
          <w:rFonts w:eastAsia="Calibri"/>
        </w:rPr>
        <w:lastRenderedPageBreak/>
        <w:t xml:space="preserve">PLEs enable a learner to pool all of his/her learning experiences, whether these are </w:t>
      </w:r>
      <w:r w:rsidRPr="00D627BC">
        <w:rPr>
          <w:rFonts w:eastAsia="Calibri"/>
          <w:noProof/>
        </w:rPr>
        <w:t>workplace</w:t>
      </w:r>
      <w:r w:rsidRPr="00D627BC">
        <w:rPr>
          <w:rFonts w:eastAsia="Calibri"/>
        </w:rPr>
        <w:t xml:space="preserve">, academic or civic experiences. This brings ‘together sources and contexts for learning hitherto separate’ to form a comprehensive record that he/she may use to find patterns, connections or contradictions in his/her learning experiences </w:t>
      </w:r>
      <w:r w:rsidRPr="00D627BC">
        <w:rPr>
          <w:rFonts w:eastAsia="Calibri"/>
          <w:noProof/>
        </w:rPr>
        <w:t>(as cited in Hicks &amp; Sinkinson, 2015)</w:t>
      </w:r>
      <w:r w:rsidRPr="00D627BC">
        <w:rPr>
          <w:rFonts w:eastAsia="Calibri"/>
        </w:rPr>
        <w:t>.</w:t>
      </w:r>
    </w:p>
    <w:p w:rsidR="003B3B28" w:rsidRPr="00D627BC" w:rsidRDefault="002D4E0A" w:rsidP="00C106D9">
      <w:r>
        <w:rPr>
          <w:rFonts w:eastAsia="Calibri"/>
        </w:rPr>
        <w:t xml:space="preserve">The </w:t>
      </w:r>
      <w:r w:rsidR="003B3B28" w:rsidRPr="00D627BC">
        <w:rPr>
          <w:rFonts w:eastAsia="Calibri"/>
        </w:rPr>
        <w:t>Personalized learning approach can be coined as ‘</w:t>
      </w:r>
      <w:proofErr w:type="spellStart"/>
      <w:r w:rsidR="003B3B28" w:rsidRPr="00D627BC">
        <w:rPr>
          <w:rFonts w:eastAsia="Calibri"/>
          <w:noProof/>
        </w:rPr>
        <w:t>heutagogy</w:t>
      </w:r>
      <w:proofErr w:type="spellEnd"/>
      <w:r w:rsidR="003B3B28" w:rsidRPr="00D627BC">
        <w:rPr>
          <w:rFonts w:eastAsia="Calibri"/>
        </w:rPr>
        <w:t xml:space="preserve">’- self-determined learning. The relevance of </w:t>
      </w:r>
      <w:r w:rsidR="003B3B28" w:rsidRPr="00D627BC">
        <w:rPr>
          <w:rFonts w:eastAsia="Calibri"/>
          <w:noProof/>
        </w:rPr>
        <w:t>heutagogy</w:t>
      </w:r>
      <w:r w:rsidR="003B3B28" w:rsidRPr="00D627BC">
        <w:rPr>
          <w:rFonts w:eastAsia="Calibri"/>
        </w:rPr>
        <w:t xml:space="preserve"> as an approach is partially due to the adoption of social media within education, as the affordances of social media support a </w:t>
      </w:r>
      <w:r w:rsidR="003B3B28" w:rsidRPr="00D627BC">
        <w:rPr>
          <w:rFonts w:eastAsia="Calibri"/>
          <w:noProof/>
        </w:rPr>
        <w:t>heutagogical</w:t>
      </w:r>
      <w:r w:rsidR="003B3B28" w:rsidRPr="00D627BC">
        <w:rPr>
          <w:rFonts w:eastAsia="Calibri"/>
        </w:rPr>
        <w:t xml:space="preserve"> educational approach </w:t>
      </w:r>
      <w:r w:rsidR="003B3B28" w:rsidRPr="00D627BC">
        <w:rPr>
          <w:rFonts w:eastAsia="Calibri"/>
          <w:noProof/>
        </w:rPr>
        <w:t>(McLoughlin &amp; Lee, 2007)</w:t>
      </w:r>
      <w:r w:rsidR="003B3B28" w:rsidRPr="00D627BC">
        <w:rPr>
          <w:rFonts w:eastAsia="Calibri"/>
        </w:rPr>
        <w:t xml:space="preserve">. So, theoretically, using social media like blogs for </w:t>
      </w:r>
      <w:r>
        <w:rPr>
          <w:rFonts w:eastAsia="Calibri"/>
        </w:rPr>
        <w:t xml:space="preserve">a </w:t>
      </w:r>
      <w:r w:rsidR="003B3B28" w:rsidRPr="00D627BC">
        <w:rPr>
          <w:rFonts w:eastAsia="Calibri"/>
        </w:rPr>
        <w:t xml:space="preserve">personalized learning process can seem to be sound and contributing. Above all, </w:t>
      </w:r>
      <w:r w:rsidR="003B3B28" w:rsidRPr="00D627BC">
        <w:rPr>
          <w:rFonts w:eastAsia="Calibri"/>
          <w:noProof/>
        </w:rPr>
        <w:t>heutagogy</w:t>
      </w:r>
      <w:r w:rsidR="003B3B28" w:rsidRPr="00D627BC">
        <w:rPr>
          <w:rFonts w:eastAsia="Calibri"/>
        </w:rPr>
        <w:t xml:space="preserve"> </w:t>
      </w:r>
      <w:r w:rsidR="003B3B28" w:rsidRPr="00D627BC">
        <w:rPr>
          <w:rFonts w:eastAsia="Calibri"/>
          <w:noProof/>
        </w:rPr>
        <w:t>emphasizes</w:t>
      </w:r>
      <w:r w:rsidR="003B3B28" w:rsidRPr="00D627BC">
        <w:rPr>
          <w:rFonts w:eastAsia="Calibri"/>
        </w:rPr>
        <w:t xml:space="preserve"> learner-centeredness and the development of learner capabilities, which need to be developed ‘as a complementary set of attributes to competency’ in order to create a culture of lifelong learning </w:t>
      </w:r>
      <w:r w:rsidR="003B3B28" w:rsidRPr="00D627BC">
        <w:rPr>
          <w:rFonts w:eastAsia="Calibri"/>
          <w:noProof/>
        </w:rPr>
        <w:t>(Gardner, 2008, p. 257)</w:t>
      </w:r>
      <w:r w:rsidR="003B3B28" w:rsidRPr="00D627BC">
        <w:rPr>
          <w:rFonts w:eastAsia="Calibri"/>
        </w:rPr>
        <w:t xml:space="preserve">. </w:t>
      </w:r>
    </w:p>
    <w:p w:rsidR="003B3B28" w:rsidRPr="00D627BC" w:rsidRDefault="003B3B28" w:rsidP="00736083">
      <w:pPr>
        <w:pStyle w:val="Heading3"/>
      </w:pPr>
      <w:r w:rsidRPr="00D627BC">
        <w:t xml:space="preserve">Discussion </w:t>
      </w:r>
      <w:r w:rsidR="00736083">
        <w:t>and c</w:t>
      </w:r>
      <w:r w:rsidRPr="00D627BC">
        <w:t>onclusion</w:t>
      </w:r>
    </w:p>
    <w:p w:rsidR="003B3B28" w:rsidRPr="00D627BC" w:rsidRDefault="003B3B28" w:rsidP="00C106D9">
      <w:pPr>
        <w:rPr>
          <w:rFonts w:eastAsia="Calibri"/>
        </w:rPr>
      </w:pPr>
      <w:r w:rsidRPr="00D627BC">
        <w:rPr>
          <w:shd w:val="clear" w:color="auto" w:fill="FFFFFF"/>
        </w:rPr>
        <w:t>Th</w:t>
      </w:r>
      <w:r w:rsidR="002D4E0A">
        <w:rPr>
          <w:shd w:val="clear" w:color="auto" w:fill="FFFFFF"/>
        </w:rPr>
        <w:t>is</w:t>
      </w:r>
      <w:r w:rsidRPr="00D627BC">
        <w:rPr>
          <w:shd w:val="clear" w:color="auto" w:fill="FFFFFF"/>
        </w:rPr>
        <w:t xml:space="preserve"> paper</w:t>
      </w:r>
      <w:r w:rsidR="002D4E0A">
        <w:rPr>
          <w:shd w:val="clear" w:color="auto" w:fill="FFFFFF"/>
        </w:rPr>
        <w:t>,</w:t>
      </w:r>
      <w:r w:rsidRPr="00D627BC">
        <w:rPr>
          <w:shd w:val="clear" w:color="auto" w:fill="FFFFFF"/>
        </w:rPr>
        <w:t xml:space="preserve"> based on varied information</w:t>
      </w:r>
      <w:r w:rsidR="002D4E0A">
        <w:rPr>
          <w:shd w:val="clear" w:color="auto" w:fill="FFFFFF"/>
        </w:rPr>
        <w:t>,</w:t>
      </w:r>
      <w:r w:rsidRPr="00D627BC">
        <w:rPr>
          <w:shd w:val="clear" w:color="auto" w:fill="FFFFFF"/>
        </w:rPr>
        <w:t xml:space="preserve"> discussed hypotheses that PLE as a dynamic space for the learners</w:t>
      </w:r>
      <w:r w:rsidR="002D4E0A">
        <w:rPr>
          <w:shd w:val="clear" w:color="auto" w:fill="FFFFFF"/>
        </w:rPr>
        <w:t>,</w:t>
      </w:r>
      <w:r w:rsidRPr="00D627BC">
        <w:rPr>
          <w:shd w:val="clear" w:color="auto" w:fill="FFFFFF"/>
        </w:rPr>
        <w:t xml:space="preserve"> facilitates personal reflection on </w:t>
      </w:r>
      <w:r w:rsidRPr="00D627BC">
        <w:rPr>
          <w:noProof/>
          <w:shd w:val="clear" w:color="auto" w:fill="FFFFFF"/>
        </w:rPr>
        <w:t>the tasks</w:t>
      </w:r>
      <w:r w:rsidRPr="00D627BC">
        <w:rPr>
          <w:shd w:val="clear" w:color="auto" w:fill="FFFFFF"/>
        </w:rPr>
        <w:t xml:space="preserve"> and further assist</w:t>
      </w:r>
      <w:r w:rsidR="002D4E0A">
        <w:rPr>
          <w:shd w:val="clear" w:color="auto" w:fill="FFFFFF"/>
        </w:rPr>
        <w:t>s</w:t>
      </w:r>
      <w:r w:rsidRPr="00D627BC">
        <w:rPr>
          <w:shd w:val="clear" w:color="auto" w:fill="FFFFFF"/>
        </w:rPr>
        <w:t xml:space="preserve"> in the representation of prior knowledge, skills and experiences. In this context, experiences are seen as representing performance or practice. Such an approach to the design of a Personal Learning Environment </w:t>
      </w:r>
      <w:r w:rsidRPr="002D4E0A">
        <w:rPr>
          <w:bCs/>
          <w:shd w:val="clear" w:color="auto" w:fill="FFFFFF"/>
        </w:rPr>
        <w:t>(PLE</w:t>
      </w:r>
      <w:r w:rsidRPr="00D627BC">
        <w:rPr>
          <w:shd w:val="clear" w:color="auto" w:fill="FFFFFF"/>
        </w:rPr>
        <w:t>) can bring together the everyday evolving uses of social networks and social media with pedagogic theories to learning. The literature on PLEs and emerging technology-driven pedagogies reflects students’ personal needs</w:t>
      </w:r>
      <w:r w:rsidR="002D4E0A">
        <w:rPr>
          <w:shd w:val="clear" w:color="auto" w:fill="FFFFFF"/>
        </w:rPr>
        <w:t>-</w:t>
      </w:r>
      <w:r w:rsidRPr="00D627BC">
        <w:rPr>
          <w:shd w:val="clear" w:color="auto" w:fill="FFFFFF"/>
        </w:rPr>
        <w:t>oriented learning pathways.</w:t>
      </w:r>
      <w:r w:rsidRPr="00D627BC">
        <w:rPr>
          <w:rFonts w:eastAsia="Calibri"/>
        </w:rPr>
        <w:t xml:space="preserve"> Digital technologies widen access to information, open up new ways of learning and provide opportunities for communication, collaboration, participation and the acquisition of skills. The trends comprising technologies, pedagogies and strategies illustrate a whole landscape of choices </w:t>
      </w:r>
      <w:r w:rsidR="00C106D9">
        <w:rPr>
          <w:rFonts w:eastAsia="Calibri"/>
        </w:rPr>
        <w:t>for</w:t>
      </w:r>
      <w:r w:rsidRPr="00D627BC">
        <w:rPr>
          <w:rFonts w:eastAsia="Calibri"/>
        </w:rPr>
        <w:t xml:space="preserve"> autonomous learning in the digital era. Technology affordances have multiplied and simplified opportunities for learning optimizing</w:t>
      </w:r>
      <w:r w:rsidR="00C106D9">
        <w:rPr>
          <w:rFonts w:eastAsia="Calibri"/>
        </w:rPr>
        <w:t>,</w:t>
      </w:r>
      <w:r w:rsidRPr="00D627BC">
        <w:rPr>
          <w:rFonts w:eastAsia="Calibri"/>
        </w:rPr>
        <w:t xml:space="preserve"> personal needs, choices, and the </w:t>
      </w:r>
      <w:r w:rsidRPr="00D627BC">
        <w:rPr>
          <w:rFonts w:eastAsia="Calibri"/>
          <w:noProof/>
        </w:rPr>
        <w:t>creation</w:t>
      </w:r>
      <w:r w:rsidRPr="00D627BC">
        <w:rPr>
          <w:rFonts w:eastAsia="Calibri"/>
        </w:rPr>
        <w:t xml:space="preserve"> of new horizon of learning paths and footings. This situation of learning 2.0 portrays the core of </w:t>
      </w:r>
      <w:r w:rsidRPr="00D627BC">
        <w:rPr>
          <w:rFonts w:eastAsia="Calibri"/>
          <w:noProof/>
        </w:rPr>
        <w:t>heutagogical</w:t>
      </w:r>
      <w:r w:rsidRPr="00D627BC">
        <w:rPr>
          <w:rFonts w:eastAsia="Calibri"/>
        </w:rPr>
        <w:t xml:space="preserve"> approach. </w:t>
      </w:r>
    </w:p>
    <w:p w:rsidR="003B3B28" w:rsidRPr="00D627BC" w:rsidRDefault="003B3B28" w:rsidP="00C106D9">
      <w:pPr>
        <w:rPr>
          <w:rFonts w:eastAsia="Calibri"/>
        </w:rPr>
      </w:pPr>
      <w:r w:rsidRPr="00D627BC">
        <w:rPr>
          <w:rFonts w:eastAsia="Calibri"/>
        </w:rPr>
        <w:t xml:space="preserve">Web 2.0 and social software characterize learner’s autonomy as a persistent involvement and deliberate choice underlining their personal learning needs and interests. According to </w:t>
      </w:r>
      <w:r w:rsidRPr="00D627BC">
        <w:rPr>
          <w:noProof/>
        </w:rPr>
        <w:t xml:space="preserve">Bolstad &amp; Gilbert, </w:t>
      </w:r>
      <w:r w:rsidRPr="00D627BC">
        <w:rPr>
          <w:rFonts w:eastAsia="Calibri"/>
        </w:rPr>
        <w:t>technology that prioritizes autonomous learning can be articulated in the following characteristics:</w:t>
      </w:r>
    </w:p>
    <w:p w:rsidR="003B3B28" w:rsidRPr="00D94FF9" w:rsidRDefault="003B3B28" w:rsidP="00D232B3">
      <w:pPr>
        <w:pStyle w:val="Heading4"/>
        <w:rPr>
          <w:rFonts w:eastAsia="Calibri"/>
        </w:rPr>
      </w:pPr>
      <w:r w:rsidRPr="00D94FF9">
        <w:rPr>
          <w:rFonts w:eastAsia="Calibri"/>
        </w:rPr>
        <w:t xml:space="preserve">Setting individual goals. </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Selecting appropriate and accurate materials according to their own learning styles.</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Selecting activities according to their learning objectives.</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Selecting learning methods and techniques.</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Establishing self-pacing within external constraints.</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The conditions for monitoring progression.</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 xml:space="preserve">Adopting an active approach vis-à-vis their responsibilities over the learning process, and </w:t>
      </w:r>
    </w:p>
    <w:p w:rsidR="003B3B28" w:rsidRPr="00D94FF9" w:rsidRDefault="003B3B28" w:rsidP="00D232B3">
      <w:pPr>
        <w:pStyle w:val="ListParagraph"/>
        <w:numPr>
          <w:ilvl w:val="0"/>
          <w:numId w:val="9"/>
        </w:numPr>
        <w:spacing w:before="60" w:after="60"/>
        <w:contextualSpacing w:val="0"/>
        <w:rPr>
          <w:rFonts w:eastAsia="Calibri"/>
        </w:rPr>
      </w:pPr>
      <w:r w:rsidRPr="00D94FF9">
        <w:rPr>
          <w:rFonts w:eastAsia="Calibri"/>
        </w:rPr>
        <w:t xml:space="preserve">The predisposition to take risks….” </w:t>
      </w:r>
      <w:r w:rsidRPr="00D627BC">
        <w:rPr>
          <w:noProof/>
        </w:rPr>
        <w:t>(as cited in Bolstad &amp; Gilbert , 2012, p. 82)</w:t>
      </w:r>
      <w:r w:rsidRPr="00D94FF9">
        <w:rPr>
          <w:rFonts w:eastAsia="Calibri"/>
        </w:rPr>
        <w:t>.</w:t>
      </w:r>
    </w:p>
    <w:p w:rsidR="003B3B28" w:rsidRPr="00E218A3" w:rsidRDefault="003B3B28" w:rsidP="00D94FF9">
      <w:pPr>
        <w:rPr>
          <w:rFonts w:eastAsia="Calibri"/>
          <w:color w:val="000000"/>
        </w:rPr>
      </w:pPr>
      <w:r w:rsidRPr="00D627BC">
        <w:t xml:space="preserve">The </w:t>
      </w:r>
      <w:r>
        <w:t>personalization of learning</w:t>
      </w:r>
      <w:r w:rsidRPr="00D627BC">
        <w:t xml:space="preserve"> is addressed in formal and informal self-directed learning taking “…full advantage of social Web and Web 2.0 affordances” </w:t>
      </w:r>
      <w:r w:rsidRPr="00D627BC">
        <w:rPr>
          <w:noProof/>
        </w:rPr>
        <w:t>(Maina &amp; González, 2016, p. 82)</w:t>
      </w:r>
      <w:r w:rsidRPr="00D627BC">
        <w:t xml:space="preserve">. This type of technology-enhanced learning </w:t>
      </w:r>
      <w:r w:rsidR="00C106D9">
        <w:t xml:space="preserve">and </w:t>
      </w:r>
      <w:r w:rsidRPr="00D627BC">
        <w:t xml:space="preserve">accentuates students’ personal learning guilds. This approach in teaching/learning underscores </w:t>
      </w:r>
      <w:r w:rsidRPr="00D627BC">
        <w:rPr>
          <w:noProof/>
        </w:rPr>
        <w:t>web</w:t>
      </w:r>
      <w:r w:rsidRPr="00D627BC">
        <w:t xml:space="preserve"> 2.0 –a reality and </w:t>
      </w:r>
      <w:r w:rsidRPr="00D627BC">
        <w:rPr>
          <w:noProof/>
        </w:rPr>
        <w:t>heutagogy</w:t>
      </w:r>
      <w:r w:rsidRPr="00D627BC">
        <w:t xml:space="preserve"> </w:t>
      </w:r>
      <w:r w:rsidRPr="00D627BC">
        <w:rPr>
          <w:noProof/>
        </w:rPr>
        <w:t>is</w:t>
      </w:r>
      <w:r w:rsidRPr="00D627BC">
        <w:t xml:space="preserve"> a norm and form of </w:t>
      </w:r>
      <w:r>
        <w:t>this</w:t>
      </w:r>
      <w:r w:rsidRPr="00D627BC">
        <w:t xml:space="preserve"> practice. The diverse literature reviews and data </w:t>
      </w:r>
      <w:r w:rsidRPr="00D627BC">
        <w:rPr>
          <w:noProof/>
        </w:rPr>
        <w:t>analyses</w:t>
      </w:r>
      <w:r w:rsidRPr="00D627BC">
        <w:t xml:space="preserve"> </w:t>
      </w:r>
      <w:r w:rsidRPr="00D627BC">
        <w:rPr>
          <w:noProof/>
        </w:rPr>
        <w:t>affirm</w:t>
      </w:r>
      <w:r w:rsidRPr="00D627BC">
        <w:t xml:space="preserve"> that </w:t>
      </w:r>
      <w:r w:rsidRPr="00D627BC">
        <w:rPr>
          <w:noProof/>
        </w:rPr>
        <w:t>heutagogical</w:t>
      </w:r>
      <w:r w:rsidRPr="00D627BC">
        <w:t xml:space="preserve"> approach heightens personalization of learning</w:t>
      </w:r>
      <w:r w:rsidR="00C106D9">
        <w:t>,</w:t>
      </w:r>
      <w:r w:rsidRPr="00D627BC">
        <w:t xml:space="preserve"> mak</w:t>
      </w:r>
      <w:r w:rsidR="00C106D9">
        <w:t>es</w:t>
      </w:r>
      <w:r w:rsidRPr="00D627BC">
        <w:t xml:space="preserve"> learners as self-responsible</w:t>
      </w:r>
      <w:r w:rsidR="00C106D9">
        <w:t>,</w:t>
      </w:r>
      <w:r w:rsidRPr="00D627BC">
        <w:t xml:space="preserve"> and </w:t>
      </w:r>
      <w:r w:rsidR="00C106D9">
        <w:t xml:space="preserve">offers them </w:t>
      </w:r>
      <w:r w:rsidRPr="00D627BC">
        <w:t xml:space="preserve">ownership of learning. Web 2.0 and social media optimize the PLEs and </w:t>
      </w:r>
      <w:r w:rsidRPr="00D627BC">
        <w:rPr>
          <w:noProof/>
        </w:rPr>
        <w:t>heutagogical</w:t>
      </w:r>
      <w:r w:rsidRPr="00D627BC">
        <w:t xml:space="preserve"> </w:t>
      </w:r>
      <w:r w:rsidRPr="00D627BC">
        <w:lastRenderedPageBreak/>
        <w:t>learning trends</w:t>
      </w:r>
      <w:r w:rsidR="00C106D9">
        <w:t xml:space="preserve"> </w:t>
      </w:r>
      <w:r w:rsidRPr="00D627BC">
        <w:t xml:space="preserve">- a tailored learning program for each student according to </w:t>
      </w:r>
      <w:r w:rsidR="00C106D9">
        <w:t>his or her</w:t>
      </w:r>
      <w:r w:rsidRPr="00D627BC">
        <w:t xml:space="preserve"> needs and interests.</w:t>
      </w:r>
    </w:p>
    <w:p w:rsidR="003B3B28" w:rsidRPr="00D627BC" w:rsidRDefault="003B3B28" w:rsidP="00D94FF9">
      <w:r w:rsidRPr="00D627BC">
        <w:t xml:space="preserve">In </w:t>
      </w:r>
      <w:r w:rsidRPr="00C106D9">
        <w:rPr>
          <w:bCs/>
        </w:rPr>
        <w:t>the PLEs</w:t>
      </w:r>
      <w:r w:rsidRPr="00D627BC">
        <w:rPr>
          <w:b/>
          <w:bCs/>
        </w:rPr>
        <w:t xml:space="preserve">, </w:t>
      </w:r>
      <w:r w:rsidRPr="00D627BC">
        <w:t xml:space="preserve">a teacher works as a facilitator, motivator, co-learner or coach rather than an authoritative figure in front of the classroom. These changing roles mark a significant transition from traditional learning to the </w:t>
      </w:r>
      <w:r w:rsidRPr="00D627BC">
        <w:rPr>
          <w:noProof/>
        </w:rPr>
        <w:t>personalized</w:t>
      </w:r>
      <w:r w:rsidRPr="00D627BC">
        <w:t xml:space="preserve"> self-directed learning paradigm. So, </w:t>
      </w:r>
      <w:r>
        <w:t>in reality,</w:t>
      </w:r>
      <w:r w:rsidRPr="00D627BC">
        <w:t xml:space="preserve"> </w:t>
      </w:r>
      <w:r w:rsidRPr="00C106D9">
        <w:rPr>
          <w:bCs/>
        </w:rPr>
        <w:t>Web 2.0</w:t>
      </w:r>
      <w:r w:rsidRPr="00D627BC">
        <w:t xml:space="preserve"> and social software in </w:t>
      </w:r>
      <w:r w:rsidR="00C106D9">
        <w:t xml:space="preserve">the </w:t>
      </w:r>
      <w:r w:rsidRPr="00D627BC">
        <w:rPr>
          <w:noProof/>
        </w:rPr>
        <w:t>heutagogical</w:t>
      </w:r>
      <w:r w:rsidRPr="00D627BC">
        <w:t xml:space="preserve"> learning domain facilitate/optimize individual learners</w:t>
      </w:r>
    </w:p>
    <w:p w:rsidR="003B3B28" w:rsidRPr="00D627BC" w:rsidRDefault="003B3B28" w:rsidP="00D232B3">
      <w:pPr>
        <w:pStyle w:val="ListParagraph"/>
        <w:numPr>
          <w:ilvl w:val="0"/>
          <w:numId w:val="10"/>
        </w:numPr>
        <w:spacing w:before="60" w:after="60"/>
        <w:contextualSpacing w:val="0"/>
      </w:pPr>
      <w:r w:rsidRPr="00D627BC">
        <w:t>to communicate, collaborate and build a community online</w:t>
      </w:r>
      <w:r>
        <w:t>,</w:t>
      </w:r>
    </w:p>
    <w:p w:rsidR="003B3B28" w:rsidRPr="00D627BC" w:rsidRDefault="003B3B28" w:rsidP="00D232B3">
      <w:pPr>
        <w:pStyle w:val="ListParagraph"/>
        <w:numPr>
          <w:ilvl w:val="0"/>
          <w:numId w:val="10"/>
        </w:numPr>
        <w:spacing w:before="60" w:after="60"/>
        <w:contextualSpacing w:val="0"/>
      </w:pPr>
      <w:r w:rsidRPr="00D627BC">
        <w:t>to share ideas, syndicate, reuse or remix</w:t>
      </w:r>
      <w:r>
        <w:t>,</w:t>
      </w:r>
      <w:r w:rsidRPr="00D627BC">
        <w:t xml:space="preserve"> </w:t>
      </w:r>
    </w:p>
    <w:p w:rsidR="003B3B28" w:rsidRPr="00D627BC" w:rsidRDefault="003B3B28" w:rsidP="00D232B3">
      <w:pPr>
        <w:pStyle w:val="ListParagraph"/>
        <w:numPr>
          <w:ilvl w:val="0"/>
          <w:numId w:val="10"/>
        </w:numPr>
        <w:spacing w:before="60" w:after="60"/>
        <w:contextualSpacing w:val="0"/>
      </w:pPr>
      <w:r w:rsidRPr="00D627BC">
        <w:t xml:space="preserve">to learn from and capitalize on the </w:t>
      </w:r>
      <w:r w:rsidRPr="00D627BC">
        <w:rPr>
          <w:noProof/>
        </w:rPr>
        <w:t>behavior</w:t>
      </w:r>
      <w:r w:rsidRPr="00D627BC">
        <w:t xml:space="preserve"> or knowledge of the people of other cultures through developing intercultural communication</w:t>
      </w:r>
      <w:r>
        <w:t>,</w:t>
      </w:r>
    </w:p>
    <w:p w:rsidR="003B3B28" w:rsidRPr="00D627BC" w:rsidRDefault="003B3B28" w:rsidP="00D232B3">
      <w:pPr>
        <w:pStyle w:val="ListParagraph"/>
        <w:numPr>
          <w:ilvl w:val="0"/>
          <w:numId w:val="10"/>
        </w:numPr>
        <w:spacing w:before="60" w:after="60"/>
        <w:contextualSpacing w:val="0"/>
      </w:pPr>
      <w:r w:rsidRPr="00D94FF9">
        <w:rPr>
          <w:color w:val="000000"/>
          <w:shd w:val="clear" w:color="auto" w:fill="FFFFFF"/>
        </w:rPr>
        <w:t>to  have easy access to equipment and materials</w:t>
      </w:r>
      <w:r>
        <w:t>,</w:t>
      </w:r>
    </w:p>
    <w:p w:rsidR="003B3B28" w:rsidRPr="00D94FF9" w:rsidRDefault="003B3B28" w:rsidP="00D232B3">
      <w:pPr>
        <w:pStyle w:val="ListParagraph"/>
        <w:numPr>
          <w:ilvl w:val="0"/>
          <w:numId w:val="10"/>
        </w:numPr>
        <w:spacing w:before="60" w:after="60"/>
        <w:contextualSpacing w:val="0"/>
        <w:rPr>
          <w:rStyle w:val="apple-converted-space"/>
          <w:rFonts w:ascii="Times New Roman" w:hAnsi="Times New Roman"/>
        </w:rPr>
      </w:pPr>
      <w:r w:rsidRPr="00D94FF9">
        <w:rPr>
          <w:color w:val="000000"/>
          <w:shd w:val="clear" w:color="auto" w:fill="FFFFFF"/>
        </w:rPr>
        <w:t>to be actively involved independently or cooperatively</w:t>
      </w:r>
      <w:r>
        <w:t>,</w:t>
      </w:r>
      <w:r w:rsidRPr="00D94FF9">
        <w:rPr>
          <w:rStyle w:val="apple-converted-space"/>
          <w:rFonts w:ascii="Times New Roman" w:hAnsi="Times New Roman"/>
          <w:color w:val="000000"/>
          <w:shd w:val="clear" w:color="auto" w:fill="FFFFFF"/>
        </w:rPr>
        <w:t> </w:t>
      </w:r>
    </w:p>
    <w:p w:rsidR="003B3B28" w:rsidRPr="00D627BC" w:rsidRDefault="003B3B28" w:rsidP="00D232B3">
      <w:pPr>
        <w:pStyle w:val="ListParagraph"/>
        <w:numPr>
          <w:ilvl w:val="0"/>
          <w:numId w:val="10"/>
        </w:numPr>
        <w:spacing w:before="60" w:after="60"/>
        <w:contextualSpacing w:val="0"/>
      </w:pPr>
      <w:r w:rsidRPr="00D94FF9">
        <w:rPr>
          <w:color w:val="000000"/>
          <w:shd w:val="clear" w:color="auto" w:fill="FFFFFF"/>
        </w:rPr>
        <w:t>to practice, make mistakes and take risks</w:t>
      </w:r>
      <w:r>
        <w:t>,</w:t>
      </w:r>
    </w:p>
    <w:p w:rsidR="003B3B28" w:rsidRPr="00D627BC" w:rsidRDefault="003B3B28" w:rsidP="00D232B3">
      <w:pPr>
        <w:pStyle w:val="ListParagraph"/>
        <w:numPr>
          <w:ilvl w:val="0"/>
          <w:numId w:val="10"/>
        </w:numPr>
        <w:spacing w:before="60" w:after="60"/>
        <w:contextualSpacing w:val="0"/>
      </w:pPr>
      <w:r w:rsidRPr="00D94FF9">
        <w:rPr>
          <w:color w:val="000000"/>
          <w:shd w:val="clear" w:color="auto" w:fill="FFFFFF"/>
        </w:rPr>
        <w:t>to satisfy natural curiosity and be inspired to learn, and</w:t>
      </w:r>
    </w:p>
    <w:p w:rsidR="003B3B28" w:rsidRPr="00D627BC" w:rsidRDefault="003B3B28" w:rsidP="00D232B3">
      <w:pPr>
        <w:pStyle w:val="ListParagraph"/>
        <w:numPr>
          <w:ilvl w:val="0"/>
          <w:numId w:val="10"/>
        </w:numPr>
        <w:spacing w:before="60" w:after="60"/>
        <w:contextualSpacing w:val="0"/>
      </w:pPr>
      <w:proofErr w:type="gramStart"/>
      <w:r w:rsidRPr="00D94FF9">
        <w:rPr>
          <w:color w:val="000000"/>
          <w:shd w:val="clear" w:color="auto" w:fill="FFFFFF"/>
        </w:rPr>
        <w:t>to</w:t>
      </w:r>
      <w:proofErr w:type="gramEnd"/>
      <w:r w:rsidRPr="00D94FF9">
        <w:rPr>
          <w:color w:val="000000"/>
          <w:shd w:val="clear" w:color="auto" w:fill="FFFFFF"/>
        </w:rPr>
        <w:t xml:space="preserve"> develop </w:t>
      </w:r>
      <w:r w:rsidRPr="00D94FF9">
        <w:rPr>
          <w:noProof/>
          <w:color w:val="000000"/>
          <w:shd w:val="clear" w:color="auto" w:fill="FFFFFF"/>
        </w:rPr>
        <w:t>them</w:t>
      </w:r>
      <w:r w:rsidRPr="00D94FF9">
        <w:rPr>
          <w:color w:val="000000"/>
          <w:shd w:val="clear" w:color="auto" w:fill="FFFFFF"/>
        </w:rPr>
        <w:t xml:space="preserve"> socially, intellectually, emotionally, physically and aesthetically.</w:t>
      </w:r>
    </w:p>
    <w:p w:rsidR="003B3B28" w:rsidRPr="00D627BC" w:rsidRDefault="003B3B28" w:rsidP="00D94FF9">
      <w:r w:rsidRPr="00D627BC">
        <w:t xml:space="preserve">In the final analysis, it is obvious that learning becomes ubiquitous. This ubiquity implies a special capacity for ﬂexibility and adaptation to different contexts. Whereas in a traditional classroom, the teacher is the main source of information and students are required to stay in the same place and participate simultaneously in the same activity. From </w:t>
      </w:r>
      <w:r w:rsidR="00C106D9">
        <w:t xml:space="preserve">a </w:t>
      </w:r>
      <w:r w:rsidRPr="00D627BC">
        <w:t xml:space="preserve">learning technological </w:t>
      </w:r>
      <w:r w:rsidRPr="00D627BC">
        <w:rPr>
          <w:noProof/>
        </w:rPr>
        <w:t>viewpoint</w:t>
      </w:r>
      <w:r w:rsidRPr="00D627BC">
        <w:t>,</w:t>
      </w:r>
      <w:r w:rsidRPr="00D627BC">
        <w:rPr>
          <w:color w:val="FF0000"/>
        </w:rPr>
        <w:t xml:space="preserve"> </w:t>
      </w:r>
      <w:r w:rsidRPr="00D627BC">
        <w:t>learning needs to</w:t>
      </w:r>
      <w:r>
        <w:t xml:space="preserve"> </w:t>
      </w:r>
      <w:r w:rsidRPr="00D627BC">
        <w:t xml:space="preserve">take place in a wide </w:t>
      </w:r>
      <w:r w:rsidRPr="00D627BC">
        <w:rPr>
          <w:i/>
          <w:iCs/>
        </w:rPr>
        <w:t>variety of settings</w:t>
      </w:r>
      <w:r w:rsidRPr="00D627BC">
        <w:t>, not just at school or in a classroom</w:t>
      </w:r>
      <w:r w:rsidR="00C106D9">
        <w:t>, but</w:t>
      </w:r>
      <w:r w:rsidRPr="00D627BC">
        <w:t xml:space="preserve"> in new contexts. Besides space changes, temporal changes</w:t>
      </w:r>
      <w:r w:rsidR="00C106D9">
        <w:t xml:space="preserve"> and</w:t>
      </w:r>
      <w:r w:rsidRPr="00D627BC">
        <w:t xml:space="preserve"> ubiquitous computing</w:t>
      </w:r>
      <w:r w:rsidR="00C106D9">
        <w:t>,</w:t>
      </w:r>
      <w:r w:rsidRPr="00D627BC">
        <w:t xml:space="preserve"> learning can be scheduled around one’s </w:t>
      </w:r>
      <w:r w:rsidR="00C106D9">
        <w:t xml:space="preserve">personal </w:t>
      </w:r>
      <w:r w:rsidRPr="00D627BC">
        <w:t>styles, habits and preferences.</w:t>
      </w:r>
      <w:r w:rsidRPr="00D627BC">
        <w:rPr>
          <w:i/>
          <w:iCs/>
        </w:rPr>
        <w:t xml:space="preserve"> </w:t>
      </w:r>
      <w:r w:rsidRPr="00D627BC">
        <w:rPr>
          <w:color w:val="000000"/>
        </w:rPr>
        <w:t xml:space="preserve">Learners should be treated as individuals with differences in terms of personal learning styles. </w:t>
      </w:r>
      <w:proofErr w:type="spellStart"/>
      <w:r w:rsidRPr="00D627BC">
        <w:t>Personalisation</w:t>
      </w:r>
      <w:proofErr w:type="spellEnd"/>
      <w:r w:rsidRPr="00D627BC">
        <w:t xml:space="preserve"> is, therefore, very important. Technology has promoted this shift in the perception</w:t>
      </w:r>
      <w:r w:rsidR="00C106D9">
        <w:t>-</w:t>
      </w:r>
      <w:r w:rsidRPr="00D627BC">
        <w:t>of</w:t>
      </w:r>
      <w:r w:rsidR="00C106D9">
        <w:t>-</w:t>
      </w:r>
      <w:r w:rsidRPr="00D627BC">
        <w:t xml:space="preserve">learning paradigm to support differences among learners’ style because everybody </w:t>
      </w:r>
      <w:r w:rsidR="00C463D9">
        <w:t>does</w:t>
      </w:r>
      <w:r w:rsidRPr="00D627BC">
        <w:t xml:space="preserve"> not </w:t>
      </w:r>
      <w:r w:rsidR="00C463D9">
        <w:t xml:space="preserve">have </w:t>
      </w:r>
      <w:r w:rsidRPr="00D627BC">
        <w:t xml:space="preserve">the same approach to learning </w:t>
      </w:r>
      <w:r w:rsidRPr="00D627BC">
        <w:rPr>
          <w:noProof/>
        </w:rPr>
        <w:t>and, therefore,</w:t>
      </w:r>
      <w:r w:rsidRPr="00D627BC">
        <w:t xml:space="preserve"> personalization is required.</w:t>
      </w:r>
      <w:r w:rsidRPr="00D627BC">
        <w:rPr>
          <w:color w:val="000000"/>
        </w:rPr>
        <w:t xml:space="preserve"> </w:t>
      </w:r>
    </w:p>
    <w:p w:rsidR="003B3B28" w:rsidRPr="00D627BC" w:rsidRDefault="003B3B28" w:rsidP="00D94FF9">
      <w:pPr>
        <w:rPr>
          <w:color w:val="000000"/>
          <w:shd w:val="clear" w:color="auto" w:fill="FFFFFF"/>
        </w:rPr>
      </w:pPr>
      <w:r w:rsidRPr="00D627BC">
        <w:t>Web 2.0 heralds new forms of learning and learners.</w:t>
      </w:r>
      <w:r w:rsidRPr="00D627BC">
        <w:rPr>
          <w:color w:val="000000"/>
          <w:shd w:val="clear" w:color="auto" w:fill="FFFFFF"/>
        </w:rPr>
        <w:t xml:space="preserve"> Personalized Learning </w:t>
      </w:r>
      <w:r w:rsidRPr="00D627BC">
        <w:rPr>
          <w:noProof/>
          <w:color w:val="000000"/>
          <w:shd w:val="clear" w:color="auto" w:fill="FFFFFF"/>
        </w:rPr>
        <w:t>is, in reality,</w:t>
      </w:r>
      <w:r w:rsidRPr="00D627BC">
        <w:rPr>
          <w:color w:val="000000"/>
          <w:shd w:val="clear" w:color="auto" w:fill="FFFFFF"/>
        </w:rPr>
        <w:t xml:space="preserve"> a suite of approaches to nurturing learning.</w:t>
      </w:r>
      <w:r w:rsidRPr="00D627BC">
        <w:t xml:space="preserve"> To </w:t>
      </w:r>
      <w:r w:rsidRPr="00D627BC">
        <w:rPr>
          <w:noProof/>
        </w:rPr>
        <w:t>personalize</w:t>
      </w:r>
      <w:r w:rsidRPr="00D627BC">
        <w:t xml:space="preserve"> students’ learning, they need broader skills known as the 4Cs </w:t>
      </w:r>
      <w:r w:rsidRPr="00D627BC">
        <w:rPr>
          <w:noProof/>
        </w:rPr>
        <w:t>include</w:t>
      </w:r>
      <w:r w:rsidRPr="00D627BC">
        <w:t xml:space="preserve"> creativity, communication, collaboration and critical thinking than the 3Rs to operate in the 21st century. </w:t>
      </w:r>
      <w:r w:rsidRPr="00D627BC">
        <w:rPr>
          <w:color w:val="000000"/>
          <w:shd w:val="clear" w:color="auto" w:fill="FFFFFF"/>
        </w:rPr>
        <w:t xml:space="preserve">So, </w:t>
      </w:r>
      <w:r w:rsidRPr="00D627BC">
        <w:t>Personalized Learning is identified as a future destination</w:t>
      </w:r>
      <w:r w:rsidRPr="00D627BC">
        <w:rPr>
          <w:color w:val="000000"/>
          <w:shd w:val="clear" w:color="auto" w:fill="FFFFFF"/>
        </w:rPr>
        <w:t xml:space="preserve"> because it facilitates learners </w:t>
      </w:r>
      <w:r w:rsidRPr="00C463D9">
        <w:t>to discover their own passions, their own interests and talents</w:t>
      </w:r>
      <w:r w:rsidRPr="00D627BC">
        <w:rPr>
          <w:rStyle w:val="Emphasis"/>
          <w:rFonts w:ascii="Times New Roman" w:hAnsi="Times New Roman"/>
          <w:color w:val="000000"/>
          <w:sz w:val="24"/>
          <w:szCs w:val="24"/>
        </w:rPr>
        <w:t xml:space="preserve"> </w:t>
      </w:r>
      <w:r w:rsidRPr="00D627BC">
        <w:rPr>
          <w:rStyle w:val="Emphasis"/>
          <w:rFonts w:ascii="Times New Roman" w:hAnsi="Times New Roman"/>
          <w:i w:val="0"/>
          <w:iCs w:val="0"/>
          <w:color w:val="000000"/>
          <w:sz w:val="24"/>
          <w:szCs w:val="24"/>
        </w:rPr>
        <w:t>as well as it</w:t>
      </w:r>
      <w:r w:rsidRPr="00D627BC">
        <w:rPr>
          <w:rStyle w:val="Emphasis"/>
          <w:rFonts w:ascii="Times New Roman" w:hAnsi="Times New Roman"/>
          <w:color w:val="000000"/>
          <w:sz w:val="24"/>
          <w:szCs w:val="24"/>
        </w:rPr>
        <w:t xml:space="preserve"> </w:t>
      </w:r>
      <w:r w:rsidRPr="00D627BC">
        <w:rPr>
          <w:color w:val="000000"/>
          <w:shd w:val="clear" w:color="auto" w:fill="FFFFFF"/>
        </w:rPr>
        <w:t xml:space="preserve">changes the way we see ourselves. Likewise, it will help catalyze the potential for this generation of young minds being the responsible member of the personalized learning guilds. So, let’s seize the moment and fruits of learning 2.0 for </w:t>
      </w:r>
      <w:r w:rsidR="00C463D9">
        <w:rPr>
          <w:color w:val="000000"/>
          <w:shd w:val="clear" w:color="auto" w:fill="FFFFFF"/>
        </w:rPr>
        <w:t xml:space="preserve">an </w:t>
      </w:r>
      <w:r w:rsidRPr="00D627BC">
        <w:rPr>
          <w:color w:val="000000"/>
          <w:shd w:val="clear" w:color="auto" w:fill="FFFFFF"/>
        </w:rPr>
        <w:t>effective personal learning landscape</w:t>
      </w:r>
      <w:r w:rsidRPr="00D627BC">
        <w:rPr>
          <w:rStyle w:val="Hyperlink"/>
          <w:rFonts w:ascii="Times New Roman" w:hAnsi="Times New Roman"/>
          <w:color w:val="000000"/>
          <w:sz w:val="18"/>
          <w:szCs w:val="18"/>
        </w:rPr>
        <w:t xml:space="preserve"> </w:t>
      </w:r>
      <w:r w:rsidRPr="00D627BC">
        <w:rPr>
          <w:rStyle w:val="Emphasis"/>
          <w:rFonts w:ascii="Times New Roman" w:hAnsi="Times New Roman"/>
          <w:i w:val="0"/>
          <w:iCs w:val="0"/>
          <w:color w:val="000000"/>
          <w:sz w:val="24"/>
          <w:szCs w:val="24"/>
        </w:rPr>
        <w:t>where</w:t>
      </w:r>
      <w:r w:rsidRPr="00D627BC">
        <w:rPr>
          <w:rStyle w:val="Emphasis"/>
          <w:rFonts w:ascii="Times New Roman" w:hAnsi="Times New Roman"/>
          <w:color w:val="000000"/>
          <w:sz w:val="24"/>
          <w:szCs w:val="24"/>
        </w:rPr>
        <w:t xml:space="preserve"> </w:t>
      </w:r>
      <w:r w:rsidRPr="00D627BC">
        <w:rPr>
          <w:rStyle w:val="Emphasis"/>
          <w:rFonts w:ascii="Times New Roman" w:hAnsi="Times New Roman"/>
          <w:i w:val="0"/>
          <w:iCs w:val="0"/>
          <w:color w:val="000000"/>
          <w:sz w:val="24"/>
          <w:szCs w:val="24"/>
        </w:rPr>
        <w:t>bumps and detours are part for the course.</w:t>
      </w:r>
    </w:p>
    <w:p w:rsidR="003B3B28" w:rsidRPr="00D627BC" w:rsidRDefault="003B3B28" w:rsidP="00736083">
      <w:pPr>
        <w:pStyle w:val="Heading3"/>
      </w:pPr>
      <w:r w:rsidRPr="00D627BC">
        <w:t>References</w:t>
      </w:r>
    </w:p>
    <w:p w:rsidR="00736083" w:rsidRPr="00D94FF9" w:rsidRDefault="003B3B28" w:rsidP="00D232B3">
      <w:pPr>
        <w:spacing w:before="80" w:after="80"/>
        <w:ind w:left="720" w:hanging="720"/>
        <w:rPr>
          <w:noProof/>
          <w:sz w:val="20"/>
        </w:rPr>
      </w:pPr>
      <w:r w:rsidRPr="00D94FF9">
        <w:rPr>
          <w:noProof/>
          <w:sz w:val="20"/>
        </w:rPr>
        <w:t xml:space="preserve">Attwell, G. (2010, April 22nd). </w:t>
      </w:r>
      <w:r w:rsidRPr="00D94FF9">
        <w:rPr>
          <w:i/>
          <w:iCs/>
          <w:noProof/>
          <w:sz w:val="20"/>
        </w:rPr>
        <w:t>Personal Learning Environments and Vygotsky.</w:t>
      </w:r>
      <w:r w:rsidRPr="00D94FF9">
        <w:rPr>
          <w:noProof/>
          <w:sz w:val="20"/>
        </w:rPr>
        <w:t xml:space="preserve"> Retrieved January 15, 2016, from Pontydysgu.org: bridge to learning: </w:t>
      </w:r>
      <w:r w:rsidR="00736083">
        <w:rPr>
          <w:noProof/>
          <w:sz w:val="20"/>
        </w:rPr>
        <w:br/>
      </w:r>
      <w:hyperlink r:id="rId34" w:history="1">
        <w:r w:rsidR="00736083" w:rsidRPr="00E07199">
          <w:rPr>
            <w:rStyle w:val="Hyperlink"/>
            <w:noProof/>
            <w:sz w:val="20"/>
          </w:rPr>
          <w:t>http://www.pontydysgu.org/2010/04/personal-learning-environments-and-vygotsky/</w:t>
        </w:r>
      </w:hyperlink>
    </w:p>
    <w:p w:rsidR="003B3B28" w:rsidRPr="00D94FF9" w:rsidRDefault="003B3B28" w:rsidP="00D232B3">
      <w:pPr>
        <w:spacing w:before="80" w:after="80"/>
        <w:ind w:left="720" w:hanging="720"/>
        <w:rPr>
          <w:noProof/>
          <w:sz w:val="20"/>
        </w:rPr>
      </w:pPr>
      <w:r w:rsidRPr="00D94FF9">
        <w:rPr>
          <w:noProof/>
          <w:sz w:val="20"/>
        </w:rPr>
        <w:t xml:space="preserve">Blaschke, L. M., &amp; Hase, S. (2016). Heutagogy: A Holistic Framework for Creating Twenty-First-Century Self-determined Learners. In B. Gros, Kinshuk, &amp; M. Maina (Eds.), </w:t>
      </w:r>
      <w:r w:rsidRPr="00D94FF9">
        <w:rPr>
          <w:i/>
          <w:iCs/>
          <w:noProof/>
          <w:sz w:val="20"/>
        </w:rPr>
        <w:t>The Future of Ubiquitous Learning: Designs for Emerging Pedagogies</w:t>
      </w:r>
      <w:r w:rsidRPr="00D94FF9">
        <w:rPr>
          <w:noProof/>
          <w:sz w:val="20"/>
        </w:rPr>
        <w:t xml:space="preserve"> (pp. 25-40). New York: Springer-Verlag Berlin Heidelberg.</w:t>
      </w:r>
    </w:p>
    <w:p w:rsidR="003B3B28" w:rsidRPr="00D94FF9" w:rsidRDefault="003B3B28" w:rsidP="00D232B3">
      <w:pPr>
        <w:spacing w:before="80" w:after="80"/>
        <w:ind w:left="720" w:hanging="720"/>
        <w:rPr>
          <w:noProof/>
          <w:sz w:val="20"/>
        </w:rPr>
      </w:pPr>
      <w:r w:rsidRPr="00D94FF9">
        <w:rPr>
          <w:noProof/>
          <w:sz w:val="20"/>
        </w:rPr>
        <w:t xml:space="preserve">Bolstad, R., &amp; Gilbert, J. (2012, June). </w:t>
      </w:r>
      <w:r w:rsidRPr="00D94FF9">
        <w:rPr>
          <w:i/>
          <w:iCs/>
          <w:noProof/>
          <w:sz w:val="20"/>
        </w:rPr>
        <w:t>Supporting future-oriented learning and teaching - a New Zealand perspective.</w:t>
      </w:r>
      <w:r w:rsidRPr="00D94FF9">
        <w:rPr>
          <w:noProof/>
          <w:sz w:val="20"/>
        </w:rPr>
        <w:t xml:space="preserve"> New Zealand Council for Educational Research. New Zealand: Ministry of Education.</w:t>
      </w:r>
    </w:p>
    <w:p w:rsidR="003B3B28" w:rsidRPr="00D94FF9" w:rsidRDefault="003B3B28" w:rsidP="00D232B3">
      <w:pPr>
        <w:spacing w:before="80" w:after="80"/>
        <w:ind w:left="720" w:hanging="720"/>
        <w:rPr>
          <w:noProof/>
          <w:sz w:val="20"/>
        </w:rPr>
      </w:pPr>
      <w:r w:rsidRPr="00D94FF9">
        <w:rPr>
          <w:noProof/>
          <w:sz w:val="20"/>
        </w:rPr>
        <w:lastRenderedPageBreak/>
        <w:t xml:space="preserve">Brown, J. S., &amp; Adler, R. P. (2008, Jan-Feb). Minds on Fire: Open Education, the Long Tail, and Learning 2.0. </w:t>
      </w:r>
      <w:r w:rsidRPr="00D94FF9">
        <w:rPr>
          <w:i/>
          <w:iCs/>
          <w:noProof/>
          <w:sz w:val="20"/>
        </w:rPr>
        <w:t>EDUCAUSE Review Magazine, 43</w:t>
      </w:r>
      <w:r w:rsidRPr="00D94FF9">
        <w:rPr>
          <w:noProof/>
          <w:sz w:val="20"/>
        </w:rPr>
        <w:t>(1), 16-32.</w:t>
      </w:r>
    </w:p>
    <w:p w:rsidR="00736083" w:rsidRPr="00D94FF9" w:rsidRDefault="003B3B28" w:rsidP="00D232B3">
      <w:pPr>
        <w:spacing w:before="80" w:after="80"/>
        <w:ind w:left="720" w:hanging="720"/>
        <w:rPr>
          <w:noProof/>
          <w:sz w:val="20"/>
        </w:rPr>
      </w:pPr>
      <w:r w:rsidRPr="00D94FF9">
        <w:rPr>
          <w:noProof/>
          <w:sz w:val="20"/>
        </w:rPr>
        <w:t xml:space="preserve">Feldstein, M., Hill, P., &amp; Cavanagh, T. (2015, September 8 Tuesday). </w:t>
      </w:r>
      <w:r w:rsidRPr="00D94FF9">
        <w:rPr>
          <w:i/>
          <w:iCs/>
          <w:noProof/>
          <w:sz w:val="20"/>
        </w:rPr>
        <w:t>7 Things You Should Know About Personalized Learning.</w:t>
      </w:r>
      <w:r w:rsidRPr="00D94FF9">
        <w:rPr>
          <w:noProof/>
          <w:sz w:val="20"/>
        </w:rPr>
        <w:t xml:space="preserve"> Retrieved January 11, 2016, from EDUCAUSE Learning Initiative (ELI): </w:t>
      </w:r>
      <w:hyperlink r:id="rId35" w:history="1">
        <w:r w:rsidR="00736083" w:rsidRPr="00E07199">
          <w:rPr>
            <w:rStyle w:val="Hyperlink"/>
            <w:noProof/>
            <w:sz w:val="20"/>
          </w:rPr>
          <w:t>http://www.educause.edu/library/resources/7-things-you-should-know-about-personalized-learning</w:t>
        </w:r>
      </w:hyperlink>
    </w:p>
    <w:p w:rsidR="003B3B28" w:rsidRPr="00D94FF9" w:rsidRDefault="003B3B28" w:rsidP="00D232B3">
      <w:pPr>
        <w:spacing w:before="80" w:after="80"/>
        <w:ind w:left="720" w:hanging="720"/>
        <w:rPr>
          <w:noProof/>
          <w:sz w:val="20"/>
        </w:rPr>
      </w:pPr>
      <w:r w:rsidRPr="00D94FF9">
        <w:rPr>
          <w:noProof/>
          <w:sz w:val="20"/>
        </w:rPr>
        <w:t xml:space="preserve">Blaschke, L. M. (2012, January). Heutagogy and lifelong learning: A review of heutagogical practice and self-determined learning. </w:t>
      </w:r>
      <w:r w:rsidRPr="00D94FF9">
        <w:rPr>
          <w:i/>
          <w:iCs/>
          <w:noProof/>
          <w:sz w:val="20"/>
        </w:rPr>
        <w:t>The International Review of Research in Open and Distributed Learning, 13</w:t>
      </w:r>
      <w:r w:rsidRPr="00D94FF9">
        <w:rPr>
          <w:noProof/>
          <w:sz w:val="20"/>
        </w:rPr>
        <w:t>(1), 56-71.</w:t>
      </w:r>
    </w:p>
    <w:p w:rsidR="003B3B28" w:rsidRPr="00D94FF9" w:rsidRDefault="003B3B28" w:rsidP="00D232B3">
      <w:pPr>
        <w:spacing w:before="80" w:after="80"/>
        <w:ind w:left="720" w:hanging="720"/>
        <w:rPr>
          <w:noProof/>
          <w:sz w:val="20"/>
        </w:rPr>
      </w:pPr>
      <w:r w:rsidRPr="00D94FF9">
        <w:rPr>
          <w:noProof/>
          <w:sz w:val="20"/>
        </w:rPr>
        <w:t xml:space="preserve">Bryant, T. (2006). Social software in academia. </w:t>
      </w:r>
      <w:r w:rsidRPr="00D94FF9">
        <w:rPr>
          <w:i/>
          <w:iCs/>
          <w:noProof/>
          <w:sz w:val="20"/>
        </w:rPr>
        <w:t>EDUCAUSE Quarterly, 29</w:t>
      </w:r>
      <w:r w:rsidRPr="00D94FF9">
        <w:rPr>
          <w:noProof/>
          <w:sz w:val="20"/>
        </w:rPr>
        <w:t>(2), 61-64.</w:t>
      </w:r>
    </w:p>
    <w:p w:rsidR="003B3B28" w:rsidRPr="00D94FF9" w:rsidRDefault="003B3B28" w:rsidP="00D232B3">
      <w:pPr>
        <w:spacing w:before="80" w:after="80"/>
        <w:ind w:left="720" w:hanging="720"/>
        <w:rPr>
          <w:noProof/>
          <w:sz w:val="20"/>
        </w:rPr>
      </w:pPr>
      <w:r w:rsidRPr="00D94FF9">
        <w:rPr>
          <w:noProof/>
          <w:sz w:val="20"/>
        </w:rPr>
        <w:t xml:space="preserve">Canning, N., &amp; Callan, S. (2010). Heutagogy: Spirals of reﬂection to empower learners in higher education. </w:t>
      </w:r>
      <w:r w:rsidRPr="00D94FF9">
        <w:rPr>
          <w:i/>
          <w:iCs/>
          <w:noProof/>
          <w:sz w:val="20"/>
        </w:rPr>
        <w:t>Reﬂective Practice, 11</w:t>
      </w:r>
      <w:r w:rsidRPr="00D94FF9">
        <w:rPr>
          <w:noProof/>
          <w:sz w:val="20"/>
        </w:rPr>
        <w:t>(1), 71-82.</w:t>
      </w:r>
    </w:p>
    <w:p w:rsidR="003B3B28" w:rsidRPr="00D94FF9" w:rsidRDefault="003B3B28" w:rsidP="00D232B3">
      <w:pPr>
        <w:spacing w:before="80" w:after="80"/>
        <w:ind w:left="720" w:hanging="720"/>
        <w:rPr>
          <w:noProof/>
          <w:sz w:val="20"/>
        </w:rPr>
      </w:pPr>
      <w:r w:rsidRPr="00D94FF9">
        <w:rPr>
          <w:noProof/>
          <w:sz w:val="20"/>
        </w:rPr>
        <w:t xml:space="preserve">Canning, N. (2010). Playing with heutagogy: Exploring strategies to empower mature learners in higher education. </w:t>
      </w:r>
      <w:r w:rsidRPr="00D94FF9">
        <w:rPr>
          <w:i/>
          <w:iCs/>
          <w:noProof/>
          <w:sz w:val="20"/>
        </w:rPr>
        <w:t>Journal of Further and Higher Education, 34</w:t>
      </w:r>
      <w:r w:rsidRPr="00D94FF9">
        <w:rPr>
          <w:noProof/>
          <w:sz w:val="20"/>
        </w:rPr>
        <w:t>(1), 59-71.</w:t>
      </w:r>
    </w:p>
    <w:p w:rsidR="003B3B28" w:rsidRPr="00D94FF9" w:rsidRDefault="003B3B28" w:rsidP="00D232B3">
      <w:pPr>
        <w:spacing w:before="80" w:after="80"/>
        <w:ind w:left="720" w:hanging="720"/>
        <w:rPr>
          <w:noProof/>
          <w:sz w:val="20"/>
        </w:rPr>
      </w:pPr>
      <w:r w:rsidRPr="00D94FF9">
        <w:rPr>
          <w:noProof/>
          <w:sz w:val="20"/>
        </w:rPr>
        <w:t xml:space="preserve">Churchill, D. (2009). Educational Applications of Web 2.0: Using blogs to support teaching and learning. </w:t>
      </w:r>
      <w:r w:rsidRPr="00D94FF9">
        <w:rPr>
          <w:i/>
          <w:iCs/>
          <w:noProof/>
          <w:sz w:val="20"/>
        </w:rPr>
        <w:t>British Journal of Educational Technology, 40</w:t>
      </w:r>
      <w:r w:rsidRPr="00D94FF9">
        <w:rPr>
          <w:noProof/>
          <w:sz w:val="20"/>
        </w:rPr>
        <w:t>(1), 179-183.</w:t>
      </w:r>
    </w:p>
    <w:p w:rsidR="003B3B28" w:rsidRPr="00D94FF9" w:rsidRDefault="003B3B28" w:rsidP="00D232B3">
      <w:pPr>
        <w:spacing w:before="80" w:after="80"/>
        <w:ind w:left="720" w:hanging="720"/>
        <w:rPr>
          <w:noProof/>
          <w:sz w:val="20"/>
        </w:rPr>
      </w:pPr>
      <w:r w:rsidRPr="00D94FF9">
        <w:rPr>
          <w:noProof/>
          <w:sz w:val="20"/>
        </w:rPr>
        <w:t xml:space="preserve">Dabbagh, N., &amp; Kitsantas, A. (2011). Personal Learning Environments, social media, and self-regulated learning: A natural formula for connecting formal and informal learning. </w:t>
      </w:r>
      <w:r w:rsidRPr="00D94FF9">
        <w:rPr>
          <w:i/>
          <w:iCs/>
          <w:noProof/>
          <w:sz w:val="20"/>
        </w:rPr>
        <w:t>Internet and Higher Education, xxx</w:t>
      </w:r>
      <w:r w:rsidRPr="00D94FF9">
        <w:rPr>
          <w:noProof/>
          <w:sz w:val="20"/>
        </w:rPr>
        <w:t>(xxx–xxx), 1-6.</w:t>
      </w:r>
    </w:p>
    <w:p w:rsidR="003B3B28" w:rsidRPr="00D94FF9" w:rsidRDefault="003B3B28" w:rsidP="00D232B3">
      <w:pPr>
        <w:spacing w:before="80" w:after="80"/>
        <w:ind w:left="720" w:hanging="720"/>
        <w:rPr>
          <w:noProof/>
          <w:sz w:val="20"/>
        </w:rPr>
      </w:pPr>
      <w:r w:rsidRPr="00D94FF9">
        <w:rPr>
          <w:noProof/>
          <w:sz w:val="20"/>
        </w:rPr>
        <w:t xml:space="preserve">Dalsgaard, C. (2006). ‘Social software: e-learning beyond learning management systems’. </w:t>
      </w:r>
      <w:r w:rsidRPr="00D94FF9">
        <w:rPr>
          <w:i/>
          <w:iCs/>
          <w:noProof/>
          <w:sz w:val="20"/>
        </w:rPr>
        <w:t>European Journal of Open, Distance, and E-Learning, 2006</w:t>
      </w:r>
      <w:r w:rsidRPr="00D94FF9">
        <w:rPr>
          <w:noProof/>
          <w:sz w:val="20"/>
        </w:rPr>
        <w:t>(2).</w:t>
      </w:r>
    </w:p>
    <w:p w:rsidR="003B3B28" w:rsidRPr="00D94FF9" w:rsidRDefault="003B3B28" w:rsidP="00D232B3">
      <w:pPr>
        <w:spacing w:before="80" w:after="80"/>
        <w:ind w:left="720" w:hanging="720"/>
        <w:rPr>
          <w:noProof/>
          <w:sz w:val="20"/>
        </w:rPr>
      </w:pPr>
      <w:r w:rsidRPr="00D94FF9">
        <w:rPr>
          <w:noProof/>
          <w:sz w:val="20"/>
        </w:rPr>
        <w:t xml:space="preserve">Davies, J., &amp; Merchant, G. (2007). Looking from the inside out: Academic blogging as new literacy. In M. Knoble, &amp; C. Lankshear (Eds.), </w:t>
      </w:r>
      <w:r w:rsidRPr="00D94FF9">
        <w:rPr>
          <w:i/>
          <w:iCs/>
          <w:noProof/>
          <w:sz w:val="20"/>
        </w:rPr>
        <w:t>A new literacies sampler</w:t>
      </w:r>
      <w:r w:rsidRPr="00D94FF9">
        <w:rPr>
          <w:noProof/>
          <w:sz w:val="20"/>
        </w:rPr>
        <w:t xml:space="preserve"> (pp. 167-198). New York: Peter Lang.</w:t>
      </w:r>
    </w:p>
    <w:p w:rsidR="003B3B28" w:rsidRPr="00D94FF9" w:rsidRDefault="003B3B28" w:rsidP="00D232B3">
      <w:pPr>
        <w:spacing w:before="80" w:after="80"/>
        <w:ind w:left="720" w:hanging="720"/>
        <w:rPr>
          <w:noProof/>
          <w:sz w:val="20"/>
        </w:rPr>
      </w:pPr>
      <w:r w:rsidRPr="00D94FF9">
        <w:rPr>
          <w:noProof/>
          <w:sz w:val="20"/>
        </w:rPr>
        <w:t xml:space="preserve">Gardner, A. (2008). From competence to capability: a study of nurse practitioners in clinical practice. </w:t>
      </w:r>
      <w:r w:rsidRPr="00D94FF9">
        <w:rPr>
          <w:i/>
          <w:iCs/>
          <w:noProof/>
          <w:sz w:val="20"/>
        </w:rPr>
        <w:t>Journal of Clinical Nursing, 17</w:t>
      </w:r>
      <w:r w:rsidRPr="00D94FF9">
        <w:rPr>
          <w:noProof/>
          <w:sz w:val="20"/>
        </w:rPr>
        <w:t>(2), 250-258.</w:t>
      </w:r>
    </w:p>
    <w:p w:rsidR="003B3B28" w:rsidRPr="00D94FF9" w:rsidRDefault="003B3B28" w:rsidP="00D232B3">
      <w:pPr>
        <w:spacing w:before="80" w:after="80"/>
        <w:ind w:left="720" w:hanging="720"/>
        <w:rPr>
          <w:noProof/>
          <w:sz w:val="20"/>
        </w:rPr>
      </w:pPr>
      <w:r w:rsidRPr="00D94FF9">
        <w:rPr>
          <w:noProof/>
          <w:sz w:val="20"/>
        </w:rPr>
        <w:t>G</w:t>
      </w:r>
      <w:r w:rsidR="00736083">
        <w:rPr>
          <w:noProof/>
          <w:sz w:val="20"/>
        </w:rPr>
        <w:t>roup</w:t>
      </w:r>
      <w:r w:rsidRPr="00D94FF9">
        <w:rPr>
          <w:noProof/>
          <w:sz w:val="20"/>
        </w:rPr>
        <w:t xml:space="preserve">, T. N. (1996). A Pedagogy of Multiliteracies: Designing Social Futures. </w:t>
      </w:r>
      <w:r w:rsidRPr="00D94FF9">
        <w:rPr>
          <w:i/>
          <w:iCs/>
          <w:noProof/>
          <w:sz w:val="20"/>
        </w:rPr>
        <w:t>Harvard Educational Review, 66</w:t>
      </w:r>
      <w:r w:rsidRPr="00D94FF9">
        <w:rPr>
          <w:noProof/>
          <w:sz w:val="20"/>
        </w:rPr>
        <w:t>(1).</w:t>
      </w:r>
    </w:p>
    <w:p w:rsidR="00C463D9" w:rsidRDefault="00C463D9" w:rsidP="00D232B3">
      <w:pPr>
        <w:spacing w:before="80" w:after="80"/>
        <w:ind w:left="720" w:hanging="720"/>
        <w:rPr>
          <w:noProof/>
          <w:sz w:val="20"/>
        </w:rPr>
      </w:pPr>
      <w:r w:rsidRPr="00D94FF9">
        <w:rPr>
          <w:noProof/>
          <w:sz w:val="20"/>
        </w:rPr>
        <w:t xml:space="preserve">Hase, S., &amp; Kenyon, C. (2000). </w:t>
      </w:r>
      <w:r w:rsidRPr="00D94FF9">
        <w:rPr>
          <w:i/>
          <w:iCs/>
          <w:noProof/>
          <w:sz w:val="20"/>
        </w:rPr>
        <w:t>From andragogy to heutagogy.</w:t>
      </w:r>
      <w:r w:rsidRPr="00D94FF9">
        <w:rPr>
          <w:noProof/>
          <w:sz w:val="20"/>
        </w:rPr>
        <w:t xml:space="preserve"> Retrieved JANUARY 14, 2016, from Ultibase: Hase, S. &amp; Kenyon, C. (2000). From </w:t>
      </w:r>
      <w:hyperlink r:id="rId36" w:history="1">
        <w:r w:rsidRPr="00E07199">
          <w:rPr>
            <w:rStyle w:val="Hyperlink"/>
            <w:noProof/>
            <w:sz w:val="20"/>
          </w:rPr>
          <w:t>http://ultibase.rmit.edu.au/Articles/dec00/hase2.html</w:t>
        </w:r>
      </w:hyperlink>
      <w:r>
        <w:rPr>
          <w:noProof/>
          <w:sz w:val="20"/>
        </w:rPr>
        <w:t xml:space="preserve">  </w:t>
      </w:r>
      <w:r w:rsidRPr="00D94FF9">
        <w:rPr>
          <w:noProof/>
          <w:sz w:val="20"/>
        </w:rPr>
        <w:t>and</w:t>
      </w:r>
      <w:r>
        <w:rPr>
          <w:noProof/>
          <w:sz w:val="20"/>
        </w:rPr>
        <w:t xml:space="preserve"> </w:t>
      </w:r>
      <w:hyperlink r:id="rId37" w:history="1">
        <w:r w:rsidRPr="00E07199">
          <w:rPr>
            <w:rStyle w:val="Hyperlink"/>
            <w:noProof/>
            <w:sz w:val="20"/>
          </w:rPr>
          <w:t>http://www.psy.gla.ac.uk/~steve/pr/Heutagogy.html</w:t>
        </w:r>
      </w:hyperlink>
    </w:p>
    <w:p w:rsidR="00C463D9" w:rsidRPr="00D94FF9" w:rsidRDefault="00C463D9" w:rsidP="00D232B3">
      <w:pPr>
        <w:spacing w:before="80" w:after="80"/>
        <w:ind w:left="720" w:hanging="720"/>
        <w:rPr>
          <w:noProof/>
          <w:sz w:val="20"/>
        </w:rPr>
      </w:pPr>
      <w:r w:rsidRPr="00D94FF9">
        <w:rPr>
          <w:noProof/>
          <w:sz w:val="20"/>
        </w:rPr>
        <w:t xml:space="preserve">Hicks, A., &amp; Sinkinson, C. (2015). Critical connections: personal learning environments and information literacy. </w:t>
      </w:r>
      <w:r w:rsidRPr="00D94FF9">
        <w:rPr>
          <w:i/>
          <w:iCs/>
          <w:noProof/>
          <w:sz w:val="20"/>
        </w:rPr>
        <w:t>Research in Learning Technology, 23</w:t>
      </w:r>
      <w:r w:rsidRPr="00D94FF9">
        <w:rPr>
          <w:noProof/>
          <w:sz w:val="20"/>
        </w:rPr>
        <w:t>, 7.</w:t>
      </w:r>
    </w:p>
    <w:p w:rsidR="003B3B28" w:rsidRPr="00D94FF9" w:rsidRDefault="003B3B28" w:rsidP="00D232B3">
      <w:pPr>
        <w:spacing w:before="80" w:after="80"/>
        <w:ind w:left="720" w:hanging="720"/>
        <w:rPr>
          <w:noProof/>
          <w:sz w:val="20"/>
        </w:rPr>
      </w:pPr>
      <w:r w:rsidRPr="00D94FF9">
        <w:rPr>
          <w:noProof/>
          <w:sz w:val="20"/>
        </w:rPr>
        <w:t xml:space="preserve">Hase, S. (2009). Heutagogy and e-learning in the workplace: Some challenges and opportunities. </w:t>
      </w:r>
      <w:r w:rsidRPr="00D94FF9">
        <w:rPr>
          <w:i/>
          <w:iCs/>
          <w:noProof/>
          <w:sz w:val="20"/>
        </w:rPr>
        <w:t>Impact: Journal of Applied Research in Workplace E-learning, 1</w:t>
      </w:r>
      <w:r w:rsidRPr="00D94FF9">
        <w:rPr>
          <w:noProof/>
          <w:sz w:val="20"/>
        </w:rPr>
        <w:t>(1), 43-52.</w:t>
      </w:r>
    </w:p>
    <w:p w:rsidR="003B3B28" w:rsidRPr="00D94FF9" w:rsidRDefault="003B3B28" w:rsidP="00D232B3">
      <w:pPr>
        <w:spacing w:before="80" w:after="80"/>
        <w:ind w:left="720" w:hanging="720"/>
        <w:rPr>
          <w:noProof/>
          <w:sz w:val="20"/>
        </w:rPr>
      </w:pPr>
      <w:r w:rsidRPr="00D94FF9">
        <w:rPr>
          <w:noProof/>
          <w:sz w:val="20"/>
        </w:rPr>
        <w:t xml:space="preserve">Hase, S., &amp; Kenyon, C. (2007a). Heutagogy: A child of complexity theory. </w:t>
      </w:r>
      <w:r w:rsidRPr="00D94FF9">
        <w:rPr>
          <w:i/>
          <w:iCs/>
          <w:noProof/>
          <w:sz w:val="20"/>
        </w:rPr>
        <w:t>Complicity: An International Education, 4</w:t>
      </w:r>
      <w:r w:rsidRPr="00D94FF9">
        <w:rPr>
          <w:noProof/>
          <w:sz w:val="20"/>
        </w:rPr>
        <w:t>(1), 111-119.</w:t>
      </w:r>
    </w:p>
    <w:p w:rsidR="003B3B28" w:rsidRPr="00D94FF9" w:rsidRDefault="003B3B28" w:rsidP="00D232B3">
      <w:pPr>
        <w:spacing w:before="80" w:after="80"/>
        <w:ind w:left="720" w:hanging="720"/>
        <w:rPr>
          <w:noProof/>
          <w:sz w:val="20"/>
        </w:rPr>
      </w:pPr>
      <w:r w:rsidRPr="00D94FF9">
        <w:rPr>
          <w:noProof/>
          <w:sz w:val="20"/>
        </w:rPr>
        <w:t xml:space="preserve">Hilton, J. (2009). Essential versus strategic IT investments. </w:t>
      </w:r>
      <w:r w:rsidRPr="00D94FF9">
        <w:rPr>
          <w:i/>
          <w:iCs/>
          <w:noProof/>
          <w:sz w:val="20"/>
        </w:rPr>
        <w:t>EDUCAUSE Review</w:t>
      </w:r>
      <w:r w:rsidRPr="00D94FF9">
        <w:rPr>
          <w:noProof/>
          <w:sz w:val="20"/>
        </w:rPr>
        <w:t>(July/August), 8-9.</w:t>
      </w:r>
    </w:p>
    <w:p w:rsidR="00C463D9" w:rsidRPr="00D94FF9" w:rsidRDefault="00C463D9" w:rsidP="00D232B3">
      <w:pPr>
        <w:spacing w:before="80" w:after="80"/>
        <w:ind w:left="720" w:hanging="720"/>
        <w:rPr>
          <w:noProof/>
          <w:sz w:val="20"/>
        </w:rPr>
      </w:pPr>
      <w:r w:rsidRPr="00D94FF9">
        <w:rPr>
          <w:noProof/>
          <w:sz w:val="20"/>
        </w:rPr>
        <w:t xml:space="preserve">Initiative, E. L. (2009). </w:t>
      </w:r>
      <w:r w:rsidRPr="00D94FF9">
        <w:rPr>
          <w:i/>
          <w:iCs/>
          <w:noProof/>
          <w:sz w:val="20"/>
        </w:rPr>
        <w:t>‘Seven things you should know about personal learning environments’.</w:t>
      </w:r>
      <w:r w:rsidRPr="00D94FF9">
        <w:rPr>
          <w:noProof/>
          <w:sz w:val="20"/>
        </w:rPr>
        <w:t xml:space="preserve"> Retrieved January 15, 2016, from Educause Learning Initiative: </w:t>
      </w:r>
      <w:hyperlink r:id="rId38" w:history="1">
        <w:r w:rsidRPr="00E07199">
          <w:rPr>
            <w:rStyle w:val="Hyperlink"/>
            <w:noProof/>
            <w:sz w:val="20"/>
          </w:rPr>
          <w:t>http://net.educause.edu/ir/library/pdf/ELI7049.pdf</w:t>
        </w:r>
      </w:hyperlink>
    </w:p>
    <w:p w:rsidR="003B3B28" w:rsidRPr="00D94FF9" w:rsidRDefault="003B3B28" w:rsidP="00D232B3">
      <w:pPr>
        <w:spacing w:before="80" w:after="80"/>
        <w:ind w:left="720" w:hanging="720"/>
        <w:rPr>
          <w:noProof/>
          <w:sz w:val="20"/>
        </w:rPr>
      </w:pPr>
      <w:r w:rsidRPr="00D94FF9">
        <w:rPr>
          <w:noProof/>
          <w:sz w:val="20"/>
        </w:rPr>
        <w:t xml:space="preserve">Jesus, R., &amp; Moreira, F. (2008). e-Learning and Solidarity: Myths and Realities. </w:t>
      </w:r>
      <w:r w:rsidRPr="00D94FF9">
        <w:rPr>
          <w:i/>
          <w:iCs/>
          <w:noProof/>
          <w:sz w:val="20"/>
        </w:rPr>
        <w:t>Actas da Conferencia Internacional da IASK: Teaching and Learning 2008</w:t>
      </w:r>
      <w:r w:rsidRPr="00D94FF9">
        <w:rPr>
          <w:noProof/>
          <w:sz w:val="20"/>
        </w:rPr>
        <w:t xml:space="preserve"> (pp. 470-477). Aveiro, Portugal: International Association fo the Scientific Knowledge.</w:t>
      </w:r>
    </w:p>
    <w:p w:rsidR="003B3B28" w:rsidRPr="00D94FF9" w:rsidRDefault="003B3B28" w:rsidP="00D232B3">
      <w:pPr>
        <w:spacing w:before="80" w:after="80"/>
        <w:ind w:left="720" w:hanging="720"/>
        <w:rPr>
          <w:noProof/>
          <w:sz w:val="20"/>
        </w:rPr>
      </w:pPr>
      <w:r w:rsidRPr="00D94FF9">
        <w:rPr>
          <w:noProof/>
          <w:sz w:val="20"/>
        </w:rPr>
        <w:t xml:space="preserve">Jones, G. (2006). Tag Clouds in the Blogosphere: Electronic Literacy and Social Networking. </w:t>
      </w:r>
      <w:r w:rsidRPr="00D94FF9">
        <w:rPr>
          <w:i/>
          <w:iCs/>
          <w:noProof/>
          <w:sz w:val="20"/>
        </w:rPr>
        <w:t>Language Learning &amp; Technology, 10</w:t>
      </w:r>
      <w:r w:rsidRPr="00D94FF9">
        <w:rPr>
          <w:noProof/>
          <w:sz w:val="20"/>
        </w:rPr>
        <w:t>(2), 8-15.</w:t>
      </w:r>
    </w:p>
    <w:p w:rsidR="003B3B28" w:rsidRPr="00D94FF9" w:rsidRDefault="003B3B28" w:rsidP="00D232B3">
      <w:pPr>
        <w:spacing w:before="80" w:after="80"/>
        <w:ind w:left="720" w:hanging="720"/>
        <w:rPr>
          <w:noProof/>
          <w:sz w:val="20"/>
        </w:rPr>
      </w:pPr>
      <w:r w:rsidRPr="00D94FF9">
        <w:rPr>
          <w:noProof/>
          <w:sz w:val="20"/>
        </w:rPr>
        <w:t xml:space="preserve">Kinshuk, &amp; Chen, N.-S. (2011). Adaptive learning systems. In </w:t>
      </w:r>
      <w:r w:rsidRPr="00D94FF9">
        <w:rPr>
          <w:i/>
          <w:iCs/>
          <w:noProof/>
          <w:sz w:val="20"/>
        </w:rPr>
        <w:t>UNESCO Handbook on Learning.</w:t>
      </w:r>
    </w:p>
    <w:p w:rsidR="00ED2D11" w:rsidRPr="00D94FF9" w:rsidRDefault="003B3B28" w:rsidP="00D232B3">
      <w:pPr>
        <w:spacing w:before="80" w:after="80"/>
        <w:ind w:left="720" w:hanging="720"/>
        <w:rPr>
          <w:noProof/>
          <w:sz w:val="20"/>
        </w:rPr>
      </w:pPr>
      <w:r w:rsidRPr="00D94FF9">
        <w:rPr>
          <w:noProof/>
          <w:sz w:val="20"/>
        </w:rPr>
        <w:t xml:space="preserve">Knowles, M. (1975). </w:t>
      </w:r>
      <w:r w:rsidRPr="00D94FF9">
        <w:rPr>
          <w:i/>
          <w:iCs/>
          <w:noProof/>
          <w:sz w:val="20"/>
        </w:rPr>
        <w:t>Self-directed learning: A guide for learners and teachers.</w:t>
      </w:r>
      <w:r w:rsidRPr="00D94FF9">
        <w:rPr>
          <w:noProof/>
          <w:sz w:val="20"/>
        </w:rPr>
        <w:t xml:space="preserve"> United States of America: </w:t>
      </w:r>
    </w:p>
    <w:p w:rsidR="003B3B28" w:rsidRPr="00D94FF9" w:rsidRDefault="003B3B28" w:rsidP="00D232B3">
      <w:pPr>
        <w:spacing w:before="80" w:after="80"/>
        <w:ind w:left="720" w:hanging="720"/>
        <w:rPr>
          <w:noProof/>
          <w:sz w:val="20"/>
        </w:rPr>
      </w:pPr>
      <w:r w:rsidRPr="00D94FF9">
        <w:rPr>
          <w:noProof/>
          <w:sz w:val="20"/>
        </w:rPr>
        <w:lastRenderedPageBreak/>
        <w:t xml:space="preserve">Maina, M. F., &amp; González, I. G. (2016). Articulating Personal Pedagogies Through Learning Ecologies. In B. Gros, Kinshuk, &amp; M. Maina (Eds.), </w:t>
      </w:r>
      <w:r w:rsidRPr="00D94FF9">
        <w:rPr>
          <w:i/>
          <w:iCs/>
          <w:noProof/>
          <w:sz w:val="20"/>
        </w:rPr>
        <w:t>The Future of Ubiquitous Learning, Learning Designs for Emerging Pedagogies</w:t>
      </w:r>
      <w:r w:rsidRPr="00D94FF9">
        <w:rPr>
          <w:noProof/>
          <w:sz w:val="20"/>
        </w:rPr>
        <w:t xml:space="preserve"> (p. 82). London: Springer-Verlag Berlin Heidelberg.</w:t>
      </w:r>
    </w:p>
    <w:p w:rsidR="003B3B28" w:rsidRPr="00D94FF9" w:rsidRDefault="003B3B28" w:rsidP="00D232B3">
      <w:pPr>
        <w:spacing w:before="80" w:after="80"/>
        <w:ind w:left="720" w:hanging="720"/>
        <w:rPr>
          <w:noProof/>
          <w:sz w:val="20"/>
        </w:rPr>
      </w:pPr>
      <w:r w:rsidRPr="00D94FF9">
        <w:rPr>
          <w:noProof/>
          <w:sz w:val="20"/>
        </w:rPr>
        <w:t xml:space="preserve">Martindale, T., &amp; Dowdy, M. (2010). Personal learning environments. In G. Veletsianos (Ed.), </w:t>
      </w:r>
      <w:r w:rsidRPr="00D94FF9">
        <w:rPr>
          <w:i/>
          <w:iCs/>
          <w:noProof/>
          <w:sz w:val="20"/>
        </w:rPr>
        <w:t>Emerging technologies in distance education</w:t>
      </w:r>
      <w:r w:rsidRPr="00D94FF9">
        <w:rPr>
          <w:noProof/>
          <w:sz w:val="20"/>
        </w:rPr>
        <w:t xml:space="preserve"> (pp. 177-193). Edmonton AB: Athabasca University Press.</w:t>
      </w:r>
    </w:p>
    <w:p w:rsidR="00C463D9" w:rsidRPr="00D94FF9" w:rsidRDefault="00C463D9" w:rsidP="00D232B3">
      <w:pPr>
        <w:spacing w:before="80" w:after="80"/>
        <w:ind w:left="720" w:hanging="720"/>
        <w:rPr>
          <w:noProof/>
          <w:sz w:val="20"/>
        </w:rPr>
      </w:pPr>
      <w:r w:rsidRPr="00D94FF9">
        <w:rPr>
          <w:noProof/>
          <w:sz w:val="20"/>
        </w:rPr>
        <w:t xml:space="preserve">Maser, M. (2014). </w:t>
      </w:r>
      <w:r w:rsidRPr="00D94FF9">
        <w:rPr>
          <w:i/>
          <w:iCs/>
          <w:noProof/>
          <w:sz w:val="20"/>
        </w:rPr>
        <w:t>It's time to support Personalised Learning</w:t>
      </w:r>
      <w:r w:rsidRPr="00D94FF9">
        <w:rPr>
          <w:noProof/>
          <w:sz w:val="20"/>
        </w:rPr>
        <w:t>. Retrieved December 4, 2015, from S</w:t>
      </w:r>
      <w:r>
        <w:rPr>
          <w:noProof/>
          <w:sz w:val="20"/>
        </w:rPr>
        <w:t>elf</w:t>
      </w:r>
      <w:r w:rsidRPr="00D94FF9">
        <w:rPr>
          <w:noProof/>
          <w:sz w:val="20"/>
        </w:rPr>
        <w:t>-D</w:t>
      </w:r>
      <w:r>
        <w:rPr>
          <w:noProof/>
          <w:sz w:val="20"/>
        </w:rPr>
        <w:t>irected</w:t>
      </w:r>
      <w:r w:rsidRPr="00D94FF9">
        <w:rPr>
          <w:noProof/>
          <w:sz w:val="20"/>
        </w:rPr>
        <w:t xml:space="preserve"> L</w:t>
      </w:r>
      <w:r>
        <w:rPr>
          <w:noProof/>
          <w:sz w:val="20"/>
        </w:rPr>
        <w:t>earning</w:t>
      </w:r>
      <w:r w:rsidRPr="00D94FF9">
        <w:rPr>
          <w:noProof/>
          <w:sz w:val="20"/>
        </w:rPr>
        <w:t xml:space="preserve">: </w:t>
      </w:r>
      <w:hyperlink r:id="rId39" w:history="1">
        <w:r w:rsidRPr="00D94FF9">
          <w:rPr>
            <w:rStyle w:val="Hyperlink"/>
            <w:rFonts w:ascii="Times New Roman" w:hAnsi="Times New Roman"/>
            <w:noProof/>
            <w:sz w:val="20"/>
          </w:rPr>
          <w:t>http://www.selfdirectedlearning.com/teaching-self-directed-learning-tools/guest-articles/time-to-support-personalised-learning.html</w:t>
        </w:r>
      </w:hyperlink>
    </w:p>
    <w:p w:rsidR="00C463D9" w:rsidRPr="00D94FF9" w:rsidRDefault="00C463D9" w:rsidP="00D232B3">
      <w:pPr>
        <w:spacing w:before="80" w:after="80"/>
        <w:ind w:left="720" w:hanging="720"/>
        <w:rPr>
          <w:noProof/>
          <w:sz w:val="20"/>
        </w:rPr>
      </w:pPr>
      <w:r w:rsidRPr="00D94FF9">
        <w:rPr>
          <w:noProof/>
          <w:sz w:val="20"/>
        </w:rPr>
        <w:t xml:space="preserve">McLoughlin, C., &amp; Lee, M. J. (2010). Personalised and self-regulated learning in the Web 2.0 era: International exemplars of innovative pedagogy using social software. </w:t>
      </w:r>
      <w:r w:rsidRPr="00D94FF9">
        <w:rPr>
          <w:i/>
          <w:iCs/>
          <w:noProof/>
          <w:sz w:val="20"/>
        </w:rPr>
        <w:t>Australasian Journal of Educational Technology, 26</w:t>
      </w:r>
      <w:r w:rsidRPr="00D94FF9">
        <w:rPr>
          <w:noProof/>
          <w:sz w:val="20"/>
        </w:rPr>
        <w:t>(1), 28-43.</w:t>
      </w:r>
    </w:p>
    <w:p w:rsidR="003B3B28" w:rsidRPr="00D94FF9" w:rsidRDefault="003B3B28" w:rsidP="00D232B3">
      <w:pPr>
        <w:spacing w:before="80" w:after="80"/>
        <w:ind w:left="720" w:hanging="720"/>
        <w:rPr>
          <w:noProof/>
          <w:sz w:val="20"/>
        </w:rPr>
      </w:pPr>
      <w:r w:rsidRPr="00D94FF9">
        <w:rPr>
          <w:noProof/>
          <w:sz w:val="20"/>
        </w:rPr>
        <w:t xml:space="preserve">McLoughlin, C., &amp; Lee, M. J. (2007). Social software and participatory learning: Pedagogical choices with technology affordances in the Web 2.0 era. </w:t>
      </w:r>
      <w:r w:rsidRPr="00D94FF9">
        <w:rPr>
          <w:i/>
          <w:iCs/>
          <w:noProof/>
          <w:sz w:val="20"/>
        </w:rPr>
        <w:t>Ascilite</w:t>
      </w:r>
      <w:r w:rsidRPr="00D94FF9">
        <w:rPr>
          <w:noProof/>
          <w:sz w:val="20"/>
        </w:rPr>
        <w:t>, (pp. 664-675). Singapore.</w:t>
      </w:r>
    </w:p>
    <w:p w:rsidR="003B3B28" w:rsidRPr="00D94FF9" w:rsidRDefault="003B3B28" w:rsidP="00D232B3">
      <w:pPr>
        <w:spacing w:before="80" w:after="80"/>
        <w:ind w:left="720" w:hanging="720"/>
        <w:rPr>
          <w:noProof/>
          <w:sz w:val="20"/>
        </w:rPr>
      </w:pPr>
      <w:r w:rsidRPr="00D94FF9">
        <w:rPr>
          <w:noProof/>
          <w:sz w:val="20"/>
        </w:rPr>
        <w:t xml:space="preserve">Mezirow, J. (1997). </w:t>
      </w:r>
      <w:r w:rsidRPr="00D94FF9">
        <w:rPr>
          <w:i/>
          <w:iCs/>
          <w:noProof/>
          <w:sz w:val="20"/>
        </w:rPr>
        <w:t>Transformative learning: Theory to practice. New Directions for Adult and Continuing Education</w:t>
      </w:r>
      <w:r w:rsidRPr="00D94FF9">
        <w:rPr>
          <w:noProof/>
          <w:sz w:val="20"/>
        </w:rPr>
        <w:t xml:space="preserve"> (Vol. 74). United States: Jossey-Bass Publishers.</w:t>
      </w:r>
    </w:p>
    <w:p w:rsidR="003B3B28" w:rsidRPr="00D94FF9" w:rsidRDefault="003B3B28" w:rsidP="00D232B3">
      <w:pPr>
        <w:spacing w:before="80" w:after="80"/>
        <w:ind w:left="720" w:hanging="720"/>
        <w:rPr>
          <w:noProof/>
          <w:sz w:val="20"/>
        </w:rPr>
      </w:pPr>
      <w:r w:rsidRPr="00D94FF9">
        <w:rPr>
          <w:noProof/>
          <w:sz w:val="20"/>
        </w:rPr>
        <w:t xml:space="preserve">Moje, E. B. (2007). Developing socially just subject-matter instruction: A review of the literature on disciplinary literacy. In N. L. Parker (Ed.), </w:t>
      </w:r>
      <w:r w:rsidRPr="00D94FF9">
        <w:rPr>
          <w:i/>
          <w:iCs/>
          <w:noProof/>
          <w:sz w:val="20"/>
        </w:rPr>
        <w:t>Review of research in education</w:t>
      </w:r>
      <w:r w:rsidRPr="00D94FF9">
        <w:rPr>
          <w:noProof/>
          <w:sz w:val="20"/>
        </w:rPr>
        <w:t xml:space="preserve"> (pp. 1-44). Washington, DC: American Educational Research Association.</w:t>
      </w:r>
    </w:p>
    <w:p w:rsidR="00C463D9" w:rsidRPr="00D94FF9" w:rsidRDefault="00C463D9" w:rsidP="00D232B3">
      <w:pPr>
        <w:spacing w:before="80" w:after="80"/>
        <w:ind w:left="720" w:hanging="720"/>
        <w:rPr>
          <w:noProof/>
          <w:sz w:val="20"/>
        </w:rPr>
      </w:pPr>
      <w:r w:rsidRPr="00D94FF9">
        <w:rPr>
          <w:noProof/>
          <w:sz w:val="20"/>
        </w:rPr>
        <w:t>N</w:t>
      </w:r>
      <w:r>
        <w:rPr>
          <w:noProof/>
          <w:sz w:val="20"/>
        </w:rPr>
        <w:t>agy</w:t>
      </w:r>
      <w:r w:rsidRPr="00D94FF9">
        <w:rPr>
          <w:noProof/>
          <w:sz w:val="20"/>
        </w:rPr>
        <w:t>, J., &amp; B</w:t>
      </w:r>
      <w:r>
        <w:rPr>
          <w:noProof/>
          <w:sz w:val="20"/>
        </w:rPr>
        <w:t>igum</w:t>
      </w:r>
      <w:r w:rsidRPr="00D94FF9">
        <w:rPr>
          <w:noProof/>
          <w:sz w:val="20"/>
        </w:rPr>
        <w:t xml:space="preserve">, C. (2007). Bounded and Unbounded Knowledge: Teaching and Learning in a Web 2 world. </w:t>
      </w:r>
      <w:r w:rsidRPr="00D94FF9">
        <w:rPr>
          <w:i/>
          <w:iCs/>
          <w:noProof/>
          <w:sz w:val="20"/>
        </w:rPr>
        <w:t>The Turkish Online Journal of Distance Education, 8</w:t>
      </w:r>
      <w:r w:rsidRPr="00D94FF9">
        <w:rPr>
          <w:noProof/>
          <w:sz w:val="20"/>
        </w:rPr>
        <w:t>(3), 76-86.</w:t>
      </w:r>
    </w:p>
    <w:p w:rsidR="003B3B28" w:rsidRPr="00D94FF9" w:rsidRDefault="003B3B28" w:rsidP="00D232B3">
      <w:pPr>
        <w:spacing w:before="80" w:after="80"/>
        <w:ind w:left="720" w:hanging="720"/>
        <w:rPr>
          <w:noProof/>
          <w:sz w:val="20"/>
        </w:rPr>
      </w:pPr>
      <w:r w:rsidRPr="00D94FF9">
        <w:rPr>
          <w:noProof/>
          <w:sz w:val="20"/>
        </w:rPr>
        <w:t xml:space="preserve">Ng, W. (2015). </w:t>
      </w:r>
      <w:r w:rsidRPr="00D94FF9">
        <w:rPr>
          <w:i/>
          <w:iCs/>
          <w:noProof/>
          <w:sz w:val="20"/>
        </w:rPr>
        <w:t>New Digital Technology in Education.</w:t>
      </w:r>
      <w:r w:rsidRPr="00D94FF9">
        <w:rPr>
          <w:noProof/>
          <w:sz w:val="20"/>
        </w:rPr>
        <w:t xml:space="preserve"> Switzerland: Springer International Publishing.</w:t>
      </w:r>
    </w:p>
    <w:p w:rsidR="003B3B28" w:rsidRPr="00D94FF9" w:rsidRDefault="003B3B28" w:rsidP="00D232B3">
      <w:pPr>
        <w:spacing w:before="80" w:after="80"/>
        <w:ind w:left="720" w:hanging="720"/>
        <w:rPr>
          <w:noProof/>
          <w:sz w:val="20"/>
        </w:rPr>
      </w:pPr>
      <w:r w:rsidRPr="00D94FF9">
        <w:rPr>
          <w:noProof/>
          <w:sz w:val="20"/>
        </w:rPr>
        <w:t xml:space="preserve">Perkins, J. (2009, November 7). </w:t>
      </w:r>
      <w:r w:rsidRPr="00D94FF9">
        <w:rPr>
          <w:i/>
          <w:iCs/>
          <w:noProof/>
          <w:sz w:val="20"/>
        </w:rPr>
        <w:t>Enabling 21st century learning spaces.</w:t>
      </w:r>
      <w:r w:rsidRPr="00D94FF9">
        <w:rPr>
          <w:noProof/>
          <w:sz w:val="20"/>
        </w:rPr>
        <w:t xml:space="preserve"> Retrieved January 15, 2016, from Pedagogical Reflections: </w:t>
      </w:r>
      <w:hyperlink r:id="rId40" w:history="1">
        <w:r w:rsidRPr="00D94FF9">
          <w:rPr>
            <w:rStyle w:val="Hyperlink"/>
            <w:rFonts w:ascii="Times New Roman" w:hAnsi="Times New Roman"/>
            <w:noProof/>
            <w:sz w:val="20"/>
          </w:rPr>
          <w:t>http://jperk30.edublogs.org/2009/11/07/enabling-21st-century-learning-spaces/</w:t>
        </w:r>
      </w:hyperlink>
    </w:p>
    <w:p w:rsidR="003B3B28" w:rsidRPr="00D94FF9" w:rsidRDefault="00736083" w:rsidP="00D232B3">
      <w:pPr>
        <w:spacing w:before="80" w:after="80"/>
        <w:ind w:left="720" w:hanging="720"/>
        <w:rPr>
          <w:noProof/>
          <w:sz w:val="20"/>
        </w:rPr>
      </w:pPr>
      <w:r w:rsidRPr="00736083">
        <w:rPr>
          <w:noProof/>
          <w:sz w:val="20"/>
        </w:rPr>
        <w:t xml:space="preserve">Prain, V., Cox, P., Deed, C., Edwards, D., Farrelly, C., Keeffe, M., </w:t>
      </w:r>
      <w:r>
        <w:rPr>
          <w:noProof/>
          <w:sz w:val="20"/>
        </w:rPr>
        <w:t>e</w:t>
      </w:r>
      <w:r w:rsidRPr="00736083">
        <w:rPr>
          <w:noProof/>
          <w:sz w:val="20"/>
        </w:rPr>
        <w:t xml:space="preserve">t </w:t>
      </w:r>
      <w:r>
        <w:rPr>
          <w:noProof/>
          <w:sz w:val="20"/>
        </w:rPr>
        <w:t>a</w:t>
      </w:r>
      <w:r w:rsidRPr="00736083">
        <w:rPr>
          <w:noProof/>
          <w:sz w:val="20"/>
        </w:rPr>
        <w:t xml:space="preserve">l. (2015). Characterising Personalising Learning. In V. Prain , C. Peter, C. Deed, D. Edwards, C. Farrelly, M. Keeffe, </w:t>
      </w:r>
      <w:r w:rsidR="003B3B28" w:rsidRPr="00D94FF9">
        <w:rPr>
          <w:noProof/>
          <w:sz w:val="20"/>
        </w:rPr>
        <w:t xml:space="preserve">et al. (Eds.), </w:t>
      </w:r>
      <w:r w:rsidR="003B3B28" w:rsidRPr="00D94FF9">
        <w:rPr>
          <w:i/>
          <w:iCs/>
          <w:noProof/>
          <w:sz w:val="20"/>
        </w:rPr>
        <w:t>Personalising Learning in Open-Plan Schools</w:t>
      </w:r>
      <w:r w:rsidR="003B3B28" w:rsidRPr="00D94FF9">
        <w:rPr>
          <w:noProof/>
          <w:sz w:val="20"/>
        </w:rPr>
        <w:t xml:space="preserve"> (pp. 3-25). 3001 AW Rotterdam, The Netherlands: Sense Publishers.</w:t>
      </w:r>
    </w:p>
    <w:p w:rsidR="003B3B28" w:rsidRPr="00D94FF9" w:rsidRDefault="003B3B28" w:rsidP="00D232B3">
      <w:pPr>
        <w:spacing w:before="80" w:after="80"/>
        <w:ind w:left="720" w:hanging="720"/>
        <w:rPr>
          <w:noProof/>
          <w:sz w:val="20"/>
        </w:rPr>
      </w:pPr>
      <w:r w:rsidRPr="00D94FF9">
        <w:rPr>
          <w:noProof/>
          <w:sz w:val="20"/>
        </w:rPr>
        <w:t xml:space="preserve">Smith, M. K. (1997, 2004, 2014). </w:t>
      </w:r>
      <w:r w:rsidRPr="00D94FF9">
        <w:rPr>
          <w:i/>
          <w:iCs/>
          <w:noProof/>
          <w:sz w:val="20"/>
        </w:rPr>
        <w:t>Carl Rogers, core conditions, and education</w:t>
      </w:r>
      <w:r w:rsidRPr="00D94FF9">
        <w:rPr>
          <w:noProof/>
          <w:sz w:val="20"/>
        </w:rPr>
        <w:t>. Retrieved January 21, 2015, from Infed: http://www.infed.org/thinkers/et-rogers.htm</w:t>
      </w:r>
    </w:p>
    <w:p w:rsidR="003B3B28" w:rsidRPr="00D94FF9" w:rsidRDefault="003B3B28" w:rsidP="00D232B3">
      <w:pPr>
        <w:spacing w:before="80" w:after="80"/>
        <w:ind w:left="720" w:hanging="720"/>
        <w:rPr>
          <w:noProof/>
          <w:sz w:val="20"/>
        </w:rPr>
      </w:pPr>
      <w:r w:rsidRPr="00D94FF9">
        <w:rPr>
          <w:noProof/>
          <w:sz w:val="20"/>
        </w:rPr>
        <w:t xml:space="preserve">Veletsianos, G., &amp; Kimmons, R. (2012). Networked participatory scholarship: emergent techno-cultural pressures toward open and digital scholarship in online networks. </w:t>
      </w:r>
      <w:r w:rsidRPr="00D94FF9">
        <w:rPr>
          <w:i/>
          <w:iCs/>
          <w:noProof/>
          <w:sz w:val="20"/>
        </w:rPr>
        <w:t>Computers &amp; Education, 58</w:t>
      </w:r>
      <w:r w:rsidRPr="00D94FF9">
        <w:rPr>
          <w:noProof/>
          <w:sz w:val="20"/>
        </w:rPr>
        <w:t>(2), 766-774.</w:t>
      </w:r>
    </w:p>
    <w:p w:rsidR="003B3B28" w:rsidRPr="00D94FF9" w:rsidRDefault="003B3B28" w:rsidP="00D232B3">
      <w:pPr>
        <w:spacing w:before="80" w:after="80"/>
        <w:ind w:left="720" w:hanging="720"/>
        <w:rPr>
          <w:noProof/>
          <w:sz w:val="20"/>
        </w:rPr>
      </w:pPr>
      <w:r w:rsidRPr="00D94FF9">
        <w:rPr>
          <w:noProof/>
          <w:sz w:val="20"/>
        </w:rPr>
        <w:t xml:space="preserve">Veletsianos, G. (2010). A Definition of ET for Education. In G. Veletsianos (Ed.), </w:t>
      </w:r>
      <w:r w:rsidRPr="00D94FF9">
        <w:rPr>
          <w:i/>
          <w:iCs/>
          <w:noProof/>
          <w:sz w:val="20"/>
        </w:rPr>
        <w:t>Emerging Technologies in Distance Education:Theory and Practice</w:t>
      </w:r>
      <w:r w:rsidRPr="00D94FF9">
        <w:rPr>
          <w:noProof/>
          <w:sz w:val="20"/>
        </w:rPr>
        <w:t xml:space="preserve"> (pp. 1-22). Edmonton: AU Press.</w:t>
      </w:r>
    </w:p>
    <w:p w:rsidR="009E5507" w:rsidRDefault="009E5507" w:rsidP="00D232B3">
      <w:pPr>
        <w:spacing w:before="80" w:after="80"/>
        <w:ind w:left="720" w:hanging="720"/>
        <w:rPr>
          <w:noProof/>
          <w:sz w:val="20"/>
        </w:rPr>
      </w:pPr>
      <w:r>
        <w:rPr>
          <w:noProof/>
          <w:sz w:val="20"/>
        </w:rPr>
        <w:t>YSSSchoolClosure2011</w:t>
      </w:r>
      <w:r w:rsidRPr="00D94FF9">
        <w:rPr>
          <w:noProof/>
          <w:sz w:val="20"/>
        </w:rPr>
        <w:t>. (201</w:t>
      </w:r>
      <w:r>
        <w:rPr>
          <w:noProof/>
          <w:sz w:val="20"/>
        </w:rPr>
        <w:t>1</w:t>
      </w:r>
      <w:r w:rsidRPr="00D94FF9">
        <w:rPr>
          <w:noProof/>
          <w:sz w:val="20"/>
        </w:rPr>
        <w:t xml:space="preserve">). </w:t>
      </w:r>
      <w:r w:rsidRPr="00D94FF9">
        <w:rPr>
          <w:i/>
          <w:iCs/>
          <w:noProof/>
          <w:sz w:val="20"/>
        </w:rPr>
        <w:t>Student Directed Learning (What it means for students?).</w:t>
      </w:r>
      <w:r w:rsidRPr="00D94FF9">
        <w:rPr>
          <w:noProof/>
          <w:sz w:val="20"/>
        </w:rPr>
        <w:t xml:space="preserve"> Retrieved January 16, 2016, from YSSSchoolClosure2011: </w:t>
      </w:r>
      <w:hyperlink r:id="rId41" w:history="1">
        <w:r w:rsidRPr="005B2BE6">
          <w:rPr>
            <w:rStyle w:val="Hyperlink"/>
            <w:noProof/>
            <w:sz w:val="20"/>
          </w:rPr>
          <w:t>http://yssschoolclosure2011.wikispaces.com/Student+Directed+Learning+%28What+it+means+for+students%3F%29</w:t>
        </w:r>
      </w:hyperlink>
    </w:p>
    <w:p w:rsidR="003B3B28" w:rsidRPr="00D94FF9" w:rsidRDefault="003B3B28" w:rsidP="00D232B3">
      <w:pPr>
        <w:spacing w:before="80" w:after="80"/>
        <w:ind w:left="720" w:hanging="720"/>
        <w:rPr>
          <w:noProof/>
          <w:sz w:val="20"/>
        </w:rPr>
      </w:pPr>
      <w:r w:rsidRPr="00D94FF9">
        <w:rPr>
          <w:noProof/>
          <w:sz w:val="20"/>
        </w:rPr>
        <w:t xml:space="preserve">Zimmerman, B. (2008). Investigating self-regulation and motivation: Historical background, methodological developments, and future prospects. </w:t>
      </w:r>
      <w:r w:rsidRPr="00D94FF9">
        <w:rPr>
          <w:i/>
          <w:iCs/>
          <w:noProof/>
          <w:sz w:val="20"/>
        </w:rPr>
        <w:t>American Educational Research Journal, 45</w:t>
      </w:r>
      <w:r w:rsidRPr="00D94FF9">
        <w:rPr>
          <w:noProof/>
          <w:sz w:val="20"/>
        </w:rPr>
        <w:t>(1), 166-183.</w:t>
      </w:r>
    </w:p>
    <w:p w:rsidR="00736083" w:rsidRDefault="00736083" w:rsidP="00736083">
      <w:pPr>
        <w:pStyle w:val="Heading3"/>
      </w:pPr>
      <w:r>
        <w:t>About the author</w:t>
      </w:r>
    </w:p>
    <w:p w:rsidR="003B3B28" w:rsidRPr="00975BF2" w:rsidRDefault="003B3B28" w:rsidP="00736083">
      <w:pPr>
        <w:spacing w:after="0"/>
        <w:rPr>
          <w:rFonts w:ascii="Times New Roman" w:hAnsi="Times New Roman"/>
          <w:sz w:val="20"/>
          <w:lang w:bidi="en-US"/>
        </w:rPr>
      </w:pPr>
      <w:r w:rsidRPr="00975BF2">
        <w:rPr>
          <w:rFonts w:ascii="Times New Roman" w:hAnsi="Times New Roman"/>
          <w:b/>
          <w:bCs/>
          <w:sz w:val="24"/>
          <w:szCs w:val="24"/>
          <w:lang w:bidi="en-US"/>
        </w:rPr>
        <w:t>H</w:t>
      </w:r>
      <w:r>
        <w:rPr>
          <w:rFonts w:ascii="Times New Roman" w:hAnsi="Times New Roman"/>
          <w:b/>
          <w:bCs/>
          <w:sz w:val="24"/>
          <w:szCs w:val="24"/>
          <w:lang w:bidi="en-US"/>
        </w:rPr>
        <w:t>ussain</w:t>
      </w:r>
      <w:r w:rsidRPr="00975BF2">
        <w:rPr>
          <w:rFonts w:ascii="Times New Roman" w:hAnsi="Times New Roman"/>
          <w:b/>
          <w:bCs/>
          <w:sz w:val="24"/>
          <w:szCs w:val="24"/>
          <w:lang w:bidi="en-US"/>
        </w:rPr>
        <w:t xml:space="preserve"> A</w:t>
      </w:r>
      <w:r>
        <w:rPr>
          <w:rFonts w:ascii="Times New Roman" w:hAnsi="Times New Roman"/>
          <w:b/>
          <w:bCs/>
          <w:sz w:val="24"/>
          <w:szCs w:val="24"/>
          <w:lang w:bidi="en-US"/>
        </w:rPr>
        <w:t>hmed</w:t>
      </w:r>
      <w:r w:rsidRPr="00975BF2">
        <w:rPr>
          <w:rFonts w:ascii="Times New Roman" w:hAnsi="Times New Roman"/>
          <w:b/>
          <w:bCs/>
          <w:sz w:val="24"/>
          <w:szCs w:val="24"/>
          <w:lang w:bidi="en-US"/>
        </w:rPr>
        <w:t xml:space="preserve"> </w:t>
      </w:r>
      <w:r>
        <w:rPr>
          <w:rFonts w:ascii="Times New Roman" w:hAnsi="Times New Roman"/>
          <w:b/>
          <w:bCs/>
          <w:noProof/>
          <w:sz w:val="24"/>
          <w:szCs w:val="24"/>
          <w:lang w:bidi="en-US"/>
        </w:rPr>
        <w:t>Liton</w:t>
      </w:r>
      <w:r>
        <w:rPr>
          <w:rFonts w:ascii="Times New Roman" w:hAnsi="Times New Roman"/>
          <w:b/>
          <w:sz w:val="24"/>
          <w:szCs w:val="24"/>
        </w:rPr>
        <w:t xml:space="preserve"> </w:t>
      </w:r>
      <w:r w:rsidR="00736083">
        <w:rPr>
          <w:rFonts w:ascii="Times New Roman" w:hAnsi="Times New Roman"/>
          <w:b/>
          <w:sz w:val="24"/>
          <w:szCs w:val="24"/>
        </w:rPr>
        <w:t xml:space="preserve">is </w:t>
      </w:r>
      <w:r w:rsidRPr="00975BF2">
        <w:rPr>
          <w:rFonts w:ascii="Times New Roman" w:hAnsi="Times New Roman"/>
          <w:sz w:val="20"/>
          <w:lang w:bidi="en-US"/>
        </w:rPr>
        <w:t>Lecturer, English Language Centre</w:t>
      </w:r>
      <w:r>
        <w:rPr>
          <w:rFonts w:ascii="Times New Roman" w:hAnsi="Times New Roman"/>
          <w:sz w:val="20"/>
          <w:lang w:bidi="en-US"/>
        </w:rPr>
        <w:t xml:space="preserve">, </w:t>
      </w:r>
      <w:proofErr w:type="spellStart"/>
      <w:r w:rsidRPr="00975BF2">
        <w:rPr>
          <w:rFonts w:ascii="Times New Roman" w:hAnsi="Times New Roman"/>
          <w:sz w:val="20"/>
          <w:lang w:bidi="en-US"/>
        </w:rPr>
        <w:t>Jazan</w:t>
      </w:r>
      <w:proofErr w:type="spellEnd"/>
      <w:r w:rsidRPr="00975BF2">
        <w:rPr>
          <w:rFonts w:ascii="Times New Roman" w:hAnsi="Times New Roman"/>
          <w:sz w:val="20"/>
          <w:lang w:bidi="en-US"/>
        </w:rPr>
        <w:t xml:space="preserve"> University, </w:t>
      </w:r>
      <w:proofErr w:type="spellStart"/>
      <w:proofErr w:type="gramStart"/>
      <w:r w:rsidRPr="00975BF2">
        <w:rPr>
          <w:rFonts w:ascii="Times New Roman" w:hAnsi="Times New Roman"/>
          <w:sz w:val="20"/>
          <w:lang w:bidi="en-US"/>
        </w:rPr>
        <w:t>Jazan</w:t>
      </w:r>
      <w:proofErr w:type="spellEnd"/>
      <w:proofErr w:type="gramEnd"/>
      <w:r w:rsidRPr="00975BF2">
        <w:rPr>
          <w:rFonts w:ascii="Times New Roman" w:hAnsi="Times New Roman"/>
          <w:sz w:val="20"/>
          <w:lang w:bidi="en-US"/>
        </w:rPr>
        <w:t>, Saudi Arabia</w:t>
      </w:r>
      <w:r w:rsidR="00736083">
        <w:rPr>
          <w:rFonts w:ascii="Times New Roman" w:hAnsi="Times New Roman"/>
          <w:sz w:val="20"/>
          <w:lang w:bidi="en-US"/>
        </w:rPr>
        <w:t>.</w:t>
      </w:r>
    </w:p>
    <w:p w:rsidR="003B3B28" w:rsidRPr="00975BF2" w:rsidRDefault="003B3B28" w:rsidP="00736083">
      <w:pPr>
        <w:spacing w:after="0"/>
        <w:rPr>
          <w:rFonts w:ascii="Times New Roman" w:hAnsi="Times New Roman"/>
          <w:sz w:val="20"/>
          <w:lang w:bidi="en-US"/>
        </w:rPr>
      </w:pPr>
      <w:r w:rsidRPr="00975BF2">
        <w:rPr>
          <w:rFonts w:ascii="Times New Roman" w:hAnsi="Times New Roman"/>
          <w:sz w:val="20"/>
          <w:lang w:bidi="en-US"/>
        </w:rPr>
        <w:t xml:space="preserve">Email:  </w:t>
      </w:r>
      <w:hyperlink r:id="rId42" w:history="1">
        <w:r w:rsidR="00736083" w:rsidRPr="00E07199">
          <w:rPr>
            <w:rStyle w:val="Hyperlink"/>
            <w:rFonts w:ascii="Times New Roman" w:hAnsi="Times New Roman"/>
            <w:sz w:val="20"/>
            <w:lang w:bidi="en-US"/>
          </w:rPr>
          <w:t>husal@jazanu.edu.sa</w:t>
        </w:r>
      </w:hyperlink>
      <w:r w:rsidR="00736083">
        <w:rPr>
          <w:rFonts w:ascii="Times New Roman" w:hAnsi="Times New Roman"/>
          <w:sz w:val="20"/>
          <w:lang w:bidi="en-US"/>
        </w:rPr>
        <w:t xml:space="preserve"> </w:t>
      </w:r>
      <w:r w:rsidRPr="00975BF2">
        <w:rPr>
          <w:rFonts w:ascii="Times New Roman" w:hAnsi="Times New Roman"/>
          <w:sz w:val="20"/>
          <w:lang w:bidi="en-US"/>
        </w:rPr>
        <w:t xml:space="preserve"> </w:t>
      </w:r>
      <w:proofErr w:type="gramStart"/>
      <w:r w:rsidRPr="00975BF2">
        <w:rPr>
          <w:rFonts w:ascii="Times New Roman" w:hAnsi="Times New Roman"/>
          <w:sz w:val="20"/>
          <w:lang w:bidi="en-US"/>
        </w:rPr>
        <w:t>&amp;</w:t>
      </w:r>
      <w:r w:rsidR="00736083">
        <w:rPr>
          <w:rFonts w:ascii="Times New Roman" w:hAnsi="Times New Roman"/>
          <w:sz w:val="20"/>
          <w:lang w:bidi="en-US"/>
        </w:rPr>
        <w:t xml:space="preserve"> </w:t>
      </w:r>
      <w:r w:rsidRPr="00975BF2">
        <w:rPr>
          <w:rFonts w:ascii="Times New Roman" w:hAnsi="Times New Roman"/>
          <w:sz w:val="20"/>
          <w:lang w:bidi="en-US"/>
        </w:rPr>
        <w:t xml:space="preserve"> </w:t>
      </w:r>
      <w:proofErr w:type="gramEnd"/>
      <w:r w:rsidR="009659A6">
        <w:fldChar w:fldCharType="begin"/>
      </w:r>
      <w:r w:rsidR="009659A6">
        <w:instrText xml:space="preserve"> HYPERLINK "mailto:haljusa@gmail.com" </w:instrText>
      </w:r>
      <w:r w:rsidR="009659A6">
        <w:fldChar w:fldCharType="separate"/>
      </w:r>
      <w:r w:rsidRPr="00975BF2">
        <w:rPr>
          <w:rStyle w:val="Hyperlink"/>
          <w:rFonts w:ascii="Times New Roman" w:hAnsi="Times New Roman"/>
          <w:sz w:val="20"/>
          <w:lang w:bidi="en-US"/>
        </w:rPr>
        <w:t>haljusa@gmail.com</w:t>
      </w:r>
      <w:r w:rsidR="009659A6">
        <w:rPr>
          <w:rStyle w:val="Hyperlink"/>
          <w:rFonts w:ascii="Times New Roman" w:hAnsi="Times New Roman"/>
          <w:sz w:val="20"/>
          <w:lang w:bidi="en-US"/>
        </w:rPr>
        <w:fldChar w:fldCharType="end"/>
      </w:r>
    </w:p>
    <w:p w:rsidR="003B3B28" w:rsidRPr="00D627BC" w:rsidRDefault="003B3B28" w:rsidP="003B3B28">
      <w:pPr>
        <w:rPr>
          <w:rFonts w:ascii="Times New Roman" w:hAnsi="Times New Roman"/>
        </w:rPr>
      </w:pPr>
    </w:p>
    <w:p w:rsidR="00D94FF9" w:rsidRDefault="00156E6D" w:rsidP="000864CC">
      <w:pPr>
        <w:spacing w:beforeLines="100" w:before="240" w:afterLines="100" w:after="240"/>
        <w:rPr>
          <w:rFonts w:ascii="Times New Roman" w:hAnsi="Times New Roman"/>
          <w:sz w:val="24"/>
          <w:szCs w:val="24"/>
        </w:rPr>
      </w:pPr>
      <w:hyperlink w:anchor="TOC" w:history="1">
        <w:r w:rsidR="000864CC" w:rsidRPr="0068409C">
          <w:rPr>
            <w:rStyle w:val="Hyperlink"/>
            <w:rFonts w:ascii="Arial" w:hAnsi="Arial" w:cs="Arial"/>
            <w:sz w:val="16"/>
            <w:szCs w:val="16"/>
          </w:rPr>
          <w:t>Return</w:t>
        </w:r>
        <w:r w:rsidR="000864CC">
          <w:rPr>
            <w:rStyle w:val="Hyperlink"/>
            <w:rFonts w:ascii="Arial" w:hAnsi="Arial" w:cs="Arial"/>
            <w:sz w:val="16"/>
            <w:szCs w:val="16"/>
          </w:rPr>
          <w:t xml:space="preserve"> </w:t>
        </w:r>
        <w:r w:rsidR="000864CC" w:rsidRPr="0068409C">
          <w:rPr>
            <w:rStyle w:val="Hyperlink"/>
            <w:rFonts w:ascii="Arial" w:hAnsi="Arial" w:cs="Arial"/>
            <w:sz w:val="16"/>
            <w:szCs w:val="16"/>
          </w:rPr>
          <w:t>to</w:t>
        </w:r>
        <w:r w:rsidR="000864CC">
          <w:rPr>
            <w:rStyle w:val="Hyperlink"/>
            <w:rFonts w:ascii="Arial" w:hAnsi="Arial" w:cs="Arial"/>
            <w:sz w:val="16"/>
            <w:szCs w:val="16"/>
          </w:rPr>
          <w:t xml:space="preserve"> </w:t>
        </w:r>
        <w:r w:rsidR="000864CC" w:rsidRPr="0068409C">
          <w:rPr>
            <w:rStyle w:val="Hyperlink"/>
            <w:rFonts w:ascii="Arial" w:hAnsi="Arial" w:cs="Arial"/>
            <w:sz w:val="16"/>
            <w:szCs w:val="16"/>
          </w:rPr>
          <w:t>Table</w:t>
        </w:r>
        <w:r w:rsidR="000864CC">
          <w:rPr>
            <w:rStyle w:val="Hyperlink"/>
            <w:rFonts w:ascii="Arial" w:hAnsi="Arial" w:cs="Arial"/>
            <w:sz w:val="16"/>
            <w:szCs w:val="16"/>
          </w:rPr>
          <w:t xml:space="preserve"> </w:t>
        </w:r>
        <w:r w:rsidR="000864CC" w:rsidRPr="0068409C">
          <w:rPr>
            <w:rStyle w:val="Hyperlink"/>
            <w:rFonts w:ascii="Arial" w:hAnsi="Arial" w:cs="Arial"/>
            <w:sz w:val="16"/>
            <w:szCs w:val="16"/>
          </w:rPr>
          <w:t>of</w:t>
        </w:r>
        <w:r w:rsidR="000864CC">
          <w:rPr>
            <w:rStyle w:val="Hyperlink"/>
            <w:rFonts w:ascii="Arial" w:hAnsi="Arial" w:cs="Arial"/>
            <w:sz w:val="16"/>
            <w:szCs w:val="16"/>
          </w:rPr>
          <w:t xml:space="preserve"> </w:t>
        </w:r>
        <w:r w:rsidR="000864CC" w:rsidRPr="0068409C">
          <w:rPr>
            <w:rStyle w:val="Hyperlink"/>
            <w:rFonts w:ascii="Arial" w:hAnsi="Arial" w:cs="Arial"/>
            <w:sz w:val="16"/>
            <w:szCs w:val="16"/>
          </w:rPr>
          <w:t>Contents</w:t>
        </w:r>
      </w:hyperlink>
      <w:r w:rsidR="00D94FF9">
        <w:rPr>
          <w:rFonts w:ascii="Times New Roman" w:hAnsi="Times New Roman"/>
          <w:sz w:val="24"/>
          <w:szCs w:val="24"/>
        </w:rPr>
        <w:br w:type="page"/>
      </w:r>
    </w:p>
    <w:p w:rsidR="003B3B28" w:rsidRDefault="003B3B28" w:rsidP="00D94FF9">
      <w:pPr>
        <w:pStyle w:val="Note"/>
      </w:pPr>
      <w:r w:rsidRPr="009E5507">
        <w:rPr>
          <w:b/>
        </w:rPr>
        <w:lastRenderedPageBreak/>
        <w:t>Editor’s Note</w:t>
      </w:r>
      <w:r>
        <w:t xml:space="preserve">:  </w:t>
      </w:r>
      <w:r w:rsidR="009E5507">
        <w:t xml:space="preserve">This is the first step on something that needs to be studied across institutions and courses and in much greater detail. We need </w:t>
      </w:r>
      <w:r w:rsidR="008D77FF">
        <w:t xml:space="preserve">data on </w:t>
      </w:r>
      <w:r w:rsidR="009E5507">
        <w:t xml:space="preserve">first LMS experiences with both platforms. We need to </w:t>
      </w:r>
      <w:r w:rsidR="008D77FF">
        <w:t xml:space="preserve">explore </w:t>
      </w:r>
      <w:r w:rsidR="009E5507">
        <w:t xml:space="preserve">transition problems in both directions. We need explicit details about likes and dislikes, difficult and easy, </w:t>
      </w:r>
      <w:r w:rsidR="008D77FF">
        <w:t xml:space="preserve">how different faculty and students use these products, </w:t>
      </w:r>
      <w:r w:rsidR="009E5507">
        <w:t xml:space="preserve">technical problems experienced and under what conditions. We need to see the list and priorities </w:t>
      </w:r>
      <w:r w:rsidR="008D77FF">
        <w:t>for</w:t>
      </w:r>
      <w:r w:rsidR="009E5507">
        <w:t xml:space="preserve"> bugs fixe</w:t>
      </w:r>
      <w:r w:rsidR="008D77FF">
        <w:t>s</w:t>
      </w:r>
      <w:r w:rsidR="009E5507">
        <w:t xml:space="preserve"> for all software. We are accustomed to applications like Microsoft office that has been tested on hundreds of thousands of users prior to release.</w:t>
      </w:r>
      <w:r w:rsidR="008D77FF">
        <w:t xml:space="preserve"> Unfortunately we do not have this level of support for educational products, resulting in computer crashes and loss of time, data</w:t>
      </w:r>
      <w:r w:rsidR="009E5507">
        <w:t xml:space="preserve"> </w:t>
      </w:r>
      <w:r w:rsidR="008D77FF">
        <w:t>and productivity for faculty and for students.</w:t>
      </w:r>
    </w:p>
    <w:p w:rsidR="003B3B28" w:rsidRDefault="003B3B28" w:rsidP="00736083">
      <w:pPr>
        <w:pStyle w:val="Heading1"/>
      </w:pPr>
      <w:bookmarkStart w:id="10" w:name="_Faculty_opinions_on"/>
      <w:bookmarkEnd w:id="10"/>
      <w:r w:rsidRPr="002532A6">
        <w:t xml:space="preserve">Faculty </w:t>
      </w:r>
      <w:r w:rsidR="00BD4B5E">
        <w:t>o</w:t>
      </w:r>
      <w:r w:rsidRPr="002532A6">
        <w:t xml:space="preserve">pinions on </w:t>
      </w:r>
      <w:r>
        <w:t xml:space="preserve">Moodle </w:t>
      </w:r>
      <w:r w:rsidR="00BD4B5E">
        <w:t>v</w:t>
      </w:r>
      <w:r>
        <w:t>ersus Blackboard</w:t>
      </w:r>
    </w:p>
    <w:p w:rsidR="003B3B28" w:rsidRDefault="003B3B28" w:rsidP="00736083">
      <w:pPr>
        <w:pStyle w:val="Heading5"/>
      </w:pPr>
      <w:r w:rsidRPr="00736083">
        <w:t xml:space="preserve">Page </w:t>
      </w:r>
      <w:proofErr w:type="spellStart"/>
      <w:r w:rsidRPr="00736083">
        <w:t>Varnell</w:t>
      </w:r>
      <w:proofErr w:type="spellEnd"/>
    </w:p>
    <w:p w:rsidR="00736083" w:rsidRPr="00736083" w:rsidRDefault="00736083" w:rsidP="00736083">
      <w:pPr>
        <w:pStyle w:val="Heading5"/>
        <w:rPr>
          <w:sz w:val="18"/>
          <w:szCs w:val="18"/>
        </w:rPr>
      </w:pPr>
      <w:r w:rsidRPr="00736083">
        <w:rPr>
          <w:sz w:val="18"/>
          <w:szCs w:val="18"/>
        </w:rPr>
        <w:t>USA</w:t>
      </w:r>
    </w:p>
    <w:p w:rsidR="003B3B28" w:rsidRPr="002532A6" w:rsidRDefault="003B3B28" w:rsidP="00736083">
      <w:pPr>
        <w:pStyle w:val="Heading3"/>
      </w:pPr>
      <w:r w:rsidRPr="002532A6">
        <w:t>Abstract</w:t>
      </w:r>
    </w:p>
    <w:p w:rsidR="003B3B28" w:rsidRPr="00826275" w:rsidRDefault="003B3B28" w:rsidP="00D94FF9">
      <w:r w:rsidRPr="00826275">
        <w:t>How do faculty feel about the features of Moodle compared Blackboard</w:t>
      </w:r>
      <w:r w:rsidR="00BD4B5E">
        <w:t xml:space="preserve"> (Bb)</w:t>
      </w:r>
      <w:r w:rsidRPr="00826275">
        <w:t xml:space="preserve">?  Do faculty feel that Moodle is an effective </w:t>
      </w:r>
      <w:r w:rsidR="00BD4B5E">
        <w:t>Learning Management System (</w:t>
      </w:r>
      <w:r w:rsidRPr="00826275">
        <w:t>LMS</w:t>
      </w:r>
      <w:r w:rsidR="00BD4B5E">
        <w:t>)</w:t>
      </w:r>
      <w:r w:rsidRPr="00826275">
        <w:t xml:space="preserve">? Management professionals at many colleges are transitioning to LMSs, such as Moodle, for reasons such as lower costs, </w:t>
      </w:r>
      <w:r>
        <w:t xml:space="preserve">faculty and </w:t>
      </w:r>
      <w:r w:rsidRPr="00826275">
        <w:t>student preference</w:t>
      </w:r>
      <w:r w:rsidR="00BD4B5E">
        <w:t>,</w:t>
      </w:r>
      <w:r>
        <w:t xml:space="preserve"> and </w:t>
      </w:r>
      <w:r w:rsidRPr="00826275">
        <w:t>greater outreach. The purpose of this study was to explore faculty perceptions of the features of Moodle compared to Blackboard</w:t>
      </w:r>
      <w:r w:rsidR="00BD4B5E">
        <w:t xml:space="preserve"> (Bb)</w:t>
      </w:r>
      <w:r w:rsidRPr="00826275">
        <w:t xml:space="preserve">. Ten (77%) of the faculty felt that Moodle met their instructional needs. Twelve (92%) of the faculty felt that Moodle was beneficial to utilize with students. </w:t>
      </w:r>
    </w:p>
    <w:p w:rsidR="003B3B28" w:rsidRPr="00826275" w:rsidRDefault="003B3B28" w:rsidP="00736083">
      <w:pPr>
        <w:pStyle w:val="Heading3"/>
      </w:pPr>
      <w:r w:rsidRPr="00826275">
        <w:t xml:space="preserve">Introduction and </w:t>
      </w:r>
      <w:r w:rsidR="00736083">
        <w:t>b</w:t>
      </w:r>
      <w:r w:rsidRPr="00826275">
        <w:t>ackground</w:t>
      </w:r>
    </w:p>
    <w:p w:rsidR="003B3B28" w:rsidRPr="00826275" w:rsidRDefault="003B3B28" w:rsidP="00D94FF9">
      <w:r w:rsidRPr="00826275">
        <w:t>How do faculty feel about the features of Moodle compared Blackboard</w:t>
      </w:r>
      <w:r w:rsidR="006151D4">
        <w:t xml:space="preserve"> for distance learning (DL)</w:t>
      </w:r>
      <w:r w:rsidRPr="00826275">
        <w:t xml:space="preserve">?  Do faculty feel that Moodle is an effective LMS? Results on satisfaction with Moodle </w:t>
      </w:r>
      <w:r>
        <w:t xml:space="preserve">for both faculty and students </w:t>
      </w:r>
      <w:r w:rsidRPr="00826275">
        <w:t>have varied in several studies. Martin-Blas and Serrano-</w:t>
      </w:r>
      <w:proofErr w:type="spellStart"/>
      <w:r w:rsidRPr="00826275">
        <w:t>Fernadez</w:t>
      </w:r>
      <w:proofErr w:type="spellEnd"/>
      <w:r w:rsidRPr="00826275">
        <w:t xml:space="preserve"> implemented Moodle to supplement their physics course and found that the students who used Moodle received higher marks than those who did not </w:t>
      </w:r>
      <w:r w:rsidRPr="00826275">
        <w:rPr>
          <w:noProof/>
        </w:rPr>
        <w:t>(Martin-Blas &amp; Serrano-Fernandez, 2009)</w:t>
      </w:r>
      <w:r w:rsidRPr="00826275">
        <w:t xml:space="preserve">. However, </w:t>
      </w:r>
      <w:proofErr w:type="spellStart"/>
      <w:r w:rsidRPr="00826275">
        <w:t>Carvalho</w:t>
      </w:r>
      <w:proofErr w:type="spellEnd"/>
      <w:r w:rsidRPr="00826275">
        <w:t xml:space="preserve">, Areal, and Silva (2011) found that more students had a preference for Bb than Moodle.  Payette and Gupta (2009) found that 74% of students felt Moodle was better than Blackboard as an LMS. However, this same study found that only 35% of full-time faculty felt Moodle was better than Blackboard whereas 80% of part-time faculty preferred Moodle. Payette and Gupta also found that 90% of students felt Moodle was easy to use, whereas only 42% faculty felt Moodle was easy to use. </w:t>
      </w:r>
      <w:proofErr w:type="spellStart"/>
      <w:r w:rsidRPr="00826275">
        <w:rPr>
          <w:bCs/>
        </w:rPr>
        <w:t>Unal</w:t>
      </w:r>
      <w:proofErr w:type="spellEnd"/>
      <w:r w:rsidRPr="00826275">
        <w:rPr>
          <w:bCs/>
        </w:rPr>
        <w:t xml:space="preserve"> and </w:t>
      </w:r>
      <w:proofErr w:type="spellStart"/>
      <w:r w:rsidRPr="00826275">
        <w:rPr>
          <w:bCs/>
        </w:rPr>
        <w:t>Unal</w:t>
      </w:r>
      <w:proofErr w:type="spellEnd"/>
      <w:r w:rsidRPr="00826275">
        <w:rPr>
          <w:bCs/>
        </w:rPr>
        <w:t xml:space="preserve"> found that “it can be concluded that in almost every module or function comparison that was made, Moodle was favored by course participants over Blackboard” </w:t>
      </w:r>
      <w:r w:rsidRPr="00826275">
        <w:rPr>
          <w:noProof/>
        </w:rPr>
        <w:t>(Unal &amp; Unal, 2011, p. 19)</w:t>
      </w:r>
      <w:r w:rsidRPr="00826275">
        <w:rPr>
          <w:bCs/>
        </w:rPr>
        <w:t>.</w:t>
      </w:r>
    </w:p>
    <w:p w:rsidR="003B3B28" w:rsidRPr="00826275" w:rsidRDefault="003B3B28" w:rsidP="00D94FF9">
      <w:r w:rsidRPr="00826275">
        <w:t xml:space="preserve">An LMS, such as Moodle, can be effective at accommodating complex learning activities with ease of use </w:t>
      </w:r>
      <w:r w:rsidRPr="00826275">
        <w:rPr>
          <w:noProof/>
        </w:rPr>
        <w:t>(</w:t>
      </w:r>
      <w:r w:rsidRPr="00826275">
        <w:rPr>
          <w:bCs/>
        </w:rPr>
        <w:t>Barr, Gower, &amp; Clayton, 2007</w:t>
      </w:r>
      <w:r w:rsidRPr="00826275">
        <w:rPr>
          <w:noProof/>
        </w:rPr>
        <w:t>)</w:t>
      </w:r>
      <w:r w:rsidRPr="00826275">
        <w:t xml:space="preserve">. Some faculty believe that an LMS can help facilitate learning effectiveness. However, there are some researchers who argue that LMSs merely support educators with the administration and dissemination of course material. Good LMSs should also include collaboration, interaction, and participation </w:t>
      </w:r>
      <w:r w:rsidRPr="00826275">
        <w:rPr>
          <w:noProof/>
        </w:rPr>
        <w:t>(Barr et al., 2007)</w:t>
      </w:r>
      <w:r w:rsidRPr="00826275">
        <w:t xml:space="preserve">. An effective LMS should reduce difficulties such as deficiency of system dependability, absence of connectivity, insufficient hardware and software, and lack of technical support by providing a manageable and accessible format. This structure permits educators and learners to work with minimal assistance. Faculty that utilize Moodle effectively can minimize these problems because the LMS was created for ease of use and faculty independence </w:t>
      </w:r>
      <w:r w:rsidRPr="00826275">
        <w:rPr>
          <w:noProof/>
        </w:rPr>
        <w:t>(Barr et al., 2007)</w:t>
      </w:r>
      <w:r w:rsidRPr="00826275">
        <w:t xml:space="preserve">. </w:t>
      </w:r>
    </w:p>
    <w:p w:rsidR="003B3B28" w:rsidRPr="00826275" w:rsidRDefault="003B3B28" w:rsidP="00D94FF9">
      <w:r w:rsidRPr="00826275">
        <w:rPr>
          <w:bCs/>
        </w:rPr>
        <w:t xml:space="preserve">The majority of LMSs, such as Blackboard, are constructed to be faculty oriented and deliver the course content to learners. In contrast, Moodle is an LMS that is designed around the social constructivist theory </w:t>
      </w:r>
      <w:r w:rsidRPr="00826275">
        <w:t xml:space="preserve">(Moodle, 2012). </w:t>
      </w:r>
      <w:r w:rsidRPr="00826275">
        <w:rPr>
          <w:bCs/>
        </w:rPr>
        <w:t xml:space="preserve">This theory of instruction implemented in online learning has students involved in actively constructing new knowledge. Students are also involved by </w:t>
      </w:r>
      <w:r w:rsidRPr="00826275">
        <w:rPr>
          <w:bCs/>
        </w:rPr>
        <w:lastRenderedPageBreak/>
        <w:t xml:space="preserve">explaining what they have learned to others. Moodle adopts a more subjective stance to knowledge creation (Barr, Gower, &amp; Clayton, 2007). </w:t>
      </w:r>
    </w:p>
    <w:p w:rsidR="003B3B28" w:rsidRPr="00826275" w:rsidRDefault="003B3B28" w:rsidP="00D94FF9">
      <w:r w:rsidRPr="00826275">
        <w:t xml:space="preserve">The North Carolina Community College System (NCCCS) published a study called the Open Source Collaborative: Moodle Assessment Report.  The study concluded that Moodle was a viable alternative to Bb. Moodle is considered the most cost effective solution related to licensing, hosting and cost per DL student. Moodle does not require licensing fees. Also, vendor hosting for Moodle is considerably less than other LMSs. The results of NCCCS study were that there was a 72% cost decrease when a college migrated entirely to the Moodle LMS </w:t>
      </w:r>
      <w:r w:rsidRPr="00826275">
        <w:rPr>
          <w:noProof/>
        </w:rPr>
        <w:t>(Randall, Sweetin, &amp; Steinbeiser, 2010)</w:t>
      </w:r>
      <w:r w:rsidRPr="00826275">
        <w:t xml:space="preserve">. The results of this study prompted many of the 58 state supported community colleges in North Carolina to examine transitioning to Moodle from Bb. </w:t>
      </w:r>
    </w:p>
    <w:p w:rsidR="003B3B28" w:rsidRPr="00826275" w:rsidRDefault="003B3B28" w:rsidP="00736083">
      <w:pPr>
        <w:pStyle w:val="Heading3"/>
      </w:pPr>
      <w:r w:rsidRPr="00826275">
        <w:t xml:space="preserve">Topic and </w:t>
      </w:r>
      <w:r w:rsidR="00736083">
        <w:t>p</w:t>
      </w:r>
      <w:r w:rsidRPr="00826275">
        <w:t>urpose</w:t>
      </w:r>
    </w:p>
    <w:p w:rsidR="003B3B28" w:rsidRPr="00826275" w:rsidRDefault="003B3B28" w:rsidP="00D94FF9">
      <w:r w:rsidRPr="00826275">
        <w:t xml:space="preserve">In many institutions, administrators are choosing to transition to a new LMS, such as Moodle, which is more cost effective, provides additional tools for faculty and student utilization, and is student preferred. When the college in this study decided to transition to a new LMS, the administration did not believe that the impact </w:t>
      </w:r>
      <w:r w:rsidR="006151D4">
        <w:t>for</w:t>
      </w:r>
      <w:r w:rsidRPr="00826275">
        <w:t xml:space="preserve"> faculty during this LMS migration would be significant</w:t>
      </w:r>
      <w:r>
        <w:t>. T</w:t>
      </w:r>
      <w:r w:rsidRPr="00826275">
        <w:t xml:space="preserve">herefore </w:t>
      </w:r>
      <w:r>
        <w:t xml:space="preserve">the administration </w:t>
      </w:r>
      <w:r w:rsidRPr="00826275">
        <w:t xml:space="preserve">did not provide incentives, course release time, or additional financial support to faculty during the LMS migration. This resulted in faculty not being prepared to utilize the features of Moodle and the courses not being completed before the semester began. </w:t>
      </w:r>
      <w:r>
        <w:t>Faculty had to learn the new LMS, Moodle, in addition to their other normal duties.</w:t>
      </w:r>
      <w:r w:rsidRPr="00826275">
        <w:t xml:space="preserve"> There was minimal instructional design and technical support for the instructional initiatives related to the LMS transition. Faculty were not required to attend training on how to make the Moodle course pedagogically sound or how to utilize the tools effectively. </w:t>
      </w:r>
    </w:p>
    <w:p w:rsidR="003B3B28" w:rsidRDefault="003B3B28" w:rsidP="00736083">
      <w:pPr>
        <w:pStyle w:val="Heading3"/>
      </w:pPr>
      <w:r>
        <w:t xml:space="preserve">Literature </w:t>
      </w:r>
      <w:r w:rsidR="00736083">
        <w:t>r</w:t>
      </w:r>
      <w:r>
        <w:t>eview</w:t>
      </w:r>
    </w:p>
    <w:p w:rsidR="003B3B28" w:rsidRPr="00307858" w:rsidRDefault="003B3B28" w:rsidP="00D94FF9">
      <w:r w:rsidRPr="00307858">
        <w:t xml:space="preserve">The diffusion of innovation theory </w:t>
      </w:r>
      <w:r>
        <w:t>applies to</w:t>
      </w:r>
      <w:r w:rsidRPr="00307858">
        <w:t xml:space="preserve"> faculty participation in relation to their technology use, their attitudes toward technology and DL, and their adoption of innovations. According to this framework, individuals, and even entire organizations adopt innovations at different rates and play different roles in the adoption process. Rogers (2003) identified specific roles in the adoption process which includes innovators, early adopters, laggards, change agents, and opinion leaders. Innovators and early adopters are quick to take on and investigate innovative resources such as high tech tools. However, we also have a majority who accept an innovation much later in the process or who may resist adopting new technology altogether. </w:t>
      </w:r>
    </w:p>
    <w:p w:rsidR="003B3B28" w:rsidRPr="00307858" w:rsidRDefault="003B3B28" w:rsidP="00D94FF9">
      <w:pPr>
        <w:rPr>
          <w:noProof/>
        </w:rPr>
      </w:pPr>
      <w:r w:rsidRPr="00307858">
        <w:t xml:space="preserve">According to Rogers (2003), “diffusion is the process by which an innovation is communicated through certain channels over time among the members of a social system” </w:t>
      </w:r>
      <w:r w:rsidRPr="00307858">
        <w:rPr>
          <w:noProof/>
        </w:rPr>
        <w:t>(p.5)</w:t>
      </w:r>
      <w:r w:rsidRPr="00307858">
        <w:t xml:space="preserve">. According to Rogers, when change is being adopted, there are steps in the innovation decision making process that must be experienced. These steps include knowledge, persuasion, decision, implementation, and confirmation. The decision stage is critical because that is where an individual, group, or in this case a faculty member, will choose to adapt or reject an innovation </w:t>
      </w:r>
      <w:r w:rsidRPr="00307858">
        <w:rPr>
          <w:noProof/>
        </w:rPr>
        <w:t>(Rogers, 2003)</w:t>
      </w:r>
      <w:r w:rsidRPr="00307858">
        <w:t>.</w:t>
      </w:r>
    </w:p>
    <w:p w:rsidR="003B3B28" w:rsidRPr="00307858" w:rsidRDefault="003B3B28" w:rsidP="00D94FF9">
      <w:r w:rsidRPr="00307858">
        <w:t xml:space="preserve">Faculty professional development is an essential consideration when enacting any innovation. According to Hall (2013), innovation adoption by the whole will require initial success by users. </w:t>
      </w:r>
      <w:r w:rsidR="006151D4">
        <w:t>O</w:t>
      </w:r>
      <w:r w:rsidRPr="00307858">
        <w:t xml:space="preserve">ngoing reporting of </w:t>
      </w:r>
      <w:r w:rsidRPr="00F13654">
        <w:rPr>
          <w:rStyle w:val="Emphasis"/>
          <w:rFonts w:ascii="Times New Roman" w:hAnsi="Times New Roman"/>
          <w:sz w:val="24"/>
          <w:szCs w:val="24"/>
        </w:rPr>
        <w:t>achievements</w:t>
      </w:r>
      <w:r w:rsidRPr="00307858">
        <w:t xml:space="preserve"> by faculty will further enhance opportunities to engage and energize the majority. The perceived usefulness, ease of use, and risk minimization are three factors that are necessary for obtaining acceptance by the majority. It should be noted that there are some faculty members who will never adopt new learning technologies or new LMSs </w:t>
      </w:r>
      <w:r w:rsidR="006151D4">
        <w:t>regardless of</w:t>
      </w:r>
      <w:r w:rsidRPr="00307858">
        <w:t xml:space="preserve"> the nature of enticements </w:t>
      </w:r>
      <w:r w:rsidRPr="00307858">
        <w:rPr>
          <w:noProof/>
        </w:rPr>
        <w:t>(Hall, 2013)</w:t>
      </w:r>
      <w:r w:rsidRPr="00307858">
        <w:t xml:space="preserve">. </w:t>
      </w:r>
    </w:p>
    <w:p w:rsidR="003B3B28" w:rsidRPr="009B34AD" w:rsidRDefault="003B3B28" w:rsidP="008D77FF">
      <w:pPr>
        <w:pStyle w:val="Heading4"/>
      </w:pPr>
      <w:bookmarkStart w:id="11" w:name="_Toc423020384"/>
      <w:r w:rsidRPr="009B34AD">
        <w:lastRenderedPageBreak/>
        <w:t xml:space="preserve">Training </w:t>
      </w:r>
      <w:r w:rsidR="00736083">
        <w:t>n</w:t>
      </w:r>
      <w:r w:rsidRPr="009B34AD">
        <w:t>eeds</w:t>
      </w:r>
      <w:bookmarkEnd w:id="11"/>
    </w:p>
    <w:p w:rsidR="003B3B28" w:rsidRPr="00BA77A1" w:rsidRDefault="003B3B28" w:rsidP="00D94FF9">
      <w:r w:rsidRPr="00BA77A1">
        <w:t xml:space="preserve">Wong and Huang (2011) examined the effects of LMS quality and user acceptance on organizational learning.  They determined that the more users are content with DL; the more organizational learning will be improved. Wong and Huang, also concluded that employees will be more attentive in using DL if the system can offer them useful information and is highly functional. Both of these factors may increase employee satisfaction. In order to improve the use of the LMS, it is vital that DL training needs be aligned with the daily operations of employees. In addition, an intuitive user interface should be provided to make it easy for the faculty to use DL technology for learning. The researchers concluded that an LMS’s quality has a positive effect on the acceptance and use of </w:t>
      </w:r>
      <w:proofErr w:type="spellStart"/>
      <w:r w:rsidRPr="00BA77A1">
        <w:t>elearning</w:t>
      </w:r>
      <w:proofErr w:type="spellEnd"/>
      <w:r w:rsidRPr="00BA77A1">
        <w:t xml:space="preserve"> technology. The LMS’s quality also has a positive effect on organizational learning effectiveness. The acceptance and use of an LMS plays a full mediating role in the relationship between the LMS’s quality and the organizational learning effectiveness.  Therefore, when implementing DL, college administrators should manage both the LMS and the quality of the </w:t>
      </w:r>
      <w:proofErr w:type="spellStart"/>
      <w:r w:rsidRPr="00BA77A1">
        <w:t>elearning</w:t>
      </w:r>
      <w:proofErr w:type="spellEnd"/>
      <w:r w:rsidRPr="00BA77A1">
        <w:t xml:space="preserve"> (Wong &amp; Huang, 2011).</w:t>
      </w:r>
    </w:p>
    <w:p w:rsidR="003B3B28" w:rsidRPr="00BA77A1" w:rsidRDefault="003B3B28" w:rsidP="00D94FF9">
      <w:r w:rsidRPr="00BA77A1">
        <w:rPr>
          <w:noProof/>
        </w:rPr>
        <w:t>Chang, Shen, and Zhi-Feng Liu (2014)</w:t>
      </w:r>
      <w:r w:rsidRPr="00BA77A1">
        <w:t xml:space="preserve"> found that training was a significant issue for instructors who have and have not delivered courses via DL. Instructors who taught online with sufficient training scored their instructional practices higher than those with little or no training. Thus, it is important to note that repetitive training programs such as basic computer skills are not adequate for the professional development of DL instructors. In addition, facilitating student’s participation is what faculty identified as their greatest training need when instructing DL courses. Therefore, training in course design should be incorporated into faculty development programs related to DL. Training will promote teacher empowerment in addition to practical administrative and technology support (</w:t>
      </w:r>
      <w:r w:rsidRPr="00BA77A1">
        <w:rPr>
          <w:noProof/>
        </w:rPr>
        <w:t>Chang et al.</w:t>
      </w:r>
      <w:r w:rsidRPr="00BA77A1">
        <w:t>, 2014).</w:t>
      </w:r>
    </w:p>
    <w:p w:rsidR="003B3B28" w:rsidRPr="00826275" w:rsidRDefault="003B3B28" w:rsidP="00736083">
      <w:pPr>
        <w:pStyle w:val="Heading4"/>
      </w:pPr>
      <w:r w:rsidRPr="00826275">
        <w:t xml:space="preserve">Design and </w:t>
      </w:r>
      <w:r w:rsidR="00736083">
        <w:t>m</w:t>
      </w:r>
      <w:r w:rsidRPr="00826275">
        <w:t>ethodology</w:t>
      </w:r>
    </w:p>
    <w:p w:rsidR="003B3B28" w:rsidRDefault="003B3B28" w:rsidP="00D94FF9">
      <w:r w:rsidRPr="00826275">
        <w:t xml:space="preserve">The purpose of this study was to explore faculty perceptions of the features of Moodle compared to Blackboard. A phenomenological research design was utilized in an effort to identify and examine the </w:t>
      </w:r>
      <w:r>
        <w:t>perceptions of</w:t>
      </w:r>
      <w:r w:rsidRPr="00826275">
        <w:t xml:space="preserve"> faculty who transition to a new LMS, Moodle. A phenomenological approach was chosen because it can be utilized to examine perspectives and gain insight into situations or circumstances of faculty regarding their perceptions during an LMS transition (</w:t>
      </w:r>
      <w:proofErr w:type="spellStart"/>
      <w:r w:rsidRPr="00826275">
        <w:t>Leedy</w:t>
      </w:r>
      <w:proofErr w:type="spellEnd"/>
      <w:r w:rsidRPr="00826275">
        <w:t xml:space="preserve"> &amp; Ormond, 2014). </w:t>
      </w:r>
      <w:r w:rsidRPr="006D4A25">
        <w:t xml:space="preserve">The goal of this study was to gain a comprehensive </w:t>
      </w:r>
      <w:r>
        <w:t>understanding of how faculty perceived Moodle compared to Bb and identify</w:t>
      </w:r>
      <w:r w:rsidRPr="006D4A25">
        <w:t xml:space="preserve"> </w:t>
      </w:r>
      <w:r>
        <w:t>what faculty li</w:t>
      </w:r>
      <w:r w:rsidR="00A251D1">
        <w:t>ked and disliked about Moodle.</w:t>
      </w:r>
    </w:p>
    <w:p w:rsidR="003B3B28" w:rsidRPr="00826275" w:rsidRDefault="003B3B28" w:rsidP="00736083">
      <w:pPr>
        <w:pStyle w:val="Heading4"/>
      </w:pPr>
      <w:r w:rsidRPr="00826275">
        <w:t xml:space="preserve">Setting, </w:t>
      </w:r>
      <w:r w:rsidR="00736083">
        <w:t>s</w:t>
      </w:r>
      <w:r w:rsidRPr="00826275">
        <w:t xml:space="preserve">ample and </w:t>
      </w:r>
      <w:r w:rsidR="00736083">
        <w:t>p</w:t>
      </w:r>
      <w:r w:rsidRPr="00826275">
        <w:t>opulation</w:t>
      </w:r>
    </w:p>
    <w:p w:rsidR="003B3B28" w:rsidRPr="00826275" w:rsidRDefault="003B3B28" w:rsidP="00D94FF9">
      <w:r w:rsidRPr="00826275">
        <w:t xml:space="preserve">A community college </w:t>
      </w:r>
      <w:r>
        <w:t>located in the Southeast</w:t>
      </w:r>
      <w:r w:rsidRPr="00826275">
        <w:t xml:space="preserve"> of the United States was the setting of this study. The college is an equal admission, two campus, </w:t>
      </w:r>
      <w:proofErr w:type="gramStart"/>
      <w:r w:rsidRPr="00826275">
        <w:t>associate</w:t>
      </w:r>
      <w:proofErr w:type="gramEnd"/>
      <w:r w:rsidR="00A251D1">
        <w:t>-</w:t>
      </w:r>
      <w:r w:rsidRPr="00826275">
        <w:t xml:space="preserve">degree granting public institution. The college offers students associate degrees, diplomas, and certifications in liberal arts, career and workforce development programs. </w:t>
      </w:r>
      <w:r>
        <w:t>Approximately</w:t>
      </w:r>
      <w:r w:rsidRPr="00826275">
        <w:t xml:space="preserve"> 3,000 curriculum students and 10,000 continuing education students </w:t>
      </w:r>
      <w:r>
        <w:t xml:space="preserve">are served </w:t>
      </w:r>
      <w:r w:rsidRPr="00826275">
        <w:t>annually. The general population of the study was the current full time faculty at the college, who transitioned courses from B</w:t>
      </w:r>
      <w:r w:rsidR="00A251D1">
        <w:t>lackboard</w:t>
      </w:r>
      <w:r w:rsidRPr="00826275">
        <w:t xml:space="preserve"> to Moodle between August 2009 and December of 2013. This college was chosen for this research because it </w:t>
      </w:r>
      <w:r>
        <w:t>transitioned</w:t>
      </w:r>
      <w:r w:rsidRPr="00826275">
        <w:t xml:space="preserve"> completely from Bb to Moodle. Purposeful sampling was used to interview 13 of the 72 full time faculty members at the college. Purposeful sampling means that the researcher selects participants and sites for the study based his expert judgment that is typical of the population </w:t>
      </w:r>
      <w:r w:rsidRPr="00826275">
        <w:rPr>
          <w:noProof/>
        </w:rPr>
        <w:t>(Singleton &amp; Straits, 2009)</w:t>
      </w:r>
      <w:r w:rsidRPr="00826275">
        <w:t>.</w:t>
      </w:r>
      <w:r w:rsidR="002B635B">
        <w:t xml:space="preserve">  </w:t>
      </w:r>
    </w:p>
    <w:p w:rsidR="003B3B28" w:rsidRPr="00826275" w:rsidRDefault="003B3B28" w:rsidP="00D94FF9">
      <w:r w:rsidRPr="00826275">
        <w:t xml:space="preserve">Current full time faculty who had transitioned a course from Bb to Moodle from 2009-2013 were contacted via email and asked to participate in the study. These interviews, consisting of faculty with different experiences, resulted in an extensive study of the perceptions faculty had about Moodle compared to Bb. This sample included experienced and inexperienced DL faculty. </w:t>
      </w:r>
      <w:r w:rsidRPr="00826275">
        <w:lastRenderedPageBreak/>
        <w:t xml:space="preserve">Experienced faculty, for this study, meant the faculty member had taught DL courses for the college for at least three years. The viewpoint of inexperienced faculty was critical to get an accurate depiction of the case. Inexperienced faculty, for this study, meant faculty who had not delivered DL courses for a minimum of at least two years. </w:t>
      </w:r>
    </w:p>
    <w:p w:rsidR="003B3B28" w:rsidRPr="00826275" w:rsidRDefault="003B3B28" w:rsidP="00D94FF9">
      <w:r>
        <w:t>Thirteen</w:t>
      </w:r>
      <w:r w:rsidRPr="00826275">
        <w:t xml:space="preserve"> faculty</w:t>
      </w:r>
      <w:r>
        <w:t xml:space="preserve"> were interviewed</w:t>
      </w:r>
      <w:r w:rsidRPr="00826275">
        <w:t xml:space="preserve"> at the college during a two-week period. For each faculty participant, in-person interview</w:t>
      </w:r>
      <w:r>
        <w:t>s were scheduled</w:t>
      </w:r>
      <w:r w:rsidRPr="00826275">
        <w:t xml:space="preserve"> at a mutually agreed upon time. Once transcribed, each interview was sent to the faculty participant as a password protected file, for member checking. Furthermore, an external auditor assessed the findings, interpretations and conclusions to ensure they were supported by the data.</w:t>
      </w:r>
    </w:p>
    <w:p w:rsidR="003B3B28" w:rsidRPr="00826275" w:rsidRDefault="003B3B28" w:rsidP="00736083">
      <w:pPr>
        <w:pStyle w:val="Heading3"/>
      </w:pPr>
      <w:r w:rsidRPr="00826275">
        <w:t>Results</w:t>
      </w:r>
    </w:p>
    <w:p w:rsidR="003B3B28" w:rsidRPr="00826275" w:rsidRDefault="003B3B28" w:rsidP="00D94FF9">
      <w:r w:rsidRPr="00826275">
        <w:t xml:space="preserve">Ten (77%) of the faculty participants stated that Moodle met their instructional needs. Two (15%) faculty participants stated that Moodle did not fulfil their instructional needs as well as Bb. One faculty participant referenced Moodle as only an assistance to her instruction. Research by </w:t>
      </w:r>
      <w:proofErr w:type="spellStart"/>
      <w:r w:rsidRPr="00826275">
        <w:t>Bolliger</w:t>
      </w:r>
      <w:proofErr w:type="spellEnd"/>
      <w:r w:rsidRPr="00826275">
        <w:t xml:space="preserve"> and </w:t>
      </w:r>
      <w:proofErr w:type="spellStart"/>
      <w:r w:rsidRPr="00826275">
        <w:t>Wasilik</w:t>
      </w:r>
      <w:proofErr w:type="spellEnd"/>
      <w:r w:rsidRPr="00826275">
        <w:t xml:space="preserve"> (2009) suggested that faculty satisfaction is an important factor of quality in online courses. Institutional barriers such as problems with technology, workload issues, and adequate compensation can have a negative impact on faculty. During the interviews, faculty were asked if they were satisfied that Moodle met their instructional needs. Faculty Participant 1 stated “the reason I like it (Moodle) is that you can do so many things with it and it is open.” Faculty may use Moodle and other assortments of teaching approaches to enhance student learning. The internet is no longer just a means of gathering information for faculty and students. The internet has developed into an essential educational venue where interpersonal and social relationships can be established or fostered </w:t>
      </w:r>
      <w:r w:rsidRPr="00826275">
        <w:rPr>
          <w:noProof/>
        </w:rPr>
        <w:t>(Shang-Shang, 2010)</w:t>
      </w:r>
      <w:r w:rsidRPr="00826275">
        <w:t>. Participant 10 also had positive things to say regarding M</w:t>
      </w:r>
      <w:r w:rsidR="00A251D1">
        <w:t>oodle and instruction. She said:</w:t>
      </w:r>
    </w:p>
    <w:p w:rsidR="003B3B28" w:rsidRPr="00826275" w:rsidRDefault="003B3B28" w:rsidP="00D94FF9">
      <w:pPr>
        <w:ind w:left="360" w:right="360"/>
        <w:rPr>
          <w:b/>
        </w:rPr>
      </w:pPr>
      <w:r w:rsidRPr="00826275">
        <w:t>Yes, I think it is a good product.  I think, as much as I didn’t want to make the transition and I wanted to stay in Blackboard, it’s a lot more …. But I actually like it better than Blackboard.  It’s a better product in my expectation, and it can do what I want it to do.</w:t>
      </w:r>
    </w:p>
    <w:p w:rsidR="003B3B28" w:rsidRPr="00826275" w:rsidRDefault="003B3B28" w:rsidP="009C501A">
      <w:r w:rsidRPr="00826275">
        <w:t xml:space="preserve">A recent study by Hsu and Chang (2013) revealed that perceived convenience, perceived ease of use, and perceived usefulness are three vital determinants of attitude toward using Moodle. However, perceived ease of use is the most substantial determinant that directly affects attitude. The conclusions also show users’ continuance intentions for using Moodle are not a consequence of users’ perceptions about how simple it is to use the system or about how the system will help users in their learning process </w:t>
      </w:r>
      <w:r w:rsidRPr="00826275">
        <w:rPr>
          <w:noProof/>
        </w:rPr>
        <w:t>(Hsu &amp; Chang, 2013)</w:t>
      </w:r>
      <w:r w:rsidRPr="00826275">
        <w:t>. The findings of Hsu and Change support the comments provided regarding the features that work in Moodle. For example, Participant 3 stated “you can see exactly what type of object (you are trying to choose).” A summary of the faculty comments on the features that work well in Moodle are provided in the table</w:t>
      </w:r>
      <w:r w:rsidR="00031143">
        <w:t xml:space="preserve"> below</w:t>
      </w:r>
      <w:r w:rsidR="003A643D">
        <w:t>:</w:t>
      </w:r>
    </w:p>
    <w:p w:rsidR="00E734BA" w:rsidRDefault="00E734BA">
      <w:pPr>
        <w:spacing w:before="0" w:after="0"/>
        <w:rPr>
          <w:rFonts w:ascii="Arial" w:hAnsi="Arial"/>
          <w:b/>
        </w:rPr>
      </w:pPr>
      <w:r>
        <w:br w:type="page"/>
      </w:r>
    </w:p>
    <w:p w:rsidR="003B3B28" w:rsidRPr="00826275" w:rsidRDefault="003B3B28" w:rsidP="009C501A">
      <w:pPr>
        <w:pStyle w:val="Heading5"/>
      </w:pPr>
      <w:r>
        <w:lastRenderedPageBreak/>
        <w:t>Table 1</w:t>
      </w:r>
    </w:p>
    <w:p w:rsidR="009C501A" w:rsidRPr="00826275" w:rsidRDefault="003B3B28" w:rsidP="009C501A">
      <w:pPr>
        <w:pStyle w:val="Heading5"/>
        <w:rPr>
          <w:i/>
        </w:rPr>
      </w:pPr>
      <w:r w:rsidRPr="00826275">
        <w:rPr>
          <w:i/>
        </w:rPr>
        <w:t>Faculty Res</w:t>
      </w:r>
      <w:r w:rsidR="009C501A" w:rsidRPr="00826275">
        <w:rPr>
          <w:i/>
        </w:rPr>
        <w:t>ponses about What Works Well in Moodle Compared to Bb</w:t>
      </w:r>
    </w:p>
    <w:tbl>
      <w:tblPr>
        <w:tblW w:w="5000" w:type="pct"/>
        <w:tblLook w:val="01A0" w:firstRow="1" w:lastRow="0" w:firstColumn="1" w:lastColumn="1" w:noHBand="0" w:noVBand="0"/>
      </w:tblPr>
      <w:tblGrid>
        <w:gridCol w:w="1260"/>
        <w:gridCol w:w="3060"/>
        <w:gridCol w:w="4320"/>
      </w:tblGrid>
      <w:tr w:rsidR="009C501A" w:rsidRPr="009C501A" w:rsidTr="003A643D">
        <w:trPr>
          <w:trHeight w:val="575"/>
        </w:trPr>
        <w:tc>
          <w:tcPr>
            <w:tcW w:w="2500" w:type="pct"/>
            <w:gridSpan w:val="2"/>
            <w:tcBorders>
              <w:top w:val="single" w:sz="4" w:space="0" w:color="auto"/>
              <w:bottom w:val="single" w:sz="4" w:space="0" w:color="auto"/>
            </w:tcBorders>
          </w:tcPr>
          <w:p w:rsidR="009C501A" w:rsidRPr="009C501A" w:rsidRDefault="009C501A" w:rsidP="009C501A">
            <w:pPr>
              <w:jc w:val="center"/>
              <w:rPr>
                <w:rFonts w:ascii="Arial" w:hAnsi="Arial" w:cs="Arial"/>
                <w:b/>
                <w:snapToGrid w:val="0"/>
                <w:sz w:val="18"/>
                <w:szCs w:val="18"/>
              </w:rPr>
            </w:pPr>
            <w:r w:rsidRPr="009C501A">
              <w:rPr>
                <w:rFonts w:ascii="Arial" w:hAnsi="Arial" w:cs="Arial"/>
                <w:b/>
                <w:snapToGrid w:val="0"/>
                <w:sz w:val="18"/>
                <w:szCs w:val="18"/>
              </w:rPr>
              <w:t>Faculty Participant</w:t>
            </w:r>
          </w:p>
        </w:tc>
        <w:tc>
          <w:tcPr>
            <w:tcW w:w="2500" w:type="pct"/>
            <w:tcBorders>
              <w:top w:val="single" w:sz="4" w:space="0" w:color="auto"/>
              <w:bottom w:val="single" w:sz="4" w:space="0" w:color="auto"/>
            </w:tcBorders>
          </w:tcPr>
          <w:p w:rsidR="009C501A" w:rsidRPr="009C501A" w:rsidRDefault="009C501A" w:rsidP="009C501A">
            <w:pPr>
              <w:jc w:val="center"/>
              <w:rPr>
                <w:rFonts w:ascii="Arial" w:hAnsi="Arial" w:cs="Arial"/>
                <w:b/>
                <w:snapToGrid w:val="0"/>
                <w:sz w:val="18"/>
                <w:szCs w:val="18"/>
              </w:rPr>
            </w:pPr>
            <w:r w:rsidRPr="009C501A">
              <w:rPr>
                <w:rFonts w:ascii="Arial" w:hAnsi="Arial" w:cs="Arial"/>
                <w:b/>
                <w:snapToGrid w:val="0"/>
                <w:sz w:val="18"/>
                <w:szCs w:val="18"/>
              </w:rPr>
              <w:t>Features that Work Well in Moodle</w:t>
            </w:r>
          </w:p>
        </w:tc>
      </w:tr>
      <w:tr w:rsidR="009C501A" w:rsidRPr="009C501A" w:rsidTr="003A643D">
        <w:trPr>
          <w:trHeight w:val="332"/>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1</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Locking down the syllabus quiz</w:t>
            </w:r>
          </w:p>
        </w:tc>
      </w:tr>
      <w:tr w:rsidR="009C501A" w:rsidRPr="009C501A" w:rsidTr="003A643D">
        <w:trPr>
          <w:trHeight w:val="206"/>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2</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Assignment Feature</w:t>
            </w:r>
          </w:p>
        </w:tc>
      </w:tr>
      <w:tr w:rsidR="009C501A" w:rsidRPr="009C501A" w:rsidTr="003A643D">
        <w:trPr>
          <w:trHeight w:val="540"/>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3</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 xml:space="preserve">More interactive than </w:t>
            </w:r>
            <w:proofErr w:type="spellStart"/>
            <w:r w:rsidRPr="009C501A">
              <w:rPr>
                <w:sz w:val="18"/>
                <w:szCs w:val="18"/>
              </w:rPr>
              <w:t>BlackBoard</w:t>
            </w:r>
            <w:proofErr w:type="spellEnd"/>
          </w:p>
          <w:p w:rsidR="009C501A" w:rsidRPr="009C501A" w:rsidRDefault="009C501A" w:rsidP="003A643D">
            <w:pPr>
              <w:spacing w:before="40" w:after="40"/>
              <w:rPr>
                <w:sz w:val="18"/>
                <w:szCs w:val="18"/>
              </w:rPr>
            </w:pPr>
            <w:r w:rsidRPr="009C501A">
              <w:rPr>
                <w:sz w:val="18"/>
                <w:szCs w:val="18"/>
              </w:rPr>
              <w:t xml:space="preserve">Ability to imbed videos and </w:t>
            </w:r>
          </w:p>
          <w:p w:rsidR="009C501A" w:rsidRPr="009C501A" w:rsidRDefault="009C501A" w:rsidP="003A643D">
            <w:pPr>
              <w:spacing w:before="40" w:after="40"/>
              <w:rPr>
                <w:sz w:val="18"/>
                <w:szCs w:val="18"/>
              </w:rPr>
            </w:pPr>
            <w:r w:rsidRPr="009C501A">
              <w:rPr>
                <w:sz w:val="18"/>
                <w:szCs w:val="18"/>
              </w:rPr>
              <w:t>I like new availability to lock it down and force them to take their attendance verification</w:t>
            </w:r>
          </w:p>
          <w:p w:rsidR="009C501A" w:rsidRPr="009C501A" w:rsidRDefault="009C501A" w:rsidP="003A643D">
            <w:pPr>
              <w:spacing w:before="40" w:after="40"/>
              <w:rPr>
                <w:sz w:val="18"/>
                <w:szCs w:val="18"/>
              </w:rPr>
            </w:pPr>
            <w:r w:rsidRPr="009C501A">
              <w:rPr>
                <w:sz w:val="18"/>
                <w:szCs w:val="18"/>
              </w:rPr>
              <w:t xml:space="preserve">I structured my modules better in Moodle </w:t>
            </w:r>
          </w:p>
          <w:p w:rsidR="009C501A" w:rsidRPr="009C501A" w:rsidRDefault="009C501A" w:rsidP="003A643D">
            <w:pPr>
              <w:spacing w:before="40" w:after="40"/>
              <w:rPr>
                <w:sz w:val="18"/>
                <w:szCs w:val="18"/>
              </w:rPr>
            </w:pPr>
            <w:r w:rsidRPr="009C501A">
              <w:rPr>
                <w:sz w:val="18"/>
                <w:szCs w:val="18"/>
              </w:rPr>
              <w:t>Gives them (faculty) a holistic view of whatever the topic is they are working on</w:t>
            </w:r>
          </w:p>
          <w:p w:rsidR="009C501A" w:rsidRPr="009C501A" w:rsidRDefault="009C501A" w:rsidP="003A643D">
            <w:pPr>
              <w:spacing w:before="40" w:after="40"/>
              <w:rPr>
                <w:sz w:val="18"/>
                <w:szCs w:val="18"/>
              </w:rPr>
            </w:pPr>
            <w:r w:rsidRPr="009C501A">
              <w:rPr>
                <w:sz w:val="18"/>
                <w:szCs w:val="18"/>
              </w:rPr>
              <w:t xml:space="preserve">More interactive than </w:t>
            </w:r>
            <w:proofErr w:type="spellStart"/>
            <w:r w:rsidRPr="009C501A">
              <w:rPr>
                <w:sz w:val="18"/>
                <w:szCs w:val="18"/>
              </w:rPr>
              <w:t>BlackBoard</w:t>
            </w:r>
            <w:proofErr w:type="spellEnd"/>
          </w:p>
          <w:p w:rsidR="009C501A" w:rsidRPr="009C501A" w:rsidRDefault="009C501A" w:rsidP="003A643D">
            <w:pPr>
              <w:spacing w:before="40" w:after="40"/>
              <w:rPr>
                <w:sz w:val="18"/>
                <w:szCs w:val="18"/>
              </w:rPr>
            </w:pPr>
            <w:r w:rsidRPr="009C501A">
              <w:rPr>
                <w:sz w:val="18"/>
                <w:szCs w:val="18"/>
              </w:rPr>
              <w:t>I think from the student aspect it probably easier</w:t>
            </w:r>
          </w:p>
        </w:tc>
      </w:tr>
      <w:tr w:rsidR="009C501A" w:rsidRPr="009C501A" w:rsidTr="003A643D">
        <w:trPr>
          <w:trHeight w:val="540"/>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4</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 xml:space="preserve">Lots more flexibility and lots more options </w:t>
            </w:r>
          </w:p>
          <w:p w:rsidR="009C501A" w:rsidRPr="009C501A" w:rsidRDefault="009C501A" w:rsidP="003A643D">
            <w:pPr>
              <w:spacing w:before="40" w:after="40"/>
              <w:rPr>
                <w:sz w:val="18"/>
                <w:szCs w:val="18"/>
              </w:rPr>
            </w:pPr>
            <w:r w:rsidRPr="009C501A">
              <w:rPr>
                <w:sz w:val="18"/>
                <w:szCs w:val="18"/>
              </w:rPr>
              <w:t>It’s always been a stable system</w:t>
            </w:r>
          </w:p>
          <w:p w:rsidR="009C501A" w:rsidRPr="009C501A" w:rsidRDefault="009C501A" w:rsidP="003A643D">
            <w:pPr>
              <w:spacing w:before="40" w:after="40"/>
              <w:rPr>
                <w:sz w:val="18"/>
                <w:szCs w:val="18"/>
              </w:rPr>
            </w:pPr>
            <w:r w:rsidRPr="009C501A">
              <w:rPr>
                <w:sz w:val="18"/>
                <w:szCs w:val="18"/>
              </w:rPr>
              <w:t xml:space="preserve">Since we have </w:t>
            </w:r>
            <w:proofErr w:type="spellStart"/>
            <w:r w:rsidRPr="009C501A">
              <w:rPr>
                <w:sz w:val="18"/>
                <w:szCs w:val="18"/>
              </w:rPr>
              <w:t>Respondus</w:t>
            </w:r>
            <w:proofErr w:type="spellEnd"/>
            <w:r w:rsidRPr="009C501A">
              <w:rPr>
                <w:sz w:val="18"/>
                <w:szCs w:val="18"/>
              </w:rPr>
              <w:t>, tests have been fairly easy to put together</w:t>
            </w:r>
          </w:p>
        </w:tc>
      </w:tr>
      <w:tr w:rsidR="009C501A" w:rsidRPr="009C501A" w:rsidTr="003A643D">
        <w:trPr>
          <w:trHeight w:val="332"/>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5</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Nothing</w:t>
            </w:r>
          </w:p>
        </w:tc>
      </w:tr>
      <w:tr w:rsidR="009C501A" w:rsidRPr="009C501A" w:rsidTr="003A643D">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6</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 xml:space="preserve">Utilizing </w:t>
            </w:r>
            <w:proofErr w:type="spellStart"/>
            <w:r w:rsidRPr="009C501A">
              <w:rPr>
                <w:sz w:val="18"/>
                <w:szCs w:val="18"/>
              </w:rPr>
              <w:t>TurnItIn</w:t>
            </w:r>
            <w:proofErr w:type="spellEnd"/>
            <w:r w:rsidRPr="009C501A">
              <w:rPr>
                <w:sz w:val="18"/>
                <w:szCs w:val="18"/>
              </w:rPr>
              <w:br/>
              <w:t>I love that I can do that immediately without extra step of having to add each paper myself.</w:t>
            </w:r>
          </w:p>
        </w:tc>
      </w:tr>
      <w:tr w:rsidR="009C501A" w:rsidRPr="009C501A" w:rsidTr="003A643D">
        <w:trPr>
          <w:trHeight w:val="260"/>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7</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 xml:space="preserve">I think there are a lot more features that Moodle has in comparison to </w:t>
            </w:r>
            <w:proofErr w:type="spellStart"/>
            <w:r w:rsidRPr="009C501A">
              <w:rPr>
                <w:sz w:val="18"/>
                <w:szCs w:val="18"/>
              </w:rPr>
              <w:t>BlackBoard</w:t>
            </w:r>
            <w:proofErr w:type="spellEnd"/>
          </w:p>
        </w:tc>
      </w:tr>
      <w:tr w:rsidR="009C501A" w:rsidRPr="009C501A" w:rsidTr="003A643D">
        <w:trPr>
          <w:trHeight w:val="314"/>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8</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Nothing</w:t>
            </w:r>
          </w:p>
        </w:tc>
      </w:tr>
      <w:tr w:rsidR="009C501A" w:rsidRPr="009C501A" w:rsidTr="003A643D">
        <w:trPr>
          <w:trHeight w:val="278"/>
        </w:trPr>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9</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I think it does very well.</w:t>
            </w:r>
          </w:p>
        </w:tc>
      </w:tr>
      <w:tr w:rsidR="009C501A" w:rsidRPr="009C501A" w:rsidTr="003A643D">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10</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Embedding of videos works well in Moodle</w:t>
            </w:r>
          </w:p>
          <w:p w:rsidR="009C501A" w:rsidRPr="009C501A" w:rsidRDefault="009C501A" w:rsidP="003A643D">
            <w:pPr>
              <w:spacing w:before="40" w:after="40"/>
              <w:rPr>
                <w:sz w:val="18"/>
                <w:szCs w:val="18"/>
              </w:rPr>
            </w:pPr>
            <w:r w:rsidRPr="009C501A">
              <w:rPr>
                <w:sz w:val="18"/>
                <w:szCs w:val="18"/>
              </w:rPr>
              <w:t xml:space="preserve">As long as students don’t use Internet Explorer, Moodle seems to be stable </w:t>
            </w:r>
          </w:p>
          <w:p w:rsidR="009C501A" w:rsidRPr="009C501A" w:rsidRDefault="009C501A" w:rsidP="003A643D">
            <w:pPr>
              <w:spacing w:before="40" w:after="40"/>
              <w:rPr>
                <w:sz w:val="18"/>
                <w:szCs w:val="18"/>
              </w:rPr>
            </w:pPr>
            <w:r w:rsidRPr="009C501A">
              <w:rPr>
                <w:sz w:val="18"/>
                <w:szCs w:val="18"/>
              </w:rPr>
              <w:t>I like that I can track exactly what a student has done, what click they have made in Moodle</w:t>
            </w:r>
          </w:p>
          <w:p w:rsidR="009C501A" w:rsidRPr="009C501A" w:rsidRDefault="009C501A" w:rsidP="003A643D">
            <w:pPr>
              <w:spacing w:before="40" w:after="40"/>
              <w:rPr>
                <w:sz w:val="18"/>
                <w:szCs w:val="18"/>
              </w:rPr>
            </w:pPr>
            <w:r w:rsidRPr="009C501A">
              <w:rPr>
                <w:sz w:val="18"/>
                <w:szCs w:val="18"/>
              </w:rPr>
              <w:t>the testing works well</w:t>
            </w:r>
          </w:p>
        </w:tc>
      </w:tr>
      <w:tr w:rsidR="009C501A" w:rsidRPr="009C501A" w:rsidTr="003A643D">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11</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Gotten better with when you remove a student</w:t>
            </w:r>
          </w:p>
          <w:p w:rsidR="009C501A" w:rsidRPr="009C501A" w:rsidRDefault="009C501A" w:rsidP="003A643D">
            <w:pPr>
              <w:spacing w:before="40" w:after="40"/>
              <w:rPr>
                <w:sz w:val="18"/>
                <w:szCs w:val="18"/>
              </w:rPr>
            </w:pPr>
            <w:r w:rsidRPr="009C501A">
              <w:rPr>
                <w:sz w:val="18"/>
                <w:szCs w:val="18"/>
              </w:rPr>
              <w:t>I like the way that we lock down now the syllabus</w:t>
            </w:r>
          </w:p>
        </w:tc>
      </w:tr>
      <w:tr w:rsidR="009C501A" w:rsidRPr="009C501A" w:rsidTr="003A643D">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12</w:t>
            </w:r>
          </w:p>
        </w:tc>
        <w:tc>
          <w:tcPr>
            <w:tcW w:w="4271" w:type="pct"/>
            <w:gridSpan w:val="2"/>
            <w:tcBorders>
              <w:bottom w:val="single" w:sz="4" w:space="0" w:color="auto"/>
            </w:tcBorders>
          </w:tcPr>
          <w:p w:rsidR="009C501A" w:rsidRPr="009C501A" w:rsidRDefault="009C501A" w:rsidP="003A643D">
            <w:pPr>
              <w:spacing w:before="40" w:after="40"/>
              <w:rPr>
                <w:snapToGrid w:val="0"/>
                <w:sz w:val="18"/>
                <w:szCs w:val="18"/>
              </w:rPr>
            </w:pPr>
            <w:r w:rsidRPr="009C501A">
              <w:rPr>
                <w:snapToGrid w:val="0"/>
                <w:sz w:val="18"/>
                <w:szCs w:val="18"/>
              </w:rPr>
              <w:t>Features that Work Well in Moodle</w:t>
            </w:r>
          </w:p>
          <w:p w:rsidR="009C501A" w:rsidRPr="009C501A" w:rsidRDefault="009C501A" w:rsidP="003A643D">
            <w:pPr>
              <w:spacing w:before="40" w:after="40"/>
              <w:rPr>
                <w:sz w:val="18"/>
                <w:szCs w:val="18"/>
              </w:rPr>
            </w:pPr>
            <w:r w:rsidRPr="009C501A">
              <w:rPr>
                <w:sz w:val="18"/>
                <w:szCs w:val="18"/>
              </w:rPr>
              <w:t>Moodle makes it easier for students to access materials</w:t>
            </w:r>
          </w:p>
          <w:p w:rsidR="009C501A" w:rsidRPr="009C501A" w:rsidRDefault="009C501A" w:rsidP="003A643D">
            <w:pPr>
              <w:spacing w:before="40" w:after="40"/>
              <w:rPr>
                <w:sz w:val="18"/>
                <w:szCs w:val="18"/>
              </w:rPr>
            </w:pPr>
            <w:r w:rsidRPr="009C501A">
              <w:rPr>
                <w:sz w:val="18"/>
                <w:szCs w:val="18"/>
              </w:rPr>
              <w:t>It helps with the discussions we have</w:t>
            </w:r>
          </w:p>
          <w:p w:rsidR="009C501A" w:rsidRPr="009C501A" w:rsidRDefault="009C501A" w:rsidP="003A643D">
            <w:pPr>
              <w:spacing w:before="40" w:after="40"/>
              <w:rPr>
                <w:sz w:val="18"/>
                <w:szCs w:val="18"/>
              </w:rPr>
            </w:pPr>
            <w:r w:rsidRPr="009C501A">
              <w:rPr>
                <w:sz w:val="18"/>
                <w:szCs w:val="18"/>
              </w:rPr>
              <w:t>I think it is easy to manage as far as arranging things on the page for students to see and organizing where I have assignments and where they ne</w:t>
            </w:r>
            <w:r>
              <w:rPr>
                <w:sz w:val="18"/>
                <w:szCs w:val="18"/>
              </w:rPr>
              <w:t>ed to go, what they need to do</w:t>
            </w:r>
          </w:p>
          <w:p w:rsidR="009C501A" w:rsidRPr="009C501A" w:rsidRDefault="009C501A" w:rsidP="003A643D">
            <w:pPr>
              <w:spacing w:before="40" w:after="40"/>
              <w:rPr>
                <w:sz w:val="18"/>
                <w:szCs w:val="18"/>
              </w:rPr>
            </w:pPr>
            <w:r w:rsidRPr="009C501A">
              <w:rPr>
                <w:sz w:val="18"/>
                <w:szCs w:val="18"/>
              </w:rPr>
              <w:t>I like the fact that they have labels there where you ca</w:t>
            </w:r>
            <w:r>
              <w:rPr>
                <w:sz w:val="18"/>
                <w:szCs w:val="18"/>
              </w:rPr>
              <w:t>n organize particular sections</w:t>
            </w:r>
          </w:p>
          <w:p w:rsidR="009C501A" w:rsidRPr="009C501A" w:rsidRDefault="009C501A" w:rsidP="003A643D">
            <w:pPr>
              <w:spacing w:before="40" w:after="40"/>
              <w:rPr>
                <w:sz w:val="18"/>
                <w:szCs w:val="18"/>
              </w:rPr>
            </w:pPr>
            <w:r w:rsidRPr="009C501A">
              <w:rPr>
                <w:sz w:val="18"/>
                <w:szCs w:val="18"/>
              </w:rPr>
              <w:t>You can customize it to fit your language and the way you want to present things to student</w:t>
            </w:r>
          </w:p>
          <w:p w:rsidR="009C501A" w:rsidRPr="009C501A" w:rsidRDefault="009C501A" w:rsidP="003A643D">
            <w:pPr>
              <w:spacing w:before="40" w:after="40"/>
              <w:rPr>
                <w:sz w:val="18"/>
                <w:szCs w:val="18"/>
              </w:rPr>
            </w:pPr>
            <w:r w:rsidRPr="009C501A">
              <w:rPr>
                <w:sz w:val="18"/>
                <w:szCs w:val="18"/>
              </w:rPr>
              <w:t>Because of the flat way that Moodle is set up, you can get to things quicker and easier</w:t>
            </w:r>
          </w:p>
        </w:tc>
      </w:tr>
      <w:tr w:rsidR="009C501A" w:rsidRPr="009C501A" w:rsidTr="003A643D">
        <w:tc>
          <w:tcPr>
            <w:tcW w:w="729" w:type="pct"/>
            <w:tcBorders>
              <w:bottom w:val="single" w:sz="4" w:space="0" w:color="auto"/>
            </w:tcBorders>
          </w:tcPr>
          <w:p w:rsidR="009C501A" w:rsidRPr="009C501A" w:rsidRDefault="009C501A" w:rsidP="003A643D">
            <w:pPr>
              <w:spacing w:before="40" w:after="40"/>
              <w:rPr>
                <w:sz w:val="18"/>
                <w:szCs w:val="18"/>
              </w:rPr>
            </w:pPr>
            <w:r w:rsidRPr="009C501A">
              <w:rPr>
                <w:sz w:val="18"/>
                <w:szCs w:val="18"/>
              </w:rPr>
              <w:t>Participant 13</w:t>
            </w:r>
          </w:p>
        </w:tc>
        <w:tc>
          <w:tcPr>
            <w:tcW w:w="4271" w:type="pct"/>
            <w:gridSpan w:val="2"/>
            <w:tcBorders>
              <w:bottom w:val="single" w:sz="4" w:space="0" w:color="auto"/>
            </w:tcBorders>
          </w:tcPr>
          <w:p w:rsidR="009C501A" w:rsidRPr="009C501A" w:rsidRDefault="009C501A" w:rsidP="003A643D">
            <w:pPr>
              <w:spacing w:before="40" w:after="40"/>
              <w:rPr>
                <w:sz w:val="18"/>
                <w:szCs w:val="18"/>
              </w:rPr>
            </w:pPr>
            <w:r w:rsidRPr="009C501A">
              <w:rPr>
                <w:sz w:val="18"/>
                <w:szCs w:val="18"/>
              </w:rPr>
              <w:t>Copying things from semester to semester, It seems to be working a lot better with that</w:t>
            </w:r>
            <w:r>
              <w:rPr>
                <w:sz w:val="18"/>
                <w:szCs w:val="18"/>
              </w:rPr>
              <w:t xml:space="preserve"> I</w:t>
            </w:r>
            <w:r w:rsidRPr="009C501A">
              <w:rPr>
                <w:sz w:val="18"/>
                <w:szCs w:val="18"/>
              </w:rPr>
              <w:t xml:space="preserve"> like the online grading within an online assignment</w:t>
            </w:r>
          </w:p>
          <w:p w:rsidR="009C501A" w:rsidRPr="009C501A" w:rsidRDefault="009C501A" w:rsidP="003A643D">
            <w:pPr>
              <w:spacing w:before="40" w:after="40"/>
              <w:rPr>
                <w:sz w:val="18"/>
                <w:szCs w:val="18"/>
              </w:rPr>
            </w:pPr>
            <w:r w:rsidRPr="009C501A">
              <w:rPr>
                <w:sz w:val="18"/>
                <w:szCs w:val="18"/>
              </w:rPr>
              <w:t>It seems to be easier to backup and restore a course</w:t>
            </w:r>
          </w:p>
          <w:p w:rsidR="009C501A" w:rsidRPr="009C501A" w:rsidRDefault="009C501A" w:rsidP="003A643D">
            <w:pPr>
              <w:spacing w:before="40" w:after="40"/>
              <w:rPr>
                <w:sz w:val="18"/>
                <w:szCs w:val="18"/>
              </w:rPr>
            </w:pPr>
            <w:r w:rsidRPr="009C501A">
              <w:rPr>
                <w:sz w:val="18"/>
                <w:szCs w:val="18"/>
              </w:rPr>
              <w:t>I love the maneuverability within Moodle</w:t>
            </w:r>
          </w:p>
          <w:p w:rsidR="009C501A" w:rsidRPr="009C501A" w:rsidRDefault="009C501A" w:rsidP="003A643D">
            <w:pPr>
              <w:spacing w:before="40" w:after="40"/>
              <w:rPr>
                <w:sz w:val="18"/>
                <w:szCs w:val="18"/>
              </w:rPr>
            </w:pPr>
            <w:r w:rsidRPr="009C501A">
              <w:rPr>
                <w:sz w:val="18"/>
                <w:szCs w:val="18"/>
              </w:rPr>
              <w:t>I have not used any html in Moodle</w:t>
            </w:r>
          </w:p>
          <w:p w:rsidR="009C501A" w:rsidRPr="009C501A" w:rsidRDefault="009C501A" w:rsidP="003A643D">
            <w:pPr>
              <w:spacing w:before="40" w:after="40"/>
              <w:rPr>
                <w:sz w:val="18"/>
                <w:szCs w:val="18"/>
              </w:rPr>
            </w:pPr>
            <w:r w:rsidRPr="009C501A">
              <w:rPr>
                <w:sz w:val="18"/>
                <w:szCs w:val="18"/>
              </w:rPr>
              <w:t>The fonts seem to be a whole lot prettier and just more intuitive. You don’t get the junky mix of a serif and sans serif and stuff like that</w:t>
            </w:r>
          </w:p>
        </w:tc>
      </w:tr>
    </w:tbl>
    <w:p w:rsidR="003B3B28" w:rsidRPr="00826275" w:rsidRDefault="003A643D" w:rsidP="009C501A">
      <w:r w:rsidRPr="00826275">
        <w:t xml:space="preserve">Additionally, faculty were asked in the interviews about the features of Moodle when compared to Bb. They were also asked what features they believed worked well and what did not work well. Twelve (93%) of the faculty stated particular opinions and examples regarding which features did not work well within Moodle. </w:t>
      </w:r>
      <w:r>
        <w:t xml:space="preserve"> </w:t>
      </w:r>
      <w:r w:rsidR="003B3B28" w:rsidRPr="00826275">
        <w:t xml:space="preserve">The table below captures the information stated by the faculty in regards to the features of Moodle when compared to Bb. Faculty openly discussed the advantages </w:t>
      </w:r>
      <w:r w:rsidR="003B3B28" w:rsidRPr="00826275">
        <w:lastRenderedPageBreak/>
        <w:t xml:space="preserve">and disadvantages of using Moodle. The features of an LMS are essential to faculty because these tools help to provide instruction that is </w:t>
      </w:r>
      <w:r w:rsidR="006F6241">
        <w:t>comparable</w:t>
      </w:r>
      <w:r w:rsidR="003B3B28" w:rsidRPr="00826275">
        <w:t xml:space="preserve"> to learning in a face-to-face classroom. </w:t>
      </w:r>
    </w:p>
    <w:p w:rsidR="003B3B28" w:rsidRPr="00826275" w:rsidRDefault="003B3B28" w:rsidP="009C501A">
      <w:pPr>
        <w:pStyle w:val="Heading5"/>
      </w:pPr>
      <w:r w:rsidRPr="00826275">
        <w:t xml:space="preserve">Table </w:t>
      </w:r>
      <w:r>
        <w:t>2</w:t>
      </w:r>
    </w:p>
    <w:p w:rsidR="003B3B28" w:rsidRPr="00826275" w:rsidRDefault="003B3B28" w:rsidP="009C501A">
      <w:pPr>
        <w:pStyle w:val="Heading5"/>
        <w:rPr>
          <w:i/>
        </w:rPr>
      </w:pPr>
      <w:r w:rsidRPr="00826275">
        <w:rPr>
          <w:i/>
        </w:rPr>
        <w:t xml:space="preserve">Faculty Comments on Features That Do Not Work Well in Moodle </w:t>
      </w:r>
    </w:p>
    <w:tbl>
      <w:tblPr>
        <w:tblW w:w="5000" w:type="pct"/>
        <w:tblLook w:val="01E0" w:firstRow="1" w:lastRow="1" w:firstColumn="1" w:lastColumn="1" w:noHBand="0" w:noVBand="0"/>
      </w:tblPr>
      <w:tblGrid>
        <w:gridCol w:w="1260"/>
        <w:gridCol w:w="3060"/>
        <w:gridCol w:w="4320"/>
      </w:tblGrid>
      <w:tr w:rsidR="003B3B28" w:rsidRPr="006F33E1" w:rsidTr="003A643D">
        <w:trPr>
          <w:tblHeader/>
        </w:trPr>
        <w:tc>
          <w:tcPr>
            <w:tcW w:w="2500" w:type="pct"/>
            <w:gridSpan w:val="2"/>
            <w:tcBorders>
              <w:top w:val="single" w:sz="4" w:space="0" w:color="auto"/>
              <w:bottom w:val="single" w:sz="4" w:space="0" w:color="auto"/>
            </w:tcBorders>
          </w:tcPr>
          <w:p w:rsidR="003B3B28" w:rsidRPr="00447992" w:rsidRDefault="003B3B28" w:rsidP="00447992">
            <w:pPr>
              <w:spacing w:after="60"/>
              <w:jc w:val="center"/>
              <w:rPr>
                <w:rFonts w:ascii="Arial" w:hAnsi="Arial" w:cs="Arial"/>
                <w:b/>
                <w:iCs/>
                <w:snapToGrid w:val="0"/>
                <w:sz w:val="16"/>
                <w:szCs w:val="16"/>
              </w:rPr>
            </w:pPr>
            <w:r w:rsidRPr="00447992">
              <w:rPr>
                <w:rFonts w:ascii="Arial" w:hAnsi="Arial" w:cs="Arial"/>
                <w:b/>
                <w:iCs/>
                <w:snapToGrid w:val="0"/>
                <w:sz w:val="16"/>
                <w:szCs w:val="16"/>
              </w:rPr>
              <w:t>Faculty Participant</w:t>
            </w:r>
          </w:p>
        </w:tc>
        <w:tc>
          <w:tcPr>
            <w:tcW w:w="2500" w:type="pct"/>
            <w:tcBorders>
              <w:top w:val="single" w:sz="4" w:space="0" w:color="auto"/>
              <w:bottom w:val="single" w:sz="4" w:space="0" w:color="auto"/>
            </w:tcBorders>
          </w:tcPr>
          <w:p w:rsidR="003B3B28" w:rsidRPr="00447992" w:rsidRDefault="003B3B28" w:rsidP="00447992">
            <w:pPr>
              <w:spacing w:after="60"/>
              <w:jc w:val="center"/>
              <w:rPr>
                <w:rFonts w:ascii="Arial" w:hAnsi="Arial" w:cs="Arial"/>
                <w:b/>
                <w:iCs/>
                <w:snapToGrid w:val="0"/>
                <w:sz w:val="16"/>
                <w:szCs w:val="16"/>
              </w:rPr>
            </w:pPr>
            <w:r w:rsidRPr="00447992">
              <w:rPr>
                <w:rFonts w:ascii="Arial" w:hAnsi="Arial" w:cs="Arial"/>
                <w:b/>
                <w:iCs/>
                <w:snapToGrid w:val="0"/>
                <w:sz w:val="16"/>
                <w:szCs w:val="16"/>
              </w:rPr>
              <w:t xml:space="preserve">Faculty Comments on Features that Do Not Work As Well in Moodle </w:t>
            </w:r>
            <w:r w:rsidR="00447992">
              <w:rPr>
                <w:rFonts w:ascii="Arial" w:hAnsi="Arial" w:cs="Arial"/>
                <w:b/>
                <w:iCs/>
                <w:snapToGrid w:val="0"/>
                <w:sz w:val="16"/>
                <w:szCs w:val="16"/>
              </w:rPr>
              <w:br/>
            </w:r>
            <w:r w:rsidRPr="00447992">
              <w:rPr>
                <w:rFonts w:ascii="Arial" w:hAnsi="Arial" w:cs="Arial"/>
                <w:b/>
                <w:iCs/>
                <w:snapToGrid w:val="0"/>
                <w:sz w:val="16"/>
                <w:szCs w:val="16"/>
              </w:rPr>
              <w:t>Compared to Blackboard</w:t>
            </w:r>
          </w:p>
        </w:tc>
      </w:tr>
      <w:tr w:rsidR="003B3B28" w:rsidRPr="006F33E1" w:rsidTr="003A643D">
        <w:trPr>
          <w:trHeight w:val="359"/>
        </w:trPr>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1</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Nothing</w:t>
            </w:r>
          </w:p>
        </w:tc>
      </w:tr>
      <w:tr w:rsidR="003B3B28" w:rsidRPr="006F33E1" w:rsidTr="003A643D">
        <w:trPr>
          <w:trHeight w:val="540"/>
        </w:trPr>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2</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 xml:space="preserve">Blackboard looked neater </w:t>
            </w:r>
            <w:r w:rsidR="00447992">
              <w:rPr>
                <w:sz w:val="18"/>
                <w:szCs w:val="18"/>
              </w:rPr>
              <w:t>- L</w:t>
            </w:r>
            <w:r w:rsidRPr="00447992">
              <w:rPr>
                <w:sz w:val="18"/>
                <w:szCs w:val="18"/>
              </w:rPr>
              <w:t>ooks kind of like a Facebook page</w:t>
            </w:r>
          </w:p>
          <w:p w:rsidR="003B3B28" w:rsidRPr="00447992" w:rsidRDefault="003B3B28" w:rsidP="003A643D">
            <w:pPr>
              <w:spacing w:before="40" w:after="40"/>
              <w:rPr>
                <w:sz w:val="18"/>
                <w:szCs w:val="18"/>
              </w:rPr>
            </w:pPr>
            <w:r w:rsidRPr="00447992">
              <w:rPr>
                <w:sz w:val="18"/>
                <w:szCs w:val="18"/>
              </w:rPr>
              <w:t>It looks messy to me</w:t>
            </w:r>
          </w:p>
          <w:p w:rsidR="003B3B28" w:rsidRPr="00447992" w:rsidRDefault="00447992" w:rsidP="003A643D">
            <w:pPr>
              <w:spacing w:before="40" w:after="40"/>
              <w:rPr>
                <w:sz w:val="18"/>
                <w:szCs w:val="18"/>
              </w:rPr>
            </w:pPr>
            <w:r>
              <w:rPr>
                <w:sz w:val="18"/>
                <w:szCs w:val="18"/>
              </w:rPr>
              <w:t xml:space="preserve">Grade book confusing - </w:t>
            </w:r>
            <w:r w:rsidR="003B3B28" w:rsidRPr="00447992">
              <w:rPr>
                <w:sz w:val="18"/>
                <w:szCs w:val="18"/>
              </w:rPr>
              <w:t>Trouble with different browsers</w:t>
            </w:r>
          </w:p>
        </w:tc>
      </w:tr>
      <w:tr w:rsidR="003B3B28" w:rsidRPr="006F33E1" w:rsidTr="003A643D">
        <w:trPr>
          <w:trHeight w:val="540"/>
        </w:trPr>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3</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To grade the forms it is horrendous</w:t>
            </w:r>
          </w:p>
          <w:p w:rsidR="003B3B28" w:rsidRPr="00447992" w:rsidRDefault="003B3B28" w:rsidP="003A643D">
            <w:pPr>
              <w:spacing w:before="40" w:after="40"/>
              <w:rPr>
                <w:sz w:val="18"/>
                <w:szCs w:val="18"/>
              </w:rPr>
            </w:pPr>
            <w:r w:rsidRPr="00447992">
              <w:rPr>
                <w:sz w:val="18"/>
                <w:szCs w:val="18"/>
              </w:rPr>
              <w:t xml:space="preserve">It is hard to see each student’s work individually </w:t>
            </w:r>
          </w:p>
          <w:p w:rsidR="003B3B28" w:rsidRPr="00447992" w:rsidRDefault="003B3B28" w:rsidP="003A643D">
            <w:pPr>
              <w:spacing w:before="40" w:after="40"/>
              <w:rPr>
                <w:sz w:val="18"/>
                <w:szCs w:val="18"/>
              </w:rPr>
            </w:pPr>
            <w:r w:rsidRPr="00447992">
              <w:rPr>
                <w:sz w:val="18"/>
                <w:szCs w:val="18"/>
              </w:rPr>
              <w:t xml:space="preserve">It is harder to control what the students see </w:t>
            </w:r>
          </w:p>
          <w:p w:rsidR="003B3B28" w:rsidRPr="00447992" w:rsidRDefault="003B3B28" w:rsidP="003A643D">
            <w:pPr>
              <w:spacing w:before="40" w:after="40"/>
              <w:rPr>
                <w:sz w:val="18"/>
                <w:szCs w:val="18"/>
              </w:rPr>
            </w:pPr>
            <w:r w:rsidRPr="00447992">
              <w:rPr>
                <w:sz w:val="18"/>
                <w:szCs w:val="18"/>
              </w:rPr>
              <w:t xml:space="preserve">I think the grade book could be more user friendly </w:t>
            </w:r>
          </w:p>
          <w:p w:rsidR="003B3B28" w:rsidRPr="00447992" w:rsidRDefault="003B3B28" w:rsidP="003A643D">
            <w:pPr>
              <w:spacing w:before="40" w:after="40"/>
              <w:rPr>
                <w:sz w:val="18"/>
                <w:szCs w:val="18"/>
              </w:rPr>
            </w:pPr>
            <w:r w:rsidRPr="00447992">
              <w:rPr>
                <w:sz w:val="18"/>
                <w:szCs w:val="18"/>
              </w:rPr>
              <w:t xml:space="preserve">I think it is hard to grade  </w:t>
            </w:r>
          </w:p>
          <w:p w:rsidR="003B3B28" w:rsidRPr="00447992" w:rsidRDefault="003B3B28" w:rsidP="003A643D">
            <w:pPr>
              <w:spacing w:before="40" w:after="40"/>
              <w:rPr>
                <w:sz w:val="18"/>
                <w:szCs w:val="18"/>
              </w:rPr>
            </w:pPr>
            <w:r w:rsidRPr="00447992">
              <w:rPr>
                <w:sz w:val="18"/>
                <w:szCs w:val="18"/>
              </w:rPr>
              <w:t xml:space="preserve">You only see a certain amount of people and so much of it at a time  </w:t>
            </w:r>
          </w:p>
          <w:p w:rsidR="003B3B28" w:rsidRPr="00447992" w:rsidRDefault="003B3B28" w:rsidP="003A643D">
            <w:pPr>
              <w:spacing w:before="40" w:after="40"/>
              <w:rPr>
                <w:sz w:val="18"/>
                <w:szCs w:val="18"/>
              </w:rPr>
            </w:pPr>
            <w:r w:rsidRPr="00447992">
              <w:rPr>
                <w:sz w:val="18"/>
                <w:szCs w:val="18"/>
              </w:rPr>
              <w:t>You have to scroll with your computer screen and scroll within Moodle itself and it requires a lot of back and forth to grade an assignment and forms</w:t>
            </w:r>
          </w:p>
        </w:tc>
      </w:tr>
      <w:tr w:rsidR="003B3B28" w:rsidRPr="006F33E1" w:rsidTr="003A643D">
        <w:trPr>
          <w:trHeight w:val="540"/>
        </w:trPr>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4</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Forums are not as easy to use</w:t>
            </w:r>
          </w:p>
          <w:p w:rsidR="003B3B28" w:rsidRPr="00447992" w:rsidRDefault="003B3B28" w:rsidP="003A643D">
            <w:pPr>
              <w:spacing w:before="40" w:after="40"/>
              <w:rPr>
                <w:sz w:val="18"/>
                <w:szCs w:val="18"/>
              </w:rPr>
            </w:pPr>
            <w:r w:rsidRPr="00447992">
              <w:rPr>
                <w:sz w:val="18"/>
                <w:szCs w:val="18"/>
              </w:rPr>
              <w:t>I’ve j</w:t>
            </w:r>
            <w:r w:rsidR="00E734BA">
              <w:rPr>
                <w:sz w:val="18"/>
                <w:szCs w:val="18"/>
              </w:rPr>
              <w:t>ust now have gotten a handle on</w:t>
            </w:r>
            <w:r w:rsidRPr="00447992">
              <w:rPr>
                <w:sz w:val="18"/>
                <w:szCs w:val="18"/>
              </w:rPr>
              <w:t xml:space="preserve"> grade book since we started</w:t>
            </w:r>
          </w:p>
        </w:tc>
      </w:tr>
      <w:tr w:rsidR="003B3B28" w:rsidRPr="006F33E1" w:rsidTr="003A643D">
        <w:trPr>
          <w:trHeight w:val="540"/>
        </w:trPr>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5</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 xml:space="preserve">Difficulty with grade book </w:t>
            </w:r>
          </w:p>
          <w:p w:rsidR="003B3B28" w:rsidRPr="00447992" w:rsidRDefault="003B3B28" w:rsidP="003A643D">
            <w:pPr>
              <w:spacing w:before="40" w:after="40"/>
              <w:rPr>
                <w:sz w:val="18"/>
                <w:szCs w:val="18"/>
              </w:rPr>
            </w:pPr>
            <w:r w:rsidRPr="00447992">
              <w:rPr>
                <w:sz w:val="18"/>
                <w:szCs w:val="18"/>
              </w:rPr>
              <w:t>Difficult to look across (the screen)</w:t>
            </w:r>
            <w:r w:rsidR="006F6241">
              <w:rPr>
                <w:sz w:val="18"/>
                <w:szCs w:val="18"/>
              </w:rPr>
              <w:t>. In</w:t>
            </w:r>
            <w:r w:rsidRPr="00447992">
              <w:rPr>
                <w:sz w:val="18"/>
                <w:szCs w:val="18"/>
              </w:rPr>
              <w:t xml:space="preserve"> Black</w:t>
            </w:r>
            <w:r w:rsidR="008D77FF">
              <w:rPr>
                <w:sz w:val="18"/>
                <w:szCs w:val="18"/>
              </w:rPr>
              <w:t>b</w:t>
            </w:r>
            <w:r w:rsidRPr="00447992">
              <w:rPr>
                <w:sz w:val="18"/>
                <w:szCs w:val="18"/>
              </w:rPr>
              <w:t xml:space="preserve">oard we could pull up a screen that we could see  </w:t>
            </w:r>
          </w:p>
          <w:p w:rsidR="003B3B28" w:rsidRPr="00447992" w:rsidRDefault="003B3B28" w:rsidP="003A643D">
            <w:pPr>
              <w:spacing w:before="40" w:after="40"/>
              <w:rPr>
                <w:iCs/>
                <w:snapToGrid w:val="0"/>
                <w:sz w:val="18"/>
                <w:szCs w:val="18"/>
              </w:rPr>
            </w:pPr>
            <w:r w:rsidRPr="00447992">
              <w:rPr>
                <w:iCs/>
                <w:snapToGrid w:val="0"/>
                <w:sz w:val="18"/>
                <w:szCs w:val="18"/>
              </w:rPr>
              <w:t>Faculty Comments on Features that Do Not Work As Well in Moodle Compared to Blackboard</w:t>
            </w:r>
          </w:p>
          <w:p w:rsidR="003B3B28" w:rsidRPr="00447992" w:rsidRDefault="003B3B28" w:rsidP="003A643D">
            <w:pPr>
              <w:spacing w:before="40" w:after="40"/>
              <w:rPr>
                <w:sz w:val="18"/>
                <w:szCs w:val="18"/>
              </w:rPr>
            </w:pPr>
            <w:r w:rsidRPr="00447992">
              <w:rPr>
                <w:sz w:val="18"/>
                <w:szCs w:val="18"/>
              </w:rPr>
              <w:t>It also seemed to be easier to set up for us with the different types of grading we had going on based on whether it was clinical lab or classroom time</w:t>
            </w:r>
          </w:p>
          <w:p w:rsidR="003B3B28" w:rsidRPr="00447992" w:rsidRDefault="003B3B28" w:rsidP="003A643D">
            <w:pPr>
              <w:spacing w:before="40" w:after="40"/>
              <w:rPr>
                <w:sz w:val="18"/>
                <w:szCs w:val="18"/>
              </w:rPr>
            </w:pPr>
            <w:r w:rsidRPr="00447992">
              <w:rPr>
                <w:sz w:val="18"/>
                <w:szCs w:val="18"/>
              </w:rPr>
              <w:t xml:space="preserve">A lot of extra work in saving and printing things </w:t>
            </w:r>
          </w:p>
          <w:p w:rsidR="003B3B28" w:rsidRPr="00447992" w:rsidRDefault="003B3B28" w:rsidP="003A643D">
            <w:pPr>
              <w:spacing w:before="40" w:after="40"/>
              <w:rPr>
                <w:sz w:val="18"/>
                <w:szCs w:val="18"/>
              </w:rPr>
            </w:pPr>
            <w:r w:rsidRPr="00447992">
              <w:rPr>
                <w:sz w:val="18"/>
                <w:szCs w:val="18"/>
              </w:rPr>
              <w:t>Once you figure something you have to figure out how it works in the next version</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6</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I am still not comfortable with grade book</w:t>
            </w:r>
          </w:p>
          <w:p w:rsidR="003B3B28" w:rsidRPr="00447992" w:rsidRDefault="003B3B28" w:rsidP="003A643D">
            <w:pPr>
              <w:spacing w:before="40" w:after="40"/>
              <w:rPr>
                <w:sz w:val="18"/>
                <w:szCs w:val="18"/>
              </w:rPr>
            </w:pPr>
            <w:r w:rsidRPr="00447992">
              <w:rPr>
                <w:sz w:val="18"/>
                <w:szCs w:val="18"/>
              </w:rPr>
              <w:t xml:space="preserve">Discussions were miserable to grade </w:t>
            </w:r>
          </w:p>
          <w:p w:rsidR="003B3B28" w:rsidRPr="00447992" w:rsidRDefault="003B3B28" w:rsidP="003A643D">
            <w:pPr>
              <w:spacing w:before="40" w:after="40"/>
              <w:rPr>
                <w:sz w:val="18"/>
                <w:szCs w:val="18"/>
              </w:rPr>
            </w:pPr>
            <w:r w:rsidRPr="00447992">
              <w:rPr>
                <w:sz w:val="18"/>
                <w:szCs w:val="18"/>
              </w:rPr>
              <w:t xml:space="preserve">It is not an open discussion.  </w:t>
            </w:r>
          </w:p>
          <w:p w:rsidR="003B3B28" w:rsidRPr="00447992" w:rsidRDefault="003B3B28" w:rsidP="003A643D">
            <w:pPr>
              <w:spacing w:before="40" w:after="40"/>
              <w:rPr>
                <w:sz w:val="18"/>
                <w:szCs w:val="18"/>
              </w:rPr>
            </w:pPr>
            <w:r w:rsidRPr="00447992">
              <w:rPr>
                <w:sz w:val="18"/>
                <w:szCs w:val="18"/>
              </w:rPr>
              <w:t xml:space="preserve">The grading, I just really do not like.  I cannot get feedback the way I used to do in Blackboard </w:t>
            </w:r>
          </w:p>
          <w:p w:rsidR="003B3B28" w:rsidRPr="00447992" w:rsidRDefault="003B3B28" w:rsidP="003A643D">
            <w:pPr>
              <w:spacing w:before="40" w:after="40"/>
              <w:rPr>
                <w:sz w:val="18"/>
                <w:szCs w:val="18"/>
              </w:rPr>
            </w:pPr>
            <w:r w:rsidRPr="00447992">
              <w:rPr>
                <w:sz w:val="18"/>
                <w:szCs w:val="18"/>
              </w:rPr>
              <w:t>In Blackboard if I wanted to make a comment to a student I just did it right there but now if I make a comment to a student I have to write it out by hand and after I finish the whole thing, then I can go into the grade book and write it out</w:t>
            </w:r>
          </w:p>
          <w:p w:rsidR="003B3B28" w:rsidRPr="00447992" w:rsidRDefault="003B3B28" w:rsidP="003A643D">
            <w:pPr>
              <w:spacing w:before="40" w:after="40"/>
              <w:rPr>
                <w:sz w:val="18"/>
                <w:szCs w:val="18"/>
              </w:rPr>
            </w:pPr>
            <w:r w:rsidRPr="00447992">
              <w:rPr>
                <w:sz w:val="18"/>
                <w:szCs w:val="18"/>
              </w:rPr>
              <w:t xml:space="preserve">I do not like the discussion  </w:t>
            </w:r>
          </w:p>
          <w:p w:rsidR="003B3B28" w:rsidRPr="00447992" w:rsidRDefault="003B3B28" w:rsidP="003A643D">
            <w:pPr>
              <w:spacing w:before="40" w:after="40"/>
              <w:rPr>
                <w:sz w:val="18"/>
                <w:szCs w:val="18"/>
              </w:rPr>
            </w:pPr>
            <w:r w:rsidRPr="00447992">
              <w:rPr>
                <w:sz w:val="18"/>
                <w:szCs w:val="18"/>
              </w:rPr>
              <w:t>In order to adjust any grades you have to go all the way down and scroll all the way over, it is awful</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7</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Trying to identify grades</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8</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It does not look user friendly</w:t>
            </w:r>
          </w:p>
          <w:p w:rsidR="003B3B28" w:rsidRPr="00447992" w:rsidRDefault="003B3B28" w:rsidP="003A643D">
            <w:pPr>
              <w:spacing w:before="40" w:after="40"/>
              <w:rPr>
                <w:sz w:val="18"/>
                <w:szCs w:val="18"/>
              </w:rPr>
            </w:pPr>
            <w:r w:rsidRPr="00447992">
              <w:rPr>
                <w:sz w:val="18"/>
                <w:szCs w:val="18"/>
              </w:rPr>
              <w:t>Getting my students on Moodle and teaching them how to use it can sometimes be a chore</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9</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 xml:space="preserve">The forums.  They are awful to grade </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10</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The discussion boards in Blackboard I liked better than in Moodle</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11</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Blackboard was more versatile</w:t>
            </w:r>
          </w:p>
          <w:p w:rsidR="003B3B28" w:rsidRPr="00447992" w:rsidRDefault="003B3B28" w:rsidP="003A643D">
            <w:pPr>
              <w:spacing w:before="40" w:after="40"/>
              <w:rPr>
                <w:sz w:val="18"/>
                <w:szCs w:val="18"/>
              </w:rPr>
            </w:pPr>
            <w:r w:rsidRPr="00447992">
              <w:rPr>
                <w:sz w:val="18"/>
                <w:szCs w:val="18"/>
              </w:rPr>
              <w:t>There was more flexibility with Blackboard</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12</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The journal in Moodle doesn’t really work the way that I like to use journals</w:t>
            </w:r>
          </w:p>
          <w:p w:rsidR="003B3B28" w:rsidRPr="00447992" w:rsidRDefault="003B3B28" w:rsidP="003A643D">
            <w:pPr>
              <w:spacing w:before="40" w:after="40"/>
              <w:rPr>
                <w:sz w:val="18"/>
                <w:szCs w:val="18"/>
              </w:rPr>
            </w:pPr>
            <w:r w:rsidRPr="00447992">
              <w:rPr>
                <w:sz w:val="18"/>
                <w:szCs w:val="18"/>
              </w:rPr>
              <w:t xml:space="preserve">There is extensive scrolling back and forth </w:t>
            </w:r>
          </w:p>
        </w:tc>
      </w:tr>
      <w:tr w:rsidR="003B3B28" w:rsidRPr="006F33E1" w:rsidTr="003A643D">
        <w:tc>
          <w:tcPr>
            <w:tcW w:w="729" w:type="pct"/>
            <w:tcBorders>
              <w:bottom w:val="single" w:sz="4" w:space="0" w:color="auto"/>
            </w:tcBorders>
          </w:tcPr>
          <w:p w:rsidR="003B3B28" w:rsidRPr="00447992" w:rsidRDefault="003B3B28" w:rsidP="003A643D">
            <w:pPr>
              <w:spacing w:before="40" w:after="40"/>
              <w:rPr>
                <w:sz w:val="18"/>
                <w:szCs w:val="18"/>
              </w:rPr>
            </w:pPr>
            <w:r w:rsidRPr="00447992">
              <w:rPr>
                <w:sz w:val="18"/>
                <w:szCs w:val="18"/>
              </w:rPr>
              <w:t>Participant 13</w:t>
            </w:r>
          </w:p>
        </w:tc>
        <w:tc>
          <w:tcPr>
            <w:tcW w:w="4271" w:type="pct"/>
            <w:gridSpan w:val="2"/>
            <w:tcBorders>
              <w:bottom w:val="single" w:sz="4" w:space="0" w:color="auto"/>
            </w:tcBorders>
          </w:tcPr>
          <w:p w:rsidR="003B3B28" w:rsidRPr="00447992" w:rsidRDefault="003B3B28" w:rsidP="003A643D">
            <w:pPr>
              <w:spacing w:before="40" w:after="40"/>
              <w:rPr>
                <w:sz w:val="18"/>
                <w:szCs w:val="18"/>
              </w:rPr>
            </w:pPr>
            <w:r w:rsidRPr="00447992">
              <w:rPr>
                <w:sz w:val="18"/>
                <w:szCs w:val="18"/>
              </w:rPr>
              <w:t>There are challenges with grading offline assignments in Moodle</w:t>
            </w:r>
          </w:p>
          <w:p w:rsidR="003B3B28" w:rsidRPr="00447992" w:rsidRDefault="003B3B28" w:rsidP="003A643D">
            <w:pPr>
              <w:spacing w:before="40" w:after="40"/>
              <w:rPr>
                <w:sz w:val="18"/>
                <w:szCs w:val="18"/>
              </w:rPr>
            </w:pPr>
            <w:r w:rsidRPr="00447992">
              <w:rPr>
                <w:sz w:val="18"/>
                <w:szCs w:val="18"/>
              </w:rPr>
              <w:t>I think there are still some additional tools we need to get better at</w:t>
            </w:r>
          </w:p>
        </w:tc>
      </w:tr>
    </w:tbl>
    <w:p w:rsidR="003B3B28" w:rsidRPr="00826275" w:rsidRDefault="003B3B28" w:rsidP="00E734BA">
      <w:r w:rsidRPr="00826275">
        <w:lastRenderedPageBreak/>
        <w:t xml:space="preserve">Faculty were given the opportunity to expand on what features they were satisfied with and why, as well as, features that did not work well. With an online learning format, “the tools, the format of the materials, the way of communicating and the time of interaction are different from the conventional classroom teaching environment” </w:t>
      </w:r>
      <w:r w:rsidRPr="00826275">
        <w:rPr>
          <w:noProof/>
        </w:rPr>
        <w:t>(Chen, 2013)</w:t>
      </w:r>
      <w:r w:rsidRPr="00826275">
        <w:t xml:space="preserve">. Eleven (85%) faculty mentioned how cumbersome the grade book was to manage. Six (46%) faculty also mentioned how difficult the forums (also referred to as discussions) were to manage and grade. According to Zhang and Xu (2011), compatibility plays a significant role in acceptance of replacement technologies. The more users consider a replacement technology as being compatible with legacy technology the more likely they will accept it. The grade book and forums in Moodle were not considered compatible with Bb.  Participant 13 stated that the features and usability of Moodle were “still a little cumbersome.”  Participant 12 stated “I am mostly satisfied with it (Moodle).  There are some things with the new Moodle that I am still figuring out, and that’s a little bit frustrating.  But, for the most part, I am satisfied.” Another faculty stated there were some usability issues. Participant 5 stated that: </w:t>
      </w:r>
    </w:p>
    <w:p w:rsidR="003B3B28" w:rsidRPr="00826275" w:rsidRDefault="003B3B28" w:rsidP="00447992">
      <w:pPr>
        <w:ind w:left="360" w:right="360"/>
      </w:pPr>
      <w:r w:rsidRPr="00826275">
        <w:t xml:space="preserve">We are having difficulty with the grade book because of the number of students.  We can only view so many at the time.  It is really difficult to look across whereas in </w:t>
      </w:r>
      <w:proofErr w:type="spellStart"/>
      <w:r w:rsidRPr="00826275">
        <w:t>BlackBoard</w:t>
      </w:r>
      <w:proofErr w:type="spellEnd"/>
      <w:r w:rsidRPr="00826275">
        <w:t xml:space="preserve"> we could pull up a screen that we could see.  It also seemed to be easier to set up for us with the different types of grading we had going on based on whether it was clinical lab or classroom time.</w:t>
      </w:r>
    </w:p>
    <w:p w:rsidR="003B3B28" w:rsidRPr="00826275" w:rsidRDefault="003B3B28" w:rsidP="00447992">
      <w:r w:rsidRPr="00826275">
        <w:t>Zhang and Xu (2011) suggested that when faculty can compare the replacement technology being provided with the legacy technology, the learning curve is lowered. Knowledge is extended to the new tool by pointing out the explicit similarities to the faculty member. It is also important to highlight the differences and improvements offered by the new technology tool or LMS. Focusing on the new can help users understand the benefits of replacing a legacy system or technology and ease their user resistance. The researchers also suggested that when replacement technologies are being chosen, to look for technologies that are compatible with what they are currently using. Compatible technologies will encourage adoption among stakeholders (Zhang &amp; Xu, 2011).</w:t>
      </w:r>
    </w:p>
    <w:p w:rsidR="003B3B28" w:rsidRPr="009B34AD" w:rsidRDefault="003B3B28" w:rsidP="00736083">
      <w:pPr>
        <w:pStyle w:val="Heading4"/>
      </w:pPr>
      <w:bookmarkStart w:id="12" w:name="_Toc408385493"/>
      <w:r w:rsidRPr="009B34AD">
        <w:t xml:space="preserve">Designing </w:t>
      </w:r>
      <w:r w:rsidR="00736083" w:rsidRPr="009B34AD">
        <w:t xml:space="preserve">and providing instruction </w:t>
      </w:r>
      <w:r w:rsidRPr="009B34AD">
        <w:t>with Moodle</w:t>
      </w:r>
    </w:p>
    <w:bookmarkEnd w:id="12"/>
    <w:p w:rsidR="003B3B28" w:rsidRPr="00826275" w:rsidRDefault="003B3B28" w:rsidP="00447992">
      <w:r w:rsidRPr="00826275">
        <w:t xml:space="preserve">During the interviews, faculty were asked specifically what impact did the transition to Moodle have on designing and providing instruction. Six (46%) faculty believed that Moodle enhanced their experience with designing and providing instruction. Six (46%) of the faculty referenced that Moodle was more interactive, flexible, and easier manage, and offered more features than Bb. Seven (54%) of the faculty had varying responses regarding the impact to designing and providing instruction.  Each instructor discussed some impact when designing or providing instruction except for Participant 4. </w:t>
      </w:r>
    </w:p>
    <w:p w:rsidR="003B3B28" w:rsidRPr="00826275" w:rsidRDefault="003B3B28" w:rsidP="00447992">
      <w:r w:rsidRPr="00826275">
        <w:t xml:space="preserve">According </w:t>
      </w:r>
      <w:proofErr w:type="spellStart"/>
      <w:r w:rsidRPr="00826275">
        <w:t>Voakes</w:t>
      </w:r>
      <w:proofErr w:type="spellEnd"/>
      <w:r w:rsidRPr="00826275">
        <w:t xml:space="preserve">, Bean, and </w:t>
      </w:r>
      <w:proofErr w:type="spellStart"/>
      <w:r w:rsidRPr="00826275">
        <w:t>Ogan</w:t>
      </w:r>
      <w:proofErr w:type="spellEnd"/>
      <w:r w:rsidRPr="00826275">
        <w:t xml:space="preserve"> (2003), most educators believe they are learning new technologies continually. While faculty appreciate the technical support they receive from staff, they also believe they need more assistance in learning new technologies. </w:t>
      </w:r>
      <w:r w:rsidRPr="00826275">
        <w:rPr>
          <w:noProof/>
        </w:rPr>
        <w:t>(Voakes, Bean, &amp; Ogan, 2003)</w:t>
      </w:r>
      <w:r w:rsidRPr="00826275">
        <w:t xml:space="preserve">. Faculty referenced throughout this study that they were continuing to learn the new LMS and that the new LMS had changed multiple times since it was adopted in 2009. Moodle has various versions that continue to change. These updates would be in the form of enhanced interfaces and features. Those enhancements required faculty to learn to utilize new items in the LMS, which added additional burdens to them. </w:t>
      </w:r>
    </w:p>
    <w:p w:rsidR="003B3B28" w:rsidRPr="00826275" w:rsidRDefault="003B3B28" w:rsidP="00447992">
      <w:r w:rsidRPr="00826275">
        <w:t xml:space="preserve">Seven (54%) of faculty stated that Moodle was either more reliable or stable than Bb. Bb was hosted off site via the company Blackboard. Moodle was hosted off site via the company Remote Learner. Three (23%) faculty specifically stated that a positive benefit to meeting the instructional needs of all stakeholders was the stability that the LMS Moodle provides. In addition, four (31%) faculty mentioned reliability of Moodle when compared to the difficulties experienced utilizing </w:t>
      </w:r>
      <w:r w:rsidRPr="00826275">
        <w:lastRenderedPageBreak/>
        <w:t xml:space="preserve">Bb. Many educators view the adoption of new technology as a positive, but for other educators is a contributor to stress </w:t>
      </w:r>
      <w:r w:rsidRPr="00826275">
        <w:rPr>
          <w:noProof/>
        </w:rPr>
        <w:t>(Voakes et al., 2003)</w:t>
      </w:r>
      <w:r w:rsidRPr="00826275">
        <w:t xml:space="preserve">. Bb’s past unreliability at the college caused significant stress for the faculty and students. Therefore, Moodle was chosen because Bb was not meeting the needs of the faculty or students due to poor performance. Participant 10 stated “it’s a lot more stable (than Blackboard).” Participant 4 stated “It’s (Moodle) always been stable and doesn’t crash and burn for 36 hours like Blackboard used to. But there were some tricky bits that took a while to get used to.” </w:t>
      </w:r>
    </w:p>
    <w:p w:rsidR="003B3B28" w:rsidRPr="00826275" w:rsidRDefault="003B3B28" w:rsidP="00447992">
      <w:r w:rsidRPr="00826275">
        <w:t>During the transition from Bb to Moodle, all faculty in this study had to prepare their materials for the new LMS Moodle. Participant 12 stated</w:t>
      </w:r>
      <w:r w:rsidR="00736083">
        <w:t>:</w:t>
      </w:r>
    </w:p>
    <w:p w:rsidR="003B3B28" w:rsidRPr="00826275" w:rsidRDefault="003B3B28" w:rsidP="00447992">
      <w:pPr>
        <w:ind w:left="360" w:right="360"/>
      </w:pPr>
      <w:r w:rsidRPr="00826275">
        <w:t>I do not know if it’s really changed my quality of instruction.  In some ways, I guess because Moodle is easier to navigate than Blackboard.  Then yeah, I guess it did make it easier for the student to be able to access materials I was trying to make it more user friendly for the student, (which) made it easier for me to be able to design my course.</w:t>
      </w:r>
    </w:p>
    <w:p w:rsidR="003B3B28" w:rsidRPr="00826275" w:rsidRDefault="003B3B28" w:rsidP="00447992">
      <w:r w:rsidRPr="00826275">
        <w:t>Faculty Participant 2 stated</w:t>
      </w:r>
      <w:r w:rsidR="00736083">
        <w:t>:</w:t>
      </w:r>
      <w:r w:rsidRPr="00826275">
        <w:t xml:space="preserve"> </w:t>
      </w:r>
    </w:p>
    <w:p w:rsidR="003B3B28" w:rsidRPr="00826275" w:rsidRDefault="003B3B28" w:rsidP="00447992">
      <w:pPr>
        <w:ind w:left="360" w:right="360"/>
      </w:pPr>
      <w:r w:rsidRPr="00826275">
        <w:t xml:space="preserve">I think the impact is that it takes up more time loading documents, and figuring out how to load them, and figuring out how to make your grade book correct.  And that time is taken away from innovative and creative ideas in instruction. </w:t>
      </w:r>
    </w:p>
    <w:p w:rsidR="003B3B28" w:rsidRPr="00826275" w:rsidRDefault="003B3B28" w:rsidP="00447992">
      <w:r w:rsidRPr="00826275">
        <w:t>Faculty Participant 4 did not believe it affected his design and instruction at all. He stated that</w:t>
      </w:r>
      <w:r w:rsidR="00736083">
        <w:t>:</w:t>
      </w:r>
    </w:p>
    <w:p w:rsidR="003B3B28" w:rsidRPr="00826275" w:rsidRDefault="003B3B28" w:rsidP="00447992">
      <w:pPr>
        <w:ind w:left="360" w:right="360"/>
      </w:pPr>
      <w:r w:rsidRPr="00826275">
        <w:t xml:space="preserve">Not really much because I’ve been using kind of the same general scheme for my online classes for the last 5 years or so.  So basically I just had to take what I already had and move it because I’m using the same kind of grading pattern, and the same testing sequences, and things like that. </w:t>
      </w:r>
    </w:p>
    <w:p w:rsidR="003B3B28" w:rsidRPr="00826275" w:rsidRDefault="003B3B28" w:rsidP="00183901">
      <w:r w:rsidRPr="00826275">
        <w:t xml:space="preserve">Faculty </w:t>
      </w:r>
      <w:r w:rsidR="00183901">
        <w:t>p</w:t>
      </w:r>
      <w:r w:rsidRPr="00826275">
        <w:t>articipant 1 stated</w:t>
      </w:r>
      <w:r w:rsidR="00736083">
        <w:t>:</w:t>
      </w:r>
      <w:r w:rsidRPr="00826275">
        <w:t xml:space="preserve"> </w:t>
      </w:r>
    </w:p>
    <w:p w:rsidR="003B3B28" w:rsidRPr="00826275" w:rsidRDefault="003B3B28" w:rsidP="00447992">
      <w:pPr>
        <w:ind w:left="360" w:right="360"/>
      </w:pPr>
      <w:r w:rsidRPr="00826275">
        <w:t>I think it makes instruction a lot better.  Instead of having a textbook the students get the opportunity to review the entire course.  They get the opportunity to go in and do certain things, work projects, get instant feedback, they do not have to wait for me to grade it, and I have always felt that immediate response to a student is better than waiting two or three weeks and having to get a phone call and it has not been done.  It prompts me to do it in a timely manner so I can give feedback to the students and let them know that you either understand it or you do not.</w:t>
      </w:r>
    </w:p>
    <w:p w:rsidR="003B3B28" w:rsidRPr="009B34AD" w:rsidRDefault="003B3B28" w:rsidP="00183901">
      <w:pPr>
        <w:pStyle w:val="Heading4"/>
      </w:pPr>
      <w:bookmarkStart w:id="13" w:name="_Toc408385496"/>
      <w:r w:rsidRPr="009B34AD">
        <w:t xml:space="preserve">Do </w:t>
      </w:r>
      <w:r w:rsidR="00183901" w:rsidRPr="009B34AD">
        <w:t xml:space="preserve">faculty feel it is beneficial to utilize </w:t>
      </w:r>
      <w:r w:rsidRPr="009B34AD">
        <w:t xml:space="preserve">Moodle? </w:t>
      </w:r>
    </w:p>
    <w:bookmarkEnd w:id="13"/>
    <w:p w:rsidR="003B3B28" w:rsidRPr="00826275" w:rsidRDefault="003B3B28" w:rsidP="00031143">
      <w:r w:rsidRPr="00826275">
        <w:t xml:space="preserve">During the interviews, faculty were asked how they reflected on the transition and if it was worth their time. They were also asked if they thought it was beneficial for their students. Twelve (92%) of the faculty expressed that Moodle was beneficial to utilize. It is important for the faculty to believe that the technology tool they are utilizing is beneficial. </w:t>
      </w:r>
      <w:proofErr w:type="spellStart"/>
      <w:r w:rsidRPr="00826275">
        <w:t>Ertmer</w:t>
      </w:r>
      <w:proofErr w:type="spellEnd"/>
      <w:r w:rsidRPr="00826275">
        <w:t xml:space="preserve"> and </w:t>
      </w:r>
      <w:proofErr w:type="spellStart"/>
      <w:r w:rsidRPr="00826275">
        <w:t>Ottenbreit-Leftwich</w:t>
      </w:r>
      <w:proofErr w:type="spellEnd"/>
      <w:r w:rsidRPr="00826275">
        <w:t xml:space="preserve"> (2010) suggest that opportunities be provided to faculty so that they can witness how the change will benefit their students prior to implementation. Faculty referenced that the transition was beneficial in several ways. Participant 1 stated “myself as an instructor benefited from it.  I know the students benefited from it and the reason I say that is that Bb was a little cumbersome to work with and I am not a technology person.”  Participant 13 stated that </w:t>
      </w:r>
    </w:p>
    <w:p w:rsidR="003B3B28" w:rsidRPr="00826275" w:rsidRDefault="003B3B28" w:rsidP="00447992">
      <w:pPr>
        <w:ind w:left="360" w:right="360"/>
      </w:pPr>
      <w:r w:rsidRPr="00826275">
        <w:t xml:space="preserve">Yes.  I definitely think it is beneficial for students.  The time that went into creating the course, I think was well worth it.  The course I actually created I am now teaching for the first time.  I created it for spring of 2012.  And it still holds up pretty well.  It’s still pretty much the same course.  It has some video; it has some other user features; but it definitely is better than the Blackboard course we had. </w:t>
      </w:r>
    </w:p>
    <w:p w:rsidR="003B3B28" w:rsidRPr="00826275" w:rsidRDefault="003B3B28" w:rsidP="00447992">
      <w:r w:rsidRPr="00826275">
        <w:lastRenderedPageBreak/>
        <w:t>Faculty Participant 2 stated that “I think it’s helpful for seated classes as well as online classes.” Faculty Participant 5 also stated that “I think it is beneficial to students and they like it, especially if they don’t know any difference.”</w:t>
      </w:r>
    </w:p>
    <w:p w:rsidR="003B3B28" w:rsidRPr="00307858" w:rsidRDefault="003B3B28" w:rsidP="00183901">
      <w:pPr>
        <w:pStyle w:val="Heading3"/>
      </w:pPr>
      <w:r w:rsidRPr="00307858">
        <w:t>Conclusion</w:t>
      </w:r>
    </w:p>
    <w:p w:rsidR="003B3B28" w:rsidRPr="00826275" w:rsidRDefault="003B3B28" w:rsidP="00447992">
      <w:r w:rsidRPr="00826275">
        <w:t>This study adds new information to a body of literature on the perceptions of faculty who transition to Moodle from B</w:t>
      </w:r>
      <w:r w:rsidR="00031143">
        <w:t>lackboard</w:t>
      </w:r>
      <w:r w:rsidRPr="00826275">
        <w:t>. The majority of faculty felt that Moodle met their instructional needs. However, they also felt the Grade</w:t>
      </w:r>
      <w:r>
        <w:t xml:space="preserve"> </w:t>
      </w:r>
      <w:r w:rsidRPr="00826275">
        <w:t xml:space="preserve">book and forums were difficult to utilize after originally utilizing Blackboard. These results are relevant to the field of education because many colleges and universities are considering migrating to a new LMS and utilizing new technologies by all of their faculty. </w:t>
      </w:r>
    </w:p>
    <w:p w:rsidR="003B3B28" w:rsidRPr="009B34AD" w:rsidRDefault="003B3B28" w:rsidP="00183901">
      <w:pPr>
        <w:pStyle w:val="Heading4"/>
      </w:pPr>
      <w:r w:rsidRPr="009B34AD">
        <w:t>Limitations</w:t>
      </w:r>
    </w:p>
    <w:p w:rsidR="003B3B28" w:rsidRPr="00183901" w:rsidRDefault="003B3B28" w:rsidP="00447992">
      <w:r w:rsidRPr="00183901">
        <w:t xml:space="preserve">The number of the sample utilized in this study is not the entire population at the college that transitioned a course from Bb to Moodle. Therefore, the findings may not represent the whole population, even though 13 faculty with representation from each of the centers in the college was interviewed. Since the entire faculty population was not represented, this may result in generalizability being difficult at other institutions. This study is also bound by the social context of the college, which has experience with both Bb and Moodle. Other colleges may not be transitioning from Bb to Moodle. They may be utilizing other LMSs. Specifically, the study only focused on full time faculty in all the academic centers at the college. Adjuncts were not interviewed. This study is also restricted in terms of its focus. The research only focused on the transition from Bb to Moodle as it pertains to full time faculty at the college.  Other aspects of technology or technology tools were not explored. These other issues or technologies could have a direct influence on the impact to a faculty member during an LMS transition. Finally, it is also possible that the setting in each of the academic centers at the college differ from each other. These differences may have had a significant impact on the respondent’s opinions about the impact to them. </w:t>
      </w:r>
    </w:p>
    <w:p w:rsidR="003B3B28" w:rsidRDefault="003B3B28" w:rsidP="00447992">
      <w:pPr>
        <w:rPr>
          <w:b/>
          <w:noProof/>
        </w:rPr>
      </w:pPr>
    </w:p>
    <w:p w:rsidR="003B3B28" w:rsidRPr="005C4DF5" w:rsidRDefault="003B3B28" w:rsidP="00183901">
      <w:pPr>
        <w:pStyle w:val="Heading3"/>
      </w:pPr>
      <w:r w:rsidRPr="005C4DF5">
        <w:t>References</w:t>
      </w:r>
    </w:p>
    <w:p w:rsidR="003B3B28" w:rsidRPr="00447992" w:rsidRDefault="003B3B28" w:rsidP="00447992">
      <w:pPr>
        <w:ind w:left="720" w:hanging="720"/>
        <w:rPr>
          <w:noProof/>
          <w:sz w:val="20"/>
        </w:rPr>
      </w:pPr>
      <w:r w:rsidRPr="00447992">
        <w:rPr>
          <w:noProof/>
          <w:sz w:val="20"/>
        </w:rPr>
        <w:t xml:space="preserve">Barr, H., Gower, B., &amp; Clayton, J. (2007). Faculty response to the implementation of an open source learning management system in three tertiary institutions in new zealand. </w:t>
      </w:r>
      <w:r w:rsidRPr="00447992">
        <w:rPr>
          <w:i/>
          <w:iCs/>
          <w:noProof/>
          <w:sz w:val="20"/>
        </w:rPr>
        <w:t>Computers in Schools, 24</w:t>
      </w:r>
      <w:r w:rsidRPr="00447992">
        <w:rPr>
          <w:noProof/>
          <w:sz w:val="20"/>
        </w:rPr>
        <w:t>(3/4), 125-137.</w:t>
      </w:r>
    </w:p>
    <w:p w:rsidR="003B3B28" w:rsidRPr="00447992" w:rsidRDefault="003B3B28" w:rsidP="00447992">
      <w:pPr>
        <w:ind w:left="720" w:hanging="720"/>
        <w:rPr>
          <w:sz w:val="20"/>
        </w:rPr>
      </w:pPr>
      <w:r w:rsidRPr="00447992">
        <w:rPr>
          <w:noProof/>
          <w:sz w:val="20"/>
        </w:rPr>
        <w:t xml:space="preserve">Bollinger, D. U., &amp; Wasilik, O. (2009). Factors influencing faculty satisfaction with online teaching and learning in higher education. </w:t>
      </w:r>
      <w:r w:rsidRPr="00447992">
        <w:rPr>
          <w:i/>
          <w:iCs/>
          <w:noProof/>
          <w:sz w:val="20"/>
        </w:rPr>
        <w:t>Distance Education, 15</w:t>
      </w:r>
      <w:r w:rsidRPr="00447992">
        <w:rPr>
          <w:noProof/>
          <w:sz w:val="20"/>
        </w:rPr>
        <w:t>(2), 118-126. doi</w:t>
      </w:r>
      <w:proofErr w:type="gramStart"/>
      <w:r w:rsidRPr="00447992">
        <w:rPr>
          <w:noProof/>
          <w:sz w:val="20"/>
        </w:rPr>
        <w:t>:</w:t>
      </w:r>
      <w:r w:rsidRPr="00447992">
        <w:rPr>
          <w:sz w:val="20"/>
        </w:rPr>
        <w:t>10.1080</w:t>
      </w:r>
      <w:proofErr w:type="gramEnd"/>
      <w:r w:rsidRPr="00447992">
        <w:rPr>
          <w:sz w:val="20"/>
        </w:rPr>
        <w:t>/01587910902845949</w:t>
      </w:r>
    </w:p>
    <w:p w:rsidR="003B3B28" w:rsidRPr="00447992" w:rsidRDefault="003B3B28" w:rsidP="00447992">
      <w:pPr>
        <w:ind w:left="720" w:hanging="720"/>
        <w:rPr>
          <w:sz w:val="20"/>
        </w:rPr>
      </w:pPr>
      <w:r w:rsidRPr="00447992">
        <w:rPr>
          <w:noProof/>
          <w:sz w:val="20"/>
        </w:rPr>
        <w:t xml:space="preserve">Carvalho, A., Nelson, A., &amp; Silva, J. (2011). Students' perceptions of blackboard and moodle at a portuguese university. </w:t>
      </w:r>
      <w:r w:rsidRPr="00447992">
        <w:rPr>
          <w:i/>
          <w:iCs/>
          <w:noProof/>
          <w:sz w:val="20"/>
        </w:rPr>
        <w:t>British Jounal of Educational Technology, 42</w:t>
      </w:r>
      <w:r w:rsidRPr="00447992">
        <w:rPr>
          <w:noProof/>
          <w:sz w:val="20"/>
        </w:rPr>
        <w:t>(5), 824-841. doi:</w:t>
      </w:r>
      <w:r w:rsidRPr="00447992">
        <w:rPr>
          <w:sz w:val="20"/>
        </w:rPr>
        <w:t>10.1111/j.1467-8535.2010.01097.x</w:t>
      </w:r>
    </w:p>
    <w:p w:rsidR="003B3B28" w:rsidRPr="00447992" w:rsidRDefault="003B3B28" w:rsidP="00447992">
      <w:pPr>
        <w:ind w:left="720" w:hanging="720"/>
        <w:rPr>
          <w:noProof/>
          <w:sz w:val="20"/>
        </w:rPr>
      </w:pPr>
      <w:r w:rsidRPr="00447992">
        <w:rPr>
          <w:noProof/>
          <w:sz w:val="20"/>
        </w:rPr>
        <w:t xml:space="preserve">Chang, C., Shen, H.-Y., &amp; Zhi-Feng Liu, E. (2014). University faculty's perspective on the roles of e-instructors and their online instruction practice. </w:t>
      </w:r>
      <w:r w:rsidRPr="00447992">
        <w:rPr>
          <w:i/>
          <w:iCs/>
          <w:noProof/>
          <w:sz w:val="20"/>
        </w:rPr>
        <w:t>The International Review of Research in Open and Distance Learning, 15</w:t>
      </w:r>
      <w:r w:rsidRPr="00447992">
        <w:rPr>
          <w:noProof/>
          <w:sz w:val="20"/>
        </w:rPr>
        <w:t>(3). Retrieved from http://www.irrodl.org/index.php/irrodl/article/view/1654/2899</w:t>
      </w:r>
    </w:p>
    <w:p w:rsidR="003B3B28" w:rsidRPr="00447992" w:rsidRDefault="003B3B28" w:rsidP="00447992">
      <w:pPr>
        <w:ind w:left="720" w:hanging="720"/>
        <w:rPr>
          <w:noProof/>
          <w:sz w:val="20"/>
        </w:rPr>
      </w:pPr>
      <w:r w:rsidRPr="00447992">
        <w:rPr>
          <w:noProof/>
          <w:sz w:val="20"/>
        </w:rPr>
        <w:t xml:space="preserve">Chen, G. (2013). Online learning--clear successes and ongoing challenges. </w:t>
      </w:r>
      <w:r w:rsidRPr="00447992">
        <w:rPr>
          <w:i/>
          <w:iCs/>
          <w:noProof/>
          <w:sz w:val="20"/>
        </w:rPr>
        <w:t>Training and Development, 40</w:t>
      </w:r>
      <w:r w:rsidRPr="00447992">
        <w:rPr>
          <w:noProof/>
          <w:sz w:val="20"/>
        </w:rPr>
        <w:t>(1), 28-29.</w:t>
      </w:r>
    </w:p>
    <w:p w:rsidR="003B3B28" w:rsidRPr="00447992" w:rsidRDefault="003B3B28" w:rsidP="00447992">
      <w:pPr>
        <w:ind w:left="720" w:hanging="720"/>
        <w:rPr>
          <w:noProof/>
          <w:sz w:val="20"/>
        </w:rPr>
      </w:pPr>
      <w:r w:rsidRPr="00447992">
        <w:rPr>
          <w:noProof/>
          <w:sz w:val="20"/>
        </w:rPr>
        <w:t xml:space="preserve">Chen, X., Guilbaud, C., Yang, H., &amp; Tao, C. (2012). Integrating an open-source learning management system (Moodle) in an english language program: a case study. </w:t>
      </w:r>
      <w:r w:rsidRPr="00447992">
        <w:rPr>
          <w:i/>
          <w:iCs/>
          <w:noProof/>
          <w:sz w:val="20"/>
        </w:rPr>
        <w:t>Distance Learning, 9</w:t>
      </w:r>
      <w:r w:rsidRPr="00447992">
        <w:rPr>
          <w:noProof/>
          <w:sz w:val="20"/>
        </w:rPr>
        <w:t>(4), 25-34.</w:t>
      </w:r>
    </w:p>
    <w:p w:rsidR="003B3B28" w:rsidRPr="00447992" w:rsidRDefault="003B3B28" w:rsidP="00447992">
      <w:pPr>
        <w:ind w:left="720" w:hanging="720"/>
        <w:rPr>
          <w:noProof/>
          <w:sz w:val="20"/>
        </w:rPr>
      </w:pPr>
      <w:r w:rsidRPr="00447992">
        <w:rPr>
          <w:noProof/>
          <w:sz w:val="20"/>
        </w:rPr>
        <w:lastRenderedPageBreak/>
        <w:t xml:space="preserve">Ertmer, P., &amp; Ottenbreit-Leftwich, A. (2010). Teacher technology change: How knowledge, confidence, beliefs, and culture intersect. </w:t>
      </w:r>
      <w:r w:rsidRPr="00447992">
        <w:rPr>
          <w:i/>
          <w:iCs/>
          <w:noProof/>
          <w:sz w:val="20"/>
        </w:rPr>
        <w:t>Journal of Research on Technology in Education, 42</w:t>
      </w:r>
      <w:r w:rsidRPr="00447992">
        <w:rPr>
          <w:noProof/>
          <w:sz w:val="20"/>
        </w:rPr>
        <w:t>(3), 256-284.</w:t>
      </w:r>
    </w:p>
    <w:p w:rsidR="003B3B28" w:rsidRPr="00447992" w:rsidRDefault="003B3B28" w:rsidP="00447992">
      <w:pPr>
        <w:ind w:left="720" w:hanging="720"/>
        <w:rPr>
          <w:noProof/>
          <w:sz w:val="20"/>
        </w:rPr>
      </w:pPr>
      <w:r w:rsidRPr="00447992">
        <w:rPr>
          <w:noProof/>
          <w:sz w:val="20"/>
        </w:rPr>
        <w:t xml:space="preserve">Hall, O. (2013). Assessing faculty attitudes toward technological change in graduate management education. </w:t>
      </w:r>
      <w:r w:rsidRPr="00447992">
        <w:rPr>
          <w:i/>
          <w:iCs/>
          <w:noProof/>
          <w:sz w:val="20"/>
        </w:rPr>
        <w:t>MERLOT, 9</w:t>
      </w:r>
      <w:r w:rsidRPr="00447992">
        <w:rPr>
          <w:noProof/>
          <w:sz w:val="20"/>
        </w:rPr>
        <w:t>(1). Retrieved from http://jolt.merlot.org/vol9no1/hall_0313.htm</w:t>
      </w:r>
    </w:p>
    <w:p w:rsidR="003B3B28" w:rsidRPr="00447992" w:rsidRDefault="003B3B28" w:rsidP="00447992">
      <w:pPr>
        <w:ind w:left="720" w:hanging="720"/>
        <w:rPr>
          <w:noProof/>
          <w:sz w:val="20"/>
        </w:rPr>
      </w:pPr>
      <w:r w:rsidRPr="00447992">
        <w:rPr>
          <w:noProof/>
          <w:sz w:val="20"/>
        </w:rPr>
        <w:t xml:space="preserve">Hsu, H., &amp; Chang, Y. (2013, April). Extended TAM model: Impacts of convenience on acceptance and use of moodle. </w:t>
      </w:r>
      <w:r w:rsidRPr="00447992">
        <w:rPr>
          <w:i/>
          <w:iCs/>
          <w:noProof/>
          <w:sz w:val="20"/>
        </w:rPr>
        <w:t>US-China Education Review, 3</w:t>
      </w:r>
      <w:r w:rsidRPr="00447992">
        <w:rPr>
          <w:noProof/>
          <w:sz w:val="20"/>
        </w:rPr>
        <w:t>(4), 211-218. Retrieved from http://files.eric.ed.gov/fulltext/ED542974.pdf</w:t>
      </w:r>
    </w:p>
    <w:p w:rsidR="003B3B28" w:rsidRPr="00447992" w:rsidRDefault="003B3B28" w:rsidP="00447992">
      <w:pPr>
        <w:ind w:left="720" w:hanging="720"/>
        <w:rPr>
          <w:noProof/>
          <w:sz w:val="20"/>
        </w:rPr>
      </w:pPr>
      <w:r w:rsidRPr="00447992">
        <w:rPr>
          <w:noProof/>
          <w:sz w:val="20"/>
        </w:rPr>
        <w:t xml:space="preserve">Leedy, P., &amp; Ormrod, J. (2014). </w:t>
      </w:r>
      <w:r w:rsidRPr="00447992">
        <w:rPr>
          <w:i/>
          <w:iCs/>
          <w:noProof/>
          <w:sz w:val="20"/>
        </w:rPr>
        <w:t>Practical research: Planning and Design.</w:t>
      </w:r>
      <w:r w:rsidRPr="00447992">
        <w:rPr>
          <w:noProof/>
          <w:sz w:val="20"/>
        </w:rPr>
        <w:t xml:space="preserve"> Edinburgh Gate,UK: Pearson Education Unlimited.</w:t>
      </w:r>
    </w:p>
    <w:p w:rsidR="003B3B28" w:rsidRPr="00447992" w:rsidRDefault="003B3B28" w:rsidP="00447992">
      <w:pPr>
        <w:ind w:left="720" w:hanging="720"/>
        <w:rPr>
          <w:sz w:val="20"/>
        </w:rPr>
      </w:pPr>
      <w:r w:rsidRPr="00447992">
        <w:rPr>
          <w:noProof/>
          <w:sz w:val="20"/>
        </w:rPr>
        <w:t xml:space="preserve">Martin-Blas, T., &amp; Serrano-Fernandez, A. (2009). The role of new technologies in the learning process: Moodle as a teaching tool in physics. </w:t>
      </w:r>
      <w:r w:rsidRPr="00447992">
        <w:rPr>
          <w:i/>
          <w:iCs/>
          <w:noProof/>
          <w:sz w:val="20"/>
        </w:rPr>
        <w:t>Computers and Education, 52</w:t>
      </w:r>
      <w:r w:rsidRPr="00447992">
        <w:rPr>
          <w:noProof/>
          <w:sz w:val="20"/>
        </w:rPr>
        <w:t xml:space="preserve">(1), 35-44. doi: </w:t>
      </w:r>
      <w:r w:rsidRPr="00447992">
        <w:rPr>
          <w:sz w:val="20"/>
        </w:rPr>
        <w:t>10.1016/j.compedu.2008.06.005</w:t>
      </w:r>
    </w:p>
    <w:p w:rsidR="003B3B28" w:rsidRPr="00447992" w:rsidRDefault="003B3B28" w:rsidP="00447992">
      <w:pPr>
        <w:ind w:left="720" w:hanging="720"/>
        <w:rPr>
          <w:noProof/>
          <w:sz w:val="20"/>
        </w:rPr>
      </w:pPr>
      <w:r w:rsidRPr="00447992">
        <w:rPr>
          <w:iCs/>
          <w:noProof/>
          <w:sz w:val="20"/>
        </w:rPr>
        <w:t>Moodle.</w:t>
      </w:r>
      <w:r w:rsidRPr="00447992">
        <w:rPr>
          <w:i/>
          <w:iCs/>
          <w:noProof/>
          <w:sz w:val="20"/>
        </w:rPr>
        <w:t xml:space="preserve"> </w:t>
      </w:r>
      <w:r w:rsidRPr="00447992">
        <w:rPr>
          <w:iCs/>
          <w:noProof/>
          <w:sz w:val="20"/>
        </w:rPr>
        <w:t>(2012).</w:t>
      </w:r>
      <w:r w:rsidRPr="00447992">
        <w:rPr>
          <w:i/>
          <w:iCs/>
          <w:noProof/>
          <w:sz w:val="20"/>
        </w:rPr>
        <w:t xml:space="preserve"> Welcome to the Moodle community</w:t>
      </w:r>
      <w:r w:rsidRPr="00447992">
        <w:rPr>
          <w:noProof/>
          <w:sz w:val="20"/>
        </w:rPr>
        <w:t>. Retrieved from Moodle: https://docs.moodle.org/28/en/About_Moodle_FAQ#What_is_Moodle.3F</w:t>
      </w:r>
    </w:p>
    <w:p w:rsidR="003B3B28" w:rsidRPr="00447992" w:rsidRDefault="003B3B28" w:rsidP="00447992">
      <w:pPr>
        <w:ind w:left="720" w:hanging="720"/>
        <w:rPr>
          <w:noProof/>
          <w:sz w:val="20"/>
        </w:rPr>
      </w:pPr>
      <w:r w:rsidRPr="00447992">
        <w:rPr>
          <w:noProof/>
          <w:sz w:val="20"/>
        </w:rPr>
        <w:t xml:space="preserve">Payette, D., &amp; Gupta, R. (2009). Transitioning from Blackboard to Moodle—Course management software: Faculty and student opinions. American Journal of Business Education, 2(9).  </w:t>
      </w:r>
    </w:p>
    <w:p w:rsidR="003B3B28" w:rsidRPr="00447992" w:rsidRDefault="003B3B28" w:rsidP="00447992">
      <w:pPr>
        <w:ind w:left="720" w:hanging="720"/>
        <w:rPr>
          <w:noProof/>
          <w:sz w:val="20"/>
        </w:rPr>
      </w:pPr>
      <w:r w:rsidRPr="00447992">
        <w:rPr>
          <w:noProof/>
          <w:sz w:val="20"/>
        </w:rPr>
        <w:t xml:space="preserve">Randall, B., Sweetin, J., &amp; Steinbeiser, D. (2010). </w:t>
      </w:r>
      <w:r w:rsidRPr="00447992">
        <w:rPr>
          <w:i/>
          <w:iCs/>
          <w:noProof/>
          <w:sz w:val="20"/>
        </w:rPr>
        <w:t>Learning management system feasibility study.</w:t>
      </w:r>
      <w:r w:rsidRPr="00447992">
        <w:rPr>
          <w:noProof/>
          <w:sz w:val="20"/>
        </w:rPr>
        <w:t xml:space="preserve"> Raleigh. Retrieved from </w:t>
      </w:r>
      <w:hyperlink r:id="rId43" w:history="1">
        <w:r w:rsidRPr="00447992">
          <w:rPr>
            <w:rStyle w:val="Hyperlink"/>
            <w:rFonts w:ascii="Times New Roman" w:hAnsi="Times New Roman"/>
            <w:noProof/>
            <w:sz w:val="20"/>
          </w:rPr>
          <w:t>http://oscmoodlereport.files.wordpress.com/2010/08/osc_feasibility_study_full_report.pdf</w:t>
        </w:r>
      </w:hyperlink>
    </w:p>
    <w:p w:rsidR="003B3B28" w:rsidRPr="00447992" w:rsidRDefault="003B3B28" w:rsidP="00447992">
      <w:pPr>
        <w:ind w:left="720" w:hanging="720"/>
        <w:rPr>
          <w:noProof/>
          <w:sz w:val="20"/>
        </w:rPr>
      </w:pPr>
      <w:r w:rsidRPr="00447992">
        <w:rPr>
          <w:noProof/>
          <w:sz w:val="20"/>
        </w:rPr>
        <w:t xml:space="preserve">Shang-Shang, L. (2010). A tentative study of the impoliteness phenomenon in computer-mediated communication. </w:t>
      </w:r>
      <w:r w:rsidRPr="00447992">
        <w:rPr>
          <w:i/>
          <w:iCs/>
          <w:noProof/>
          <w:sz w:val="20"/>
        </w:rPr>
        <w:t>Cross-Cultural Communication, 6</w:t>
      </w:r>
      <w:r w:rsidRPr="00447992">
        <w:rPr>
          <w:noProof/>
          <w:sz w:val="20"/>
        </w:rPr>
        <w:t>(1), 92-107.</w:t>
      </w:r>
    </w:p>
    <w:p w:rsidR="003B3B28" w:rsidRPr="00447992" w:rsidRDefault="003B3B28" w:rsidP="00447992">
      <w:pPr>
        <w:ind w:left="720" w:hanging="720"/>
        <w:rPr>
          <w:noProof/>
          <w:sz w:val="20"/>
        </w:rPr>
      </w:pPr>
      <w:r w:rsidRPr="00447992">
        <w:rPr>
          <w:noProof/>
          <w:sz w:val="20"/>
        </w:rPr>
        <w:t xml:space="preserve">Singleton, R., &amp; Straits, B. (2009). </w:t>
      </w:r>
      <w:r w:rsidRPr="00447992">
        <w:rPr>
          <w:i/>
          <w:iCs/>
          <w:noProof/>
          <w:sz w:val="20"/>
        </w:rPr>
        <w:t>Approaches to social research</w:t>
      </w:r>
      <w:r w:rsidRPr="00447992">
        <w:rPr>
          <w:noProof/>
          <w:sz w:val="20"/>
        </w:rPr>
        <w:t xml:space="preserve"> (5th ed.). New York, NY: Oxford University Press.</w:t>
      </w:r>
    </w:p>
    <w:p w:rsidR="003B3B28" w:rsidRPr="00447992" w:rsidRDefault="003B3B28" w:rsidP="00447992">
      <w:pPr>
        <w:ind w:left="720" w:hanging="720"/>
        <w:rPr>
          <w:noProof/>
          <w:sz w:val="20"/>
        </w:rPr>
      </w:pPr>
      <w:r w:rsidRPr="00447992">
        <w:rPr>
          <w:noProof/>
          <w:sz w:val="20"/>
        </w:rPr>
        <w:t xml:space="preserve">Voakes, P., Bean, R., &amp; Ogan, C. (2003). The impact of technological change on journalism education: A survey of faculty and administrators. </w:t>
      </w:r>
      <w:r w:rsidRPr="00447992">
        <w:rPr>
          <w:i/>
          <w:iCs/>
          <w:noProof/>
          <w:sz w:val="20"/>
        </w:rPr>
        <w:t>Journalism and Mass Communication Educator</w:t>
      </w:r>
      <w:r w:rsidRPr="00447992">
        <w:rPr>
          <w:noProof/>
          <w:sz w:val="20"/>
        </w:rPr>
        <w:t>, 318-334.</w:t>
      </w:r>
    </w:p>
    <w:p w:rsidR="003B3B28" w:rsidRPr="00447992" w:rsidRDefault="003B3B28" w:rsidP="00447992">
      <w:pPr>
        <w:ind w:left="720" w:hanging="720"/>
        <w:rPr>
          <w:noProof/>
          <w:sz w:val="20"/>
        </w:rPr>
      </w:pPr>
      <w:r w:rsidRPr="00447992">
        <w:rPr>
          <w:noProof/>
          <w:sz w:val="20"/>
        </w:rPr>
        <w:t xml:space="preserve">Wong, W.-T., &amp; Huang, N.-T. N. (2011). The effects of e-Learning systems service quality and users' acceptance on organizational learning. </w:t>
      </w:r>
      <w:r w:rsidRPr="00447992">
        <w:rPr>
          <w:i/>
          <w:iCs/>
          <w:noProof/>
          <w:sz w:val="20"/>
        </w:rPr>
        <w:t>International Journal of Business and Information, 6</w:t>
      </w:r>
      <w:r w:rsidRPr="00447992">
        <w:rPr>
          <w:noProof/>
          <w:sz w:val="20"/>
        </w:rPr>
        <w:t>(2), 205-224.</w:t>
      </w:r>
    </w:p>
    <w:p w:rsidR="003B3B28" w:rsidRPr="00447992" w:rsidRDefault="003B3B28" w:rsidP="00447992">
      <w:pPr>
        <w:ind w:left="720" w:hanging="720"/>
        <w:rPr>
          <w:noProof/>
          <w:sz w:val="20"/>
        </w:rPr>
      </w:pPr>
      <w:r w:rsidRPr="00447992">
        <w:rPr>
          <w:noProof/>
          <w:sz w:val="20"/>
        </w:rPr>
        <w:t xml:space="preserve">Zhang, W., &amp; Xu, P. (2011). Do I have to learn something new? Mental models and the acceptance of replacement technologies. </w:t>
      </w:r>
      <w:r w:rsidRPr="00447992">
        <w:rPr>
          <w:i/>
          <w:iCs/>
          <w:noProof/>
          <w:sz w:val="20"/>
        </w:rPr>
        <w:t>Behaviour &amp; Information Technology, 30</w:t>
      </w:r>
      <w:r w:rsidRPr="00447992">
        <w:rPr>
          <w:noProof/>
          <w:sz w:val="20"/>
        </w:rPr>
        <w:t>(2), 201-211. doi:</w:t>
      </w:r>
      <w:r w:rsidRPr="00447992">
        <w:rPr>
          <w:sz w:val="20"/>
        </w:rPr>
        <w:t>10.1080/0144929X.2010.489665</w:t>
      </w:r>
    </w:p>
    <w:p w:rsidR="003B3B28" w:rsidRPr="005C4DF5" w:rsidRDefault="003B3B28" w:rsidP="003B3B28">
      <w:pPr>
        <w:rPr>
          <w:rFonts w:ascii="Times New Roman" w:hAnsi="Times New Roman"/>
          <w:sz w:val="24"/>
          <w:szCs w:val="24"/>
        </w:rPr>
      </w:pPr>
    </w:p>
    <w:p w:rsidR="00183901" w:rsidRDefault="00183901" w:rsidP="00183901">
      <w:pPr>
        <w:pStyle w:val="Heading3"/>
      </w:pPr>
      <w:r>
        <w:t>About the author</w:t>
      </w:r>
    </w:p>
    <w:p w:rsidR="00183901" w:rsidRDefault="003B3B28" w:rsidP="00447992">
      <w:r w:rsidRPr="00826275">
        <w:t xml:space="preserve">Page </w:t>
      </w:r>
      <w:proofErr w:type="spellStart"/>
      <w:r w:rsidRPr="00826275">
        <w:t>Varnell</w:t>
      </w:r>
      <w:proofErr w:type="spellEnd"/>
      <w:r w:rsidRPr="00826275">
        <w:t xml:space="preserve">, </w:t>
      </w:r>
      <w:proofErr w:type="spellStart"/>
      <w:r w:rsidRPr="00826275">
        <w:t>Ph.D</w:t>
      </w:r>
      <w:proofErr w:type="spellEnd"/>
      <w:r w:rsidR="00183901">
        <w:t xml:space="preserve"> is </w:t>
      </w:r>
      <w:r>
        <w:t>Vice President of Administration at Craven Community College (5 years</w:t>
      </w:r>
      <w:proofErr w:type="gramStart"/>
      <w:r>
        <w:t>)</w:t>
      </w:r>
      <w:proofErr w:type="gramEnd"/>
      <w:r>
        <w:br/>
        <w:t>Former Faculty, Chair and Dean (8 years)</w:t>
      </w:r>
      <w:r w:rsidR="00183901">
        <w:t xml:space="preserve">. </w:t>
      </w:r>
      <w:r>
        <w:t>Ph</w:t>
      </w:r>
      <w:r w:rsidR="00183901">
        <w:t>.D.</w:t>
      </w:r>
      <w:r>
        <w:t xml:space="preserve"> In Management of Information Systems, 2015, Walden University</w:t>
      </w:r>
      <w:r w:rsidR="00183901">
        <w:t xml:space="preserve">; </w:t>
      </w:r>
      <w:proofErr w:type="spellStart"/>
      <w:r>
        <w:t>MaED</w:t>
      </w:r>
      <w:proofErr w:type="spellEnd"/>
      <w:r>
        <w:t xml:space="preserve"> in Instructional Design, 2001, East Carolina University</w:t>
      </w:r>
      <w:r w:rsidR="00183901">
        <w:t>; and</w:t>
      </w:r>
      <w:r>
        <w:br/>
        <w:t>BS in Business Admin and Business Management, 1997, University of Mount Olive</w:t>
      </w:r>
      <w:r w:rsidR="00183901">
        <w:t>.</w:t>
      </w:r>
    </w:p>
    <w:p w:rsidR="003B3B28" w:rsidRDefault="00183901" w:rsidP="00447992">
      <w:r>
        <w:t xml:space="preserve">Email: </w:t>
      </w:r>
      <w:hyperlink r:id="rId44" w:history="1">
        <w:r w:rsidRPr="00E07199">
          <w:rPr>
            <w:rStyle w:val="Hyperlink"/>
          </w:rPr>
          <w:t>pagejonesvarnell@gmail.com</w:t>
        </w:r>
      </w:hyperlink>
    </w:p>
    <w:p w:rsidR="00183901" w:rsidRPr="00826275" w:rsidRDefault="00183901" w:rsidP="00447992"/>
    <w:p w:rsidR="003B3B28" w:rsidRPr="005C4DF5" w:rsidRDefault="003B3B28" w:rsidP="00447992">
      <w:pPr>
        <w:rPr>
          <w:noProof/>
        </w:rPr>
      </w:pPr>
    </w:p>
    <w:p w:rsidR="003B3B28" w:rsidRPr="005C4DF5" w:rsidRDefault="003B3B28" w:rsidP="00447992"/>
    <w:p w:rsidR="003B3B28" w:rsidRPr="005C4DF5" w:rsidRDefault="003B3B28" w:rsidP="00447992"/>
    <w:p w:rsidR="003B3B28" w:rsidRDefault="00156E6D" w:rsidP="00447992">
      <w:pPr>
        <w:spacing w:beforeLines="100" w:before="240" w:afterLines="100" w:after="240"/>
        <w:rPr>
          <w:rFonts w:ascii="Arial" w:hAnsi="Arial" w:cs="Arial"/>
          <w:sz w:val="24"/>
        </w:rPr>
      </w:pPr>
      <w:hyperlink w:anchor="TOC" w:history="1">
        <w:r w:rsidR="003B3B28" w:rsidRPr="0068409C">
          <w:rPr>
            <w:rStyle w:val="Hyperlink"/>
            <w:rFonts w:ascii="Arial" w:hAnsi="Arial" w:cs="Arial"/>
            <w:sz w:val="16"/>
            <w:szCs w:val="16"/>
          </w:rPr>
          <w:t>Return</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to</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Table</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of</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Contents</w:t>
        </w:r>
      </w:hyperlink>
      <w:r w:rsidR="003B3B28">
        <w:rPr>
          <w:rFonts w:ascii="Arial" w:hAnsi="Arial" w:cs="Arial"/>
          <w:sz w:val="24"/>
        </w:rPr>
        <w:br w:type="page"/>
      </w:r>
    </w:p>
    <w:p w:rsidR="003B3B28" w:rsidRDefault="003B3B28" w:rsidP="00447992">
      <w:pPr>
        <w:pStyle w:val="Note"/>
      </w:pPr>
      <w:r w:rsidRPr="005826C2">
        <w:rPr>
          <w:b/>
        </w:rPr>
        <w:lastRenderedPageBreak/>
        <w:t>Editor’s Note</w:t>
      </w:r>
      <w:r>
        <w:t xml:space="preserve">: </w:t>
      </w:r>
      <w:r w:rsidR="005826C2">
        <w:t xml:space="preserve">This simple practical study makes sense wherever technology is used for teaching and learning. It shows no significant difference in attitude </w:t>
      </w:r>
      <w:r w:rsidR="006E464F">
        <w:t xml:space="preserve">towards technology </w:t>
      </w:r>
      <w:r w:rsidR="005826C2">
        <w:t>or use of technology among ma</w:t>
      </w:r>
      <w:r w:rsidR="006E464F">
        <w:t>l</w:t>
      </w:r>
      <w:r w:rsidR="005826C2">
        <w:t>es and femal</w:t>
      </w:r>
      <w:r w:rsidR="006E464F">
        <w:t>e</w:t>
      </w:r>
      <w:r w:rsidR="005826C2">
        <w:t>s.</w:t>
      </w:r>
      <w:r w:rsidR="006E464F">
        <w:t xml:space="preserve"> It did not identify any specific problems in use or support for learning technologies by the university. It did show a level of comfort for the way technology is used by faculty and students.</w:t>
      </w:r>
    </w:p>
    <w:p w:rsidR="003B3B28" w:rsidRPr="00183901" w:rsidRDefault="003B3B28" w:rsidP="00183901">
      <w:pPr>
        <w:pStyle w:val="Heading1"/>
        <w:rPr>
          <w:szCs w:val="32"/>
        </w:rPr>
      </w:pPr>
      <w:bookmarkStart w:id="14" w:name="_A_study_of"/>
      <w:bookmarkEnd w:id="14"/>
      <w:r w:rsidRPr="00183901">
        <w:rPr>
          <w:szCs w:val="32"/>
        </w:rPr>
        <w:t xml:space="preserve">A </w:t>
      </w:r>
      <w:r w:rsidR="006E464F" w:rsidRPr="00183901">
        <w:rPr>
          <w:szCs w:val="32"/>
        </w:rPr>
        <w:t>study of undergraduate students’ use</w:t>
      </w:r>
      <w:r w:rsidR="006E464F">
        <w:rPr>
          <w:szCs w:val="32"/>
        </w:rPr>
        <w:br/>
      </w:r>
      <w:r w:rsidR="006E464F" w:rsidRPr="00183901">
        <w:rPr>
          <w:szCs w:val="32"/>
        </w:rPr>
        <w:t>of educational technologies</w:t>
      </w:r>
    </w:p>
    <w:p w:rsidR="003B3B28" w:rsidRDefault="003B3B28" w:rsidP="00447992">
      <w:pPr>
        <w:pStyle w:val="Heading5"/>
      </w:pPr>
      <w:r w:rsidRPr="008D5626">
        <w:t>M.O.</w:t>
      </w:r>
      <w:r>
        <w:t xml:space="preserve"> </w:t>
      </w:r>
      <w:proofErr w:type="spellStart"/>
      <w:r w:rsidRPr="008D5626">
        <w:t>Thirunarayanan</w:t>
      </w:r>
      <w:proofErr w:type="spellEnd"/>
      <w:r w:rsidR="00183901">
        <w:t xml:space="preserve">, </w:t>
      </w:r>
      <w:r w:rsidRPr="008D5626">
        <w:t>Carolyn</w:t>
      </w:r>
      <w:r>
        <w:t xml:space="preserve"> </w:t>
      </w:r>
      <w:r w:rsidRPr="008D5626">
        <w:t>Castillo</w:t>
      </w:r>
      <w:r>
        <w:t xml:space="preserve">, </w:t>
      </w:r>
      <w:r w:rsidRPr="008D5626">
        <w:t>Amanda</w:t>
      </w:r>
      <w:r>
        <w:t xml:space="preserve"> </w:t>
      </w:r>
      <w:proofErr w:type="spellStart"/>
      <w:r w:rsidRPr="008D5626">
        <w:t>Gauzens</w:t>
      </w:r>
      <w:proofErr w:type="spellEnd"/>
      <w:proofErr w:type="gramStart"/>
      <w:r>
        <w:t>,</w:t>
      </w:r>
      <w:proofErr w:type="gramEnd"/>
      <w:r w:rsidR="00183901">
        <w:br/>
      </w:r>
      <w:r w:rsidRPr="008D5626">
        <w:t>Elizabeth</w:t>
      </w:r>
      <w:r>
        <w:t xml:space="preserve"> </w:t>
      </w:r>
      <w:proofErr w:type="spellStart"/>
      <w:r w:rsidRPr="008D5626">
        <w:t>LaMacchia</w:t>
      </w:r>
      <w:proofErr w:type="spellEnd"/>
      <w:r>
        <w:t xml:space="preserve">, </w:t>
      </w:r>
      <w:r w:rsidRPr="008D5626">
        <w:t>Stephanie</w:t>
      </w:r>
      <w:r>
        <w:t xml:space="preserve"> </w:t>
      </w:r>
      <w:r w:rsidRPr="008D5626">
        <w:t>Reynolds</w:t>
      </w:r>
      <w:r>
        <w:t xml:space="preserve">, </w:t>
      </w:r>
      <w:proofErr w:type="spellStart"/>
      <w:r>
        <w:t>Fiorella</w:t>
      </w:r>
      <w:proofErr w:type="spellEnd"/>
      <w:r>
        <w:t xml:space="preserve"> Tovar</w:t>
      </w:r>
    </w:p>
    <w:p w:rsidR="00183901" w:rsidRPr="00183901" w:rsidRDefault="00183901" w:rsidP="00183901">
      <w:pPr>
        <w:pStyle w:val="Heading5"/>
        <w:rPr>
          <w:sz w:val="18"/>
          <w:szCs w:val="18"/>
        </w:rPr>
      </w:pPr>
      <w:r w:rsidRPr="00183901">
        <w:rPr>
          <w:sz w:val="18"/>
          <w:szCs w:val="18"/>
        </w:rPr>
        <w:t>USA</w:t>
      </w:r>
    </w:p>
    <w:p w:rsidR="003B3B28" w:rsidRPr="008D5626" w:rsidRDefault="003B3B28" w:rsidP="00183901">
      <w:pPr>
        <w:pStyle w:val="Heading3"/>
      </w:pPr>
      <w:r w:rsidRPr="008D5626">
        <w:t>Abstract</w:t>
      </w:r>
    </w:p>
    <w:p w:rsidR="003B3B28" w:rsidRPr="008D5626" w:rsidRDefault="003B3B28" w:rsidP="00447992">
      <w:r w:rsidRPr="008D5626">
        <w:t>A</w:t>
      </w:r>
      <w:r>
        <w:t xml:space="preserve"> </w:t>
      </w:r>
      <w:r w:rsidRPr="008D5626">
        <w:t>qualitative</w:t>
      </w:r>
      <w:r>
        <w:t xml:space="preserve"> </w:t>
      </w:r>
      <w:r w:rsidRPr="008D5626">
        <w:t>study</w:t>
      </w:r>
      <w:r>
        <w:t xml:space="preserve"> </w:t>
      </w:r>
      <w:r w:rsidRPr="008D5626">
        <w:t>was</w:t>
      </w:r>
      <w:r>
        <w:t xml:space="preserve"> </w:t>
      </w:r>
      <w:r w:rsidRPr="008D5626">
        <w:t>conducted</w:t>
      </w:r>
      <w:r>
        <w:t xml:space="preserve"> </w:t>
      </w:r>
      <w:r w:rsidRPr="008D5626">
        <w:t>to</w:t>
      </w:r>
      <w:r>
        <w:t xml:space="preserve"> </w:t>
      </w:r>
      <w:r w:rsidRPr="008D5626">
        <w:t>investigate</w:t>
      </w:r>
      <w:r>
        <w:t xml:space="preserve"> </w:t>
      </w:r>
      <w:r w:rsidRPr="008D5626">
        <w:t>the</w:t>
      </w:r>
      <w:r>
        <w:t xml:space="preserve"> </w:t>
      </w:r>
      <w:r w:rsidRPr="008D5626">
        <w:t>use</w:t>
      </w:r>
      <w:r>
        <w:t xml:space="preserve"> </w:t>
      </w:r>
      <w:r w:rsidRPr="008D5626">
        <w:t>of</w:t>
      </w:r>
      <w:r>
        <w:t xml:space="preserve"> </w:t>
      </w:r>
      <w:r w:rsidRPr="008D5626">
        <w:t>technology</w:t>
      </w:r>
      <w:r>
        <w:t xml:space="preserve"> </w:t>
      </w:r>
      <w:r w:rsidRPr="008D5626">
        <w:t>by</w:t>
      </w:r>
      <w:r>
        <w:t xml:space="preserve"> </w:t>
      </w:r>
      <w:r w:rsidRPr="008D5626">
        <w:t>undergraduate</w:t>
      </w:r>
      <w:r>
        <w:t xml:space="preserve"> </w:t>
      </w:r>
      <w:r w:rsidRPr="008D5626">
        <w:t>students</w:t>
      </w:r>
      <w:r>
        <w:t xml:space="preserve"> </w:t>
      </w:r>
      <w:r w:rsidRPr="008D5626">
        <w:t>at</w:t>
      </w:r>
      <w:r>
        <w:t xml:space="preserve"> </w:t>
      </w:r>
      <w:r w:rsidRPr="008D5626">
        <w:t>a</w:t>
      </w:r>
      <w:r>
        <w:t xml:space="preserve"> </w:t>
      </w:r>
      <w:r w:rsidRPr="008D5626">
        <w:t>large</w:t>
      </w:r>
      <w:r>
        <w:t xml:space="preserve"> </w:t>
      </w:r>
      <w:r w:rsidRPr="008D5626">
        <w:t>public</w:t>
      </w:r>
      <w:r>
        <w:t xml:space="preserve"> </w:t>
      </w:r>
      <w:r w:rsidRPr="008D5626">
        <w:t>research</w:t>
      </w:r>
      <w:r>
        <w:t xml:space="preserve"> </w:t>
      </w:r>
      <w:r w:rsidRPr="008D5626">
        <w:t>university.</w:t>
      </w:r>
      <w:r>
        <w:t xml:space="preserve">  </w:t>
      </w:r>
      <w:r w:rsidRPr="008D5626">
        <w:t>Forty</w:t>
      </w:r>
      <w:r>
        <w:t xml:space="preserve"> </w:t>
      </w:r>
      <w:r w:rsidRPr="008D5626">
        <w:t>student</w:t>
      </w:r>
      <w:r>
        <w:t xml:space="preserve"> </w:t>
      </w:r>
      <w:r w:rsidRPr="008D5626">
        <w:t>interviews</w:t>
      </w:r>
      <w:r>
        <w:t xml:space="preserve"> </w:t>
      </w:r>
      <w:r w:rsidRPr="008D5626">
        <w:t>were</w:t>
      </w:r>
      <w:r>
        <w:t xml:space="preserve"> </w:t>
      </w:r>
      <w:r w:rsidRPr="008D5626">
        <w:t>conducted,</w:t>
      </w:r>
      <w:r>
        <w:t xml:space="preserve"> </w:t>
      </w:r>
      <w:r w:rsidRPr="008D5626">
        <w:t>20</w:t>
      </w:r>
      <w:r>
        <w:t xml:space="preserve"> </w:t>
      </w:r>
      <w:r w:rsidRPr="008D5626">
        <w:t>female</w:t>
      </w:r>
      <w:r>
        <w:t xml:space="preserve"> </w:t>
      </w:r>
      <w:r w:rsidRPr="008D5626">
        <w:t>students</w:t>
      </w:r>
      <w:r>
        <w:t xml:space="preserve"> </w:t>
      </w:r>
      <w:r w:rsidRPr="008D5626">
        <w:t>and</w:t>
      </w:r>
      <w:r>
        <w:t xml:space="preserve"> </w:t>
      </w:r>
      <w:r w:rsidRPr="008D5626">
        <w:t>20</w:t>
      </w:r>
      <w:r>
        <w:t xml:space="preserve"> </w:t>
      </w:r>
      <w:r w:rsidRPr="008D5626">
        <w:t>male</w:t>
      </w:r>
      <w:r>
        <w:t xml:space="preserve"> </w:t>
      </w:r>
      <w:r w:rsidRPr="008D5626">
        <w:t>students.</w:t>
      </w:r>
      <w:r>
        <w:t xml:space="preserve">  </w:t>
      </w:r>
      <w:r w:rsidRPr="008D5626">
        <w:t>Students</w:t>
      </w:r>
      <w:r>
        <w:t xml:space="preserve"> </w:t>
      </w:r>
      <w:r w:rsidRPr="008D5626">
        <w:t>were</w:t>
      </w:r>
      <w:r>
        <w:t xml:space="preserve"> </w:t>
      </w:r>
      <w:r w:rsidRPr="008D5626">
        <w:t>asked</w:t>
      </w:r>
      <w:r>
        <w:t xml:space="preserve"> </w:t>
      </w:r>
      <w:r w:rsidRPr="008D5626">
        <w:t>questions</w:t>
      </w:r>
      <w:r>
        <w:t xml:space="preserve"> </w:t>
      </w:r>
      <w:r w:rsidRPr="008D5626">
        <w:t>about</w:t>
      </w:r>
      <w:r>
        <w:t xml:space="preserve"> </w:t>
      </w:r>
      <w:r w:rsidRPr="008D5626">
        <w:t>their</w:t>
      </w:r>
      <w:r>
        <w:t xml:space="preserve"> </w:t>
      </w:r>
      <w:r w:rsidRPr="008D5626">
        <w:t>technology</w:t>
      </w:r>
      <w:r>
        <w:t xml:space="preserve"> </w:t>
      </w:r>
      <w:r w:rsidRPr="008D5626">
        <w:t>usage,</w:t>
      </w:r>
      <w:r>
        <w:t xml:space="preserve"> </w:t>
      </w:r>
      <w:r w:rsidRPr="008D5626">
        <w:t>such</w:t>
      </w:r>
      <w:r>
        <w:t xml:space="preserve"> </w:t>
      </w:r>
      <w:r w:rsidRPr="008D5626">
        <w:t>as:</w:t>
      </w:r>
      <w:r>
        <w:t xml:space="preserve"> </w:t>
      </w:r>
      <w:r w:rsidRPr="008D5626">
        <w:t>"How</w:t>
      </w:r>
      <w:r>
        <w:t xml:space="preserve"> </w:t>
      </w:r>
      <w:r w:rsidRPr="008D5626">
        <w:t>do</w:t>
      </w:r>
      <w:r>
        <w:t xml:space="preserve"> </w:t>
      </w:r>
      <w:r w:rsidRPr="008D5626">
        <w:t>you</w:t>
      </w:r>
      <w:r>
        <w:t xml:space="preserve"> </w:t>
      </w:r>
      <w:r w:rsidRPr="008D5626">
        <w:t>use</w:t>
      </w:r>
      <w:r>
        <w:t xml:space="preserve"> </w:t>
      </w:r>
      <w:r w:rsidRPr="008D5626">
        <w:t>technology</w:t>
      </w:r>
      <w:r>
        <w:t xml:space="preserve"> </w:t>
      </w:r>
      <w:r w:rsidRPr="008D5626">
        <w:t>for</w:t>
      </w:r>
      <w:r>
        <w:t xml:space="preserve"> </w:t>
      </w:r>
      <w:r w:rsidRPr="008D5626">
        <w:t>academic</w:t>
      </w:r>
      <w:r>
        <w:t xml:space="preserve"> </w:t>
      </w:r>
      <w:r w:rsidRPr="008D5626">
        <w:t>purposes,"</w:t>
      </w:r>
      <w:r>
        <w:t xml:space="preserve"> </w:t>
      </w:r>
      <w:r w:rsidRPr="008D5626">
        <w:t>What</w:t>
      </w:r>
      <w:r>
        <w:t xml:space="preserve"> </w:t>
      </w:r>
      <w:r w:rsidRPr="008D5626">
        <w:t>kinds</w:t>
      </w:r>
      <w:r>
        <w:t xml:space="preserve"> </w:t>
      </w:r>
      <w:r w:rsidRPr="008D5626">
        <w:t>of</w:t>
      </w:r>
      <w:r>
        <w:t xml:space="preserve"> </w:t>
      </w:r>
      <w:r w:rsidRPr="008D5626">
        <w:t>technological</w:t>
      </w:r>
      <w:r>
        <w:t xml:space="preserve"> </w:t>
      </w:r>
      <w:r w:rsidRPr="008D5626">
        <w:t>devices</w:t>
      </w:r>
      <w:r>
        <w:t xml:space="preserve"> </w:t>
      </w:r>
      <w:r w:rsidRPr="008D5626">
        <w:t>do</w:t>
      </w:r>
      <w:r>
        <w:t xml:space="preserve"> </w:t>
      </w:r>
      <w:r w:rsidRPr="008D5626">
        <w:t>you</w:t>
      </w:r>
      <w:r>
        <w:t xml:space="preserve"> </w:t>
      </w:r>
      <w:r w:rsidRPr="008D5626">
        <w:t>use,"</w:t>
      </w:r>
      <w:r>
        <w:t xml:space="preserve"> </w:t>
      </w:r>
      <w:r w:rsidRPr="008D5626">
        <w:t>"What</w:t>
      </w:r>
      <w:r>
        <w:t xml:space="preserve"> </w:t>
      </w:r>
      <w:r w:rsidRPr="008D5626">
        <w:t>software</w:t>
      </w:r>
      <w:r>
        <w:t xml:space="preserve"> </w:t>
      </w:r>
      <w:r w:rsidRPr="008D5626">
        <w:t>and</w:t>
      </w:r>
      <w:r>
        <w:t xml:space="preserve"> </w:t>
      </w:r>
      <w:r w:rsidRPr="008D5626">
        <w:t>applications</w:t>
      </w:r>
      <w:r>
        <w:t xml:space="preserve"> </w:t>
      </w:r>
      <w:r w:rsidRPr="008D5626">
        <w:t>do</w:t>
      </w:r>
      <w:r>
        <w:t xml:space="preserve"> </w:t>
      </w:r>
      <w:r w:rsidRPr="008D5626">
        <w:t>you</w:t>
      </w:r>
      <w:r>
        <w:t xml:space="preserve"> </w:t>
      </w:r>
      <w:r w:rsidRPr="008D5626">
        <w:t>use?"</w:t>
      </w:r>
      <w:r>
        <w:t xml:space="preserve">  </w:t>
      </w:r>
      <w:r w:rsidRPr="008D5626">
        <w:t>Students’</w:t>
      </w:r>
      <w:r>
        <w:t xml:space="preserve"> </w:t>
      </w:r>
      <w:r w:rsidRPr="008D5626">
        <w:t>were</w:t>
      </w:r>
      <w:r>
        <w:t xml:space="preserve"> </w:t>
      </w:r>
      <w:r w:rsidRPr="008D5626">
        <w:t>also</w:t>
      </w:r>
      <w:r>
        <w:t xml:space="preserve"> </w:t>
      </w:r>
      <w:r w:rsidRPr="008D5626">
        <w:t>asked</w:t>
      </w:r>
      <w:r>
        <w:t xml:space="preserve"> </w:t>
      </w:r>
      <w:r w:rsidRPr="008D5626">
        <w:t>questions</w:t>
      </w:r>
      <w:r>
        <w:t xml:space="preserve"> </w:t>
      </w:r>
      <w:r w:rsidRPr="008D5626">
        <w:t>about</w:t>
      </w:r>
      <w:r>
        <w:t xml:space="preserve"> </w:t>
      </w:r>
      <w:r w:rsidRPr="008D5626">
        <w:t>the</w:t>
      </w:r>
      <w:r>
        <w:t xml:space="preserve"> </w:t>
      </w:r>
      <w:r w:rsidRPr="008D5626">
        <w:t>usage</w:t>
      </w:r>
      <w:r>
        <w:t xml:space="preserve"> </w:t>
      </w:r>
      <w:r w:rsidRPr="008D5626">
        <w:t>of</w:t>
      </w:r>
      <w:r>
        <w:t xml:space="preserve"> </w:t>
      </w:r>
      <w:r w:rsidRPr="008D5626">
        <w:t>technology</w:t>
      </w:r>
      <w:r>
        <w:t xml:space="preserve"> </w:t>
      </w:r>
      <w:r w:rsidRPr="008D5626">
        <w:t>in</w:t>
      </w:r>
      <w:r>
        <w:t xml:space="preserve"> </w:t>
      </w:r>
      <w:r w:rsidRPr="008D5626">
        <w:t>classrooms</w:t>
      </w:r>
      <w:r>
        <w:t xml:space="preserve"> </w:t>
      </w:r>
      <w:r w:rsidRPr="008D5626">
        <w:t>and</w:t>
      </w:r>
      <w:r>
        <w:t xml:space="preserve"> </w:t>
      </w:r>
      <w:r w:rsidRPr="008D5626">
        <w:t>the</w:t>
      </w:r>
      <w:r>
        <w:t xml:space="preserve"> </w:t>
      </w:r>
      <w:r w:rsidRPr="008D5626">
        <w:t>university’s</w:t>
      </w:r>
      <w:r>
        <w:t xml:space="preserve"> </w:t>
      </w:r>
      <w:r w:rsidRPr="008D5626">
        <w:t>technology</w:t>
      </w:r>
      <w:r>
        <w:t xml:space="preserve"> </w:t>
      </w:r>
      <w:r w:rsidRPr="008D5626">
        <w:t>resources.</w:t>
      </w:r>
      <w:r>
        <w:t xml:space="preserve">  </w:t>
      </w:r>
      <w:r w:rsidRPr="008D5626">
        <w:t>The</w:t>
      </w:r>
      <w:r>
        <w:t xml:space="preserve"> </w:t>
      </w:r>
      <w:r w:rsidRPr="008D5626">
        <w:t>findings</w:t>
      </w:r>
      <w:r>
        <w:t xml:space="preserve"> </w:t>
      </w:r>
      <w:r w:rsidRPr="008D5626">
        <w:t>of</w:t>
      </w:r>
      <w:r>
        <w:t xml:space="preserve"> </w:t>
      </w:r>
      <w:r w:rsidRPr="008D5626">
        <w:t>this</w:t>
      </w:r>
      <w:r>
        <w:t xml:space="preserve"> </w:t>
      </w:r>
      <w:r w:rsidRPr="008D5626">
        <w:t>study</w:t>
      </w:r>
      <w:r>
        <w:t xml:space="preserve"> </w:t>
      </w:r>
      <w:r w:rsidRPr="008D5626">
        <w:t>indicate</w:t>
      </w:r>
      <w:r>
        <w:t xml:space="preserve"> </w:t>
      </w:r>
      <w:r w:rsidRPr="008D5626">
        <w:t>that</w:t>
      </w:r>
      <w:r>
        <w:t xml:space="preserve"> </w:t>
      </w:r>
      <w:r w:rsidRPr="008D5626">
        <w:t>a</w:t>
      </w:r>
      <w:r>
        <w:t xml:space="preserve"> </w:t>
      </w:r>
      <w:r w:rsidRPr="008D5626">
        <w:t>variety</w:t>
      </w:r>
      <w:r>
        <w:t xml:space="preserve"> </w:t>
      </w:r>
      <w:r w:rsidRPr="008D5626">
        <w:t>of</w:t>
      </w:r>
      <w:r>
        <w:t xml:space="preserve"> </w:t>
      </w:r>
      <w:r w:rsidRPr="008D5626">
        <w:t>commonly</w:t>
      </w:r>
      <w:r>
        <w:t xml:space="preserve"> </w:t>
      </w:r>
      <w:r w:rsidRPr="008D5626">
        <w:t>available</w:t>
      </w:r>
      <w:r>
        <w:t xml:space="preserve"> </w:t>
      </w:r>
      <w:r w:rsidRPr="008D5626">
        <w:t>technological</w:t>
      </w:r>
      <w:r>
        <w:t xml:space="preserve"> </w:t>
      </w:r>
      <w:r w:rsidRPr="008D5626">
        <w:t>tools</w:t>
      </w:r>
      <w:r>
        <w:t xml:space="preserve"> </w:t>
      </w:r>
      <w:r w:rsidRPr="008D5626">
        <w:t>such</w:t>
      </w:r>
      <w:r>
        <w:t xml:space="preserve"> </w:t>
      </w:r>
      <w:r w:rsidRPr="008D5626">
        <w:t>as</w:t>
      </w:r>
      <w:r>
        <w:t xml:space="preserve"> </w:t>
      </w:r>
      <w:r w:rsidRPr="008D5626">
        <w:t>email,</w:t>
      </w:r>
      <w:r>
        <w:t xml:space="preserve"> </w:t>
      </w:r>
      <w:r w:rsidRPr="008D5626">
        <w:t>web</w:t>
      </w:r>
      <w:r>
        <w:t xml:space="preserve"> </w:t>
      </w:r>
      <w:r w:rsidRPr="008D5626">
        <w:t>browsers,</w:t>
      </w:r>
      <w:r>
        <w:t xml:space="preserve"> </w:t>
      </w:r>
      <w:r w:rsidRPr="008D5626">
        <w:t>presentation</w:t>
      </w:r>
      <w:r>
        <w:t xml:space="preserve"> </w:t>
      </w:r>
      <w:r w:rsidRPr="008D5626">
        <w:t>software,</w:t>
      </w:r>
      <w:r>
        <w:t xml:space="preserve"> </w:t>
      </w:r>
      <w:r w:rsidRPr="008D5626">
        <w:t>learning</w:t>
      </w:r>
      <w:r>
        <w:t xml:space="preserve"> </w:t>
      </w:r>
      <w:r w:rsidRPr="008D5626">
        <w:t>management</w:t>
      </w:r>
      <w:r>
        <w:t xml:space="preserve"> </w:t>
      </w:r>
      <w:r w:rsidRPr="008D5626">
        <w:t>systems,</w:t>
      </w:r>
      <w:r>
        <w:t xml:space="preserve"> </w:t>
      </w:r>
      <w:r w:rsidRPr="008D5626">
        <w:t>and</w:t>
      </w:r>
      <w:r>
        <w:t xml:space="preserve"> </w:t>
      </w:r>
      <w:r w:rsidRPr="008D5626">
        <w:t>the</w:t>
      </w:r>
      <w:r>
        <w:t xml:space="preserve"> </w:t>
      </w:r>
      <w:r w:rsidRPr="008D5626">
        <w:t>internet</w:t>
      </w:r>
      <w:r>
        <w:t xml:space="preserve"> </w:t>
      </w:r>
      <w:r w:rsidRPr="008D5626">
        <w:t>are</w:t>
      </w:r>
      <w:r>
        <w:t xml:space="preserve"> </w:t>
      </w:r>
      <w:r w:rsidRPr="008D5626">
        <w:t>being</w:t>
      </w:r>
      <w:r>
        <w:t xml:space="preserve"> </w:t>
      </w:r>
      <w:r w:rsidRPr="008D5626">
        <w:t>used</w:t>
      </w:r>
      <w:r>
        <w:t xml:space="preserve"> </w:t>
      </w:r>
      <w:r w:rsidRPr="008D5626">
        <w:t>by</w:t>
      </w:r>
      <w:r>
        <w:t xml:space="preserve"> </w:t>
      </w:r>
      <w:r w:rsidRPr="008D5626">
        <w:t>undergraduate</w:t>
      </w:r>
      <w:r>
        <w:t xml:space="preserve"> </w:t>
      </w:r>
      <w:r w:rsidRPr="008D5626">
        <w:t>students</w:t>
      </w:r>
      <w:r>
        <w:t xml:space="preserve"> </w:t>
      </w:r>
      <w:r w:rsidRPr="008D5626">
        <w:t>and</w:t>
      </w:r>
      <w:r>
        <w:t xml:space="preserve"> </w:t>
      </w:r>
      <w:r w:rsidRPr="008D5626">
        <w:t>their</w:t>
      </w:r>
      <w:r>
        <w:t xml:space="preserve"> </w:t>
      </w:r>
      <w:r w:rsidRPr="008D5626">
        <w:t>instructors.</w:t>
      </w:r>
      <w:r>
        <w:t xml:space="preserve"> </w:t>
      </w:r>
      <w:r w:rsidRPr="008D5626">
        <w:t>Such</w:t>
      </w:r>
      <w:r>
        <w:t xml:space="preserve"> </w:t>
      </w:r>
      <w:r w:rsidRPr="008D5626">
        <w:t>usage</w:t>
      </w:r>
      <w:r>
        <w:t xml:space="preserve"> </w:t>
      </w:r>
      <w:r w:rsidRPr="008D5626">
        <w:t>is</w:t>
      </w:r>
      <w:r>
        <w:t xml:space="preserve"> </w:t>
      </w:r>
      <w:r w:rsidRPr="008D5626">
        <w:t>prevalent</w:t>
      </w:r>
      <w:r>
        <w:t xml:space="preserve"> </w:t>
      </w:r>
      <w:r w:rsidRPr="008D5626">
        <w:t>both</w:t>
      </w:r>
      <w:r>
        <w:t xml:space="preserve"> </w:t>
      </w:r>
      <w:r w:rsidRPr="008D5626">
        <w:t>inside</w:t>
      </w:r>
      <w:r>
        <w:t xml:space="preserve"> </w:t>
      </w:r>
      <w:r w:rsidRPr="008D5626">
        <w:t>and</w:t>
      </w:r>
      <w:r>
        <w:t xml:space="preserve"> </w:t>
      </w:r>
      <w:r w:rsidRPr="008D5626">
        <w:t>outside</w:t>
      </w:r>
      <w:r>
        <w:t xml:space="preserve"> </w:t>
      </w:r>
      <w:r w:rsidRPr="008D5626">
        <w:t>the</w:t>
      </w:r>
      <w:r>
        <w:t xml:space="preserve"> </w:t>
      </w:r>
      <w:r w:rsidRPr="008D5626">
        <w:t>classroom.</w:t>
      </w:r>
      <w:r>
        <w:t xml:space="preserve"> </w:t>
      </w:r>
      <w:r w:rsidRPr="008D5626">
        <w:t>Somewhat</w:t>
      </w:r>
      <w:r>
        <w:t xml:space="preserve"> </w:t>
      </w:r>
      <w:r w:rsidRPr="008D5626">
        <w:t>more</w:t>
      </w:r>
      <w:r>
        <w:t xml:space="preserve"> </w:t>
      </w:r>
      <w:r w:rsidRPr="008D5626">
        <w:t>specialized</w:t>
      </w:r>
      <w:r>
        <w:t xml:space="preserve"> </w:t>
      </w:r>
      <w:r w:rsidRPr="008D5626">
        <w:t>tools</w:t>
      </w:r>
      <w:r>
        <w:t xml:space="preserve"> </w:t>
      </w:r>
      <w:r w:rsidRPr="008D5626">
        <w:t>are</w:t>
      </w:r>
      <w:r>
        <w:t xml:space="preserve"> </w:t>
      </w:r>
      <w:r w:rsidRPr="008D5626">
        <w:t>used</w:t>
      </w:r>
      <w:r>
        <w:t xml:space="preserve"> </w:t>
      </w:r>
      <w:r w:rsidRPr="008D5626">
        <w:t>in</w:t>
      </w:r>
      <w:r>
        <w:t xml:space="preserve"> </w:t>
      </w:r>
      <w:r w:rsidRPr="008D5626">
        <w:t>different</w:t>
      </w:r>
      <w:r>
        <w:t xml:space="preserve"> </w:t>
      </w:r>
      <w:r w:rsidRPr="008D5626">
        <w:t>disciplines.</w:t>
      </w:r>
      <w:r>
        <w:t xml:space="preserve"> </w:t>
      </w:r>
      <w:r w:rsidRPr="008D5626">
        <w:t>Based</w:t>
      </w:r>
      <w:r>
        <w:t xml:space="preserve"> </w:t>
      </w:r>
      <w:r w:rsidRPr="008D5626">
        <w:t>on</w:t>
      </w:r>
      <w:r>
        <w:t xml:space="preserve"> </w:t>
      </w:r>
      <w:r w:rsidRPr="008D5626">
        <w:t>the</w:t>
      </w:r>
      <w:r>
        <w:t xml:space="preserve"> </w:t>
      </w:r>
      <w:r w:rsidRPr="008D5626">
        <w:t>findings</w:t>
      </w:r>
      <w:r>
        <w:t xml:space="preserve"> </w:t>
      </w:r>
      <w:r w:rsidRPr="008D5626">
        <w:t>of</w:t>
      </w:r>
      <w:r>
        <w:t xml:space="preserve"> </w:t>
      </w:r>
      <w:r w:rsidRPr="008D5626">
        <w:t>the</w:t>
      </w:r>
      <w:r>
        <w:t xml:space="preserve"> </w:t>
      </w:r>
      <w:r w:rsidRPr="008D5626">
        <w:t>study,</w:t>
      </w:r>
      <w:r>
        <w:t xml:space="preserve"> </w:t>
      </w:r>
      <w:r w:rsidRPr="008D5626">
        <w:t>the</w:t>
      </w:r>
      <w:r>
        <w:t xml:space="preserve"> </w:t>
      </w:r>
      <w:r w:rsidRPr="008D5626">
        <w:t>authors</w:t>
      </w:r>
      <w:r>
        <w:t xml:space="preserve"> identify a similarity between a “gear” and </w:t>
      </w:r>
      <w:r w:rsidRPr="008D5626">
        <w:t>technology</w:t>
      </w:r>
      <w:r>
        <w:t xml:space="preserve"> </w:t>
      </w:r>
      <w:r w:rsidRPr="008D5626">
        <w:t>use</w:t>
      </w:r>
      <w:r>
        <w:t xml:space="preserve"> </w:t>
      </w:r>
      <w:r w:rsidRPr="008D5626">
        <w:t>by</w:t>
      </w:r>
      <w:r>
        <w:t xml:space="preserve"> </w:t>
      </w:r>
      <w:r w:rsidRPr="008D5626">
        <w:t>faculty</w:t>
      </w:r>
      <w:r>
        <w:t xml:space="preserve"> </w:t>
      </w:r>
      <w:r w:rsidRPr="008D5626">
        <w:t>members</w:t>
      </w:r>
      <w:r>
        <w:t xml:space="preserve"> </w:t>
      </w:r>
      <w:r w:rsidRPr="008D5626">
        <w:t>and</w:t>
      </w:r>
      <w:r>
        <w:t xml:space="preserve"> </w:t>
      </w:r>
      <w:r w:rsidRPr="008D5626">
        <w:t>students</w:t>
      </w:r>
      <w:r>
        <w:t>.</w:t>
      </w:r>
    </w:p>
    <w:p w:rsidR="003B3B28" w:rsidRDefault="003B3B28" w:rsidP="00183901">
      <w:pPr>
        <w:pStyle w:val="Heading3"/>
      </w:pPr>
      <w:r w:rsidRPr="008D5626">
        <w:t>Introduction</w:t>
      </w:r>
    </w:p>
    <w:p w:rsidR="003B3B28" w:rsidRDefault="003B3B28" w:rsidP="00447992">
      <w:r w:rsidRPr="008D5626">
        <w:t>Colleges</w:t>
      </w:r>
      <w:r>
        <w:t xml:space="preserve"> </w:t>
      </w:r>
      <w:r w:rsidRPr="008D5626">
        <w:t>and</w:t>
      </w:r>
      <w:r>
        <w:t xml:space="preserve"> </w:t>
      </w:r>
      <w:r w:rsidRPr="008D5626">
        <w:t>universities</w:t>
      </w:r>
      <w:r>
        <w:t xml:space="preserve"> </w:t>
      </w:r>
      <w:r w:rsidRPr="008D5626">
        <w:t>in</w:t>
      </w:r>
      <w:r>
        <w:t xml:space="preserve"> </w:t>
      </w:r>
      <w:r w:rsidRPr="008D5626">
        <w:t>the</w:t>
      </w:r>
      <w:r>
        <w:t xml:space="preserve"> </w:t>
      </w:r>
      <w:r w:rsidRPr="008D5626">
        <w:t>US</w:t>
      </w:r>
      <w:r>
        <w:t xml:space="preserve"> </w:t>
      </w:r>
      <w:r w:rsidRPr="008D5626">
        <w:t>spend</w:t>
      </w:r>
      <w:r>
        <w:t xml:space="preserve"> </w:t>
      </w:r>
      <w:r w:rsidRPr="008D5626">
        <w:t>billions</w:t>
      </w:r>
      <w:r>
        <w:t xml:space="preserve"> </w:t>
      </w:r>
      <w:r w:rsidRPr="008D5626">
        <w:t>of</w:t>
      </w:r>
      <w:r>
        <w:t xml:space="preserve"> </w:t>
      </w:r>
      <w:r w:rsidRPr="008D5626">
        <w:t>dollars</w:t>
      </w:r>
      <w:r>
        <w:t xml:space="preserve"> </w:t>
      </w:r>
      <w:r w:rsidRPr="008D5626">
        <w:t>on</w:t>
      </w:r>
      <w:r>
        <w:t xml:space="preserve"> </w:t>
      </w:r>
      <w:r w:rsidRPr="008D5626">
        <w:t>educational</w:t>
      </w:r>
      <w:r>
        <w:t xml:space="preserve"> </w:t>
      </w:r>
      <w:r w:rsidRPr="008D5626">
        <w:t>technology</w:t>
      </w:r>
      <w:r>
        <w:t xml:space="preserve"> </w:t>
      </w:r>
      <w:r w:rsidRPr="008D5626">
        <w:t>every</w:t>
      </w:r>
      <w:r>
        <w:t xml:space="preserve"> </w:t>
      </w:r>
      <w:r w:rsidRPr="008D5626">
        <w:t>year.</w:t>
      </w:r>
      <w:r>
        <w:t xml:space="preserve"> </w:t>
      </w:r>
      <w:r w:rsidRPr="008D5626">
        <w:t>According</w:t>
      </w:r>
      <w:r>
        <w:t xml:space="preserve"> </w:t>
      </w:r>
      <w:r w:rsidRPr="008D5626">
        <w:t>to</w:t>
      </w:r>
      <w:r>
        <w:t xml:space="preserve"> </w:t>
      </w:r>
      <w:r w:rsidRPr="008D5626">
        <w:t>one</w:t>
      </w:r>
      <w:r>
        <w:t xml:space="preserve"> </w:t>
      </w:r>
      <w:r w:rsidRPr="008D5626">
        <w:t>estimate,</w:t>
      </w:r>
      <w:r>
        <w:t xml:space="preserve"> </w:t>
      </w:r>
      <w:r w:rsidRPr="008D5626">
        <w:t>in</w:t>
      </w:r>
      <w:r>
        <w:t xml:space="preserve"> </w:t>
      </w:r>
      <w:r w:rsidRPr="008D5626">
        <w:t>the</w:t>
      </w:r>
      <w:r>
        <w:t xml:space="preserve"> </w:t>
      </w:r>
      <w:r w:rsidRPr="008D5626">
        <w:t>year</w:t>
      </w:r>
      <w:r>
        <w:t xml:space="preserve"> </w:t>
      </w:r>
      <w:r w:rsidRPr="008D5626">
        <w:t>2015,</w:t>
      </w:r>
      <w:r>
        <w:t xml:space="preserve"> </w:t>
      </w:r>
      <w:r w:rsidRPr="008D5626">
        <w:t>“U.S.</w:t>
      </w:r>
      <w:r>
        <w:t xml:space="preserve"> </w:t>
      </w:r>
      <w:r w:rsidRPr="008D5626">
        <w:t>Higher</w:t>
      </w:r>
      <w:r>
        <w:t xml:space="preserve"> </w:t>
      </w:r>
      <w:r w:rsidRPr="008D5626">
        <w:t>education</w:t>
      </w:r>
      <w:r>
        <w:t xml:space="preserve"> </w:t>
      </w:r>
      <w:r w:rsidRPr="008D5626">
        <w:t>institutions</w:t>
      </w:r>
      <w:r>
        <w:t xml:space="preserve"> </w:t>
      </w:r>
      <w:r w:rsidRPr="008D5626">
        <w:t>[were]</w:t>
      </w:r>
      <w:r>
        <w:t xml:space="preserve"> </w:t>
      </w:r>
      <w:r w:rsidRPr="008D5626">
        <w:t>expected</w:t>
      </w:r>
      <w:r>
        <w:t xml:space="preserve"> </w:t>
      </w:r>
      <w:r w:rsidRPr="008D5626">
        <w:t>to</w:t>
      </w:r>
      <w:r>
        <w:t xml:space="preserve"> </w:t>
      </w:r>
      <w:r w:rsidRPr="008D5626">
        <w:t>spend</w:t>
      </w:r>
      <w:r>
        <w:t xml:space="preserve"> </w:t>
      </w:r>
      <w:r w:rsidRPr="008D5626">
        <w:t>about</w:t>
      </w:r>
      <w:r>
        <w:t xml:space="preserve"> </w:t>
      </w:r>
      <w:r w:rsidRPr="008D5626">
        <w:t>$6.6</w:t>
      </w:r>
      <w:r>
        <w:t xml:space="preserve"> </w:t>
      </w:r>
      <w:r w:rsidRPr="008D5626">
        <w:t>billion</w:t>
      </w:r>
      <w:r>
        <w:t xml:space="preserve"> </w:t>
      </w:r>
      <w:r w:rsidRPr="008D5626">
        <w:t>on</w:t>
      </w:r>
      <w:r>
        <w:t xml:space="preserve"> </w:t>
      </w:r>
      <w:r w:rsidRPr="008D5626">
        <w:t>IT”</w:t>
      </w:r>
      <w:r>
        <w:t xml:space="preserve"> </w:t>
      </w:r>
      <w:r w:rsidRPr="008D5626">
        <w:t>(IDC</w:t>
      </w:r>
      <w:r>
        <w:t xml:space="preserve"> </w:t>
      </w:r>
      <w:r w:rsidRPr="008D5626">
        <w:t>Research</w:t>
      </w:r>
      <w:r>
        <w:t xml:space="preserve"> </w:t>
      </w:r>
      <w:r w:rsidRPr="008D5626">
        <w:t>Inc.,</w:t>
      </w:r>
      <w:r>
        <w:t xml:space="preserve"> </w:t>
      </w:r>
      <w:r w:rsidRPr="008D5626">
        <w:t>2015).</w:t>
      </w:r>
      <w:r>
        <w:t xml:space="preserve"> </w:t>
      </w:r>
      <w:r w:rsidRPr="008D5626">
        <w:t>In</w:t>
      </w:r>
      <w:r>
        <w:t xml:space="preserve"> </w:t>
      </w:r>
      <w:r w:rsidRPr="008D5626">
        <w:t>many</w:t>
      </w:r>
      <w:r>
        <w:t xml:space="preserve"> </w:t>
      </w:r>
      <w:r w:rsidRPr="008D5626">
        <w:t>universities,</w:t>
      </w:r>
      <w:r>
        <w:t xml:space="preserve"> </w:t>
      </w:r>
      <w:r w:rsidRPr="008D5626">
        <w:t>students</w:t>
      </w:r>
      <w:r>
        <w:t xml:space="preserve"> </w:t>
      </w:r>
      <w:r w:rsidRPr="008D5626">
        <w:t>are</w:t>
      </w:r>
      <w:r>
        <w:t xml:space="preserve"> </w:t>
      </w:r>
      <w:r w:rsidRPr="008D5626">
        <w:t>also</w:t>
      </w:r>
      <w:r>
        <w:t xml:space="preserve"> </w:t>
      </w:r>
      <w:r w:rsidRPr="008D5626">
        <w:t>charged</w:t>
      </w:r>
      <w:r>
        <w:t xml:space="preserve"> </w:t>
      </w:r>
      <w:r w:rsidRPr="008D5626">
        <w:t>technology</w:t>
      </w:r>
      <w:r>
        <w:t xml:space="preserve"> </w:t>
      </w:r>
      <w:r w:rsidRPr="008D5626">
        <w:t>fees</w:t>
      </w:r>
      <w:r>
        <w:t xml:space="preserve"> </w:t>
      </w:r>
      <w:r w:rsidRPr="008D5626">
        <w:t>when</w:t>
      </w:r>
      <w:r>
        <w:t xml:space="preserve"> </w:t>
      </w:r>
      <w:r w:rsidRPr="008D5626">
        <w:t>they</w:t>
      </w:r>
      <w:r>
        <w:t xml:space="preserve"> </w:t>
      </w:r>
      <w:r w:rsidRPr="008D5626">
        <w:t>register</w:t>
      </w:r>
      <w:r>
        <w:t xml:space="preserve"> </w:t>
      </w:r>
      <w:r w:rsidRPr="008D5626">
        <w:t>for</w:t>
      </w:r>
      <w:r>
        <w:t xml:space="preserve"> </w:t>
      </w:r>
      <w:r w:rsidRPr="008D5626">
        <w:t>courses.</w:t>
      </w:r>
      <w:r>
        <w:t xml:space="preserve"> </w:t>
      </w:r>
      <w:r w:rsidRPr="008D5626">
        <w:t>Technology</w:t>
      </w:r>
      <w:r>
        <w:t xml:space="preserve"> </w:t>
      </w:r>
      <w:r w:rsidRPr="008D5626">
        <w:t>fees</w:t>
      </w:r>
      <w:r>
        <w:t xml:space="preserve"> </w:t>
      </w:r>
      <w:r w:rsidRPr="008D5626">
        <w:t>generate</w:t>
      </w:r>
      <w:r>
        <w:t xml:space="preserve"> </w:t>
      </w:r>
      <w:r w:rsidRPr="008D5626">
        <w:t>additional</w:t>
      </w:r>
      <w:r>
        <w:t xml:space="preserve"> </w:t>
      </w:r>
      <w:r w:rsidRPr="008D5626">
        <w:t>funding</w:t>
      </w:r>
      <w:r>
        <w:t xml:space="preserve"> </w:t>
      </w:r>
      <w:r w:rsidRPr="008D5626">
        <w:t>for</w:t>
      </w:r>
      <w:r>
        <w:t xml:space="preserve"> </w:t>
      </w:r>
      <w:r w:rsidRPr="008D5626">
        <w:t>universities,</w:t>
      </w:r>
      <w:r>
        <w:t xml:space="preserve"> </w:t>
      </w:r>
      <w:r w:rsidRPr="008D5626">
        <w:t>and</w:t>
      </w:r>
      <w:r>
        <w:t xml:space="preserve"> </w:t>
      </w:r>
      <w:r w:rsidRPr="008D5626">
        <w:t>such</w:t>
      </w:r>
      <w:r>
        <w:t xml:space="preserve"> </w:t>
      </w:r>
      <w:r w:rsidRPr="008D5626">
        <w:t>fees</w:t>
      </w:r>
      <w:r>
        <w:t xml:space="preserve"> </w:t>
      </w:r>
      <w:r w:rsidRPr="008D5626">
        <w:t>are</w:t>
      </w:r>
      <w:r>
        <w:t xml:space="preserve"> </w:t>
      </w:r>
      <w:r w:rsidRPr="008D5626">
        <w:t>generally</w:t>
      </w:r>
      <w:r>
        <w:t xml:space="preserve"> </w:t>
      </w:r>
      <w:r w:rsidRPr="008D5626">
        <w:t>used</w:t>
      </w:r>
      <w:r>
        <w:t xml:space="preserve"> </w:t>
      </w:r>
      <w:r w:rsidRPr="008D5626">
        <w:t>to</w:t>
      </w:r>
      <w:r>
        <w:t xml:space="preserve"> </w:t>
      </w:r>
      <w:r w:rsidRPr="008D5626">
        <w:t>upgrade</w:t>
      </w:r>
      <w:r>
        <w:t xml:space="preserve"> </w:t>
      </w:r>
      <w:r w:rsidRPr="008D5626">
        <w:t>and</w:t>
      </w:r>
      <w:r>
        <w:t xml:space="preserve"> </w:t>
      </w:r>
      <w:r w:rsidRPr="008D5626">
        <w:t>improve</w:t>
      </w:r>
      <w:r>
        <w:t xml:space="preserve"> </w:t>
      </w:r>
      <w:r w:rsidRPr="008D5626">
        <w:t>networks,</w:t>
      </w:r>
      <w:r>
        <w:t xml:space="preserve"> </w:t>
      </w:r>
      <w:r w:rsidRPr="008D5626">
        <w:t>hardware</w:t>
      </w:r>
      <w:r>
        <w:t xml:space="preserve"> </w:t>
      </w:r>
      <w:r w:rsidRPr="008D5626">
        <w:t>and</w:t>
      </w:r>
      <w:r>
        <w:t xml:space="preserve"> </w:t>
      </w:r>
      <w:r w:rsidRPr="008D5626">
        <w:t>software,</w:t>
      </w:r>
      <w:r>
        <w:t xml:space="preserve"> </w:t>
      </w:r>
      <w:r w:rsidRPr="008D5626">
        <w:t>and</w:t>
      </w:r>
      <w:r>
        <w:t xml:space="preserve"> </w:t>
      </w:r>
      <w:r w:rsidRPr="008D5626">
        <w:t>equip</w:t>
      </w:r>
      <w:r>
        <w:t xml:space="preserve"> </w:t>
      </w:r>
      <w:r w:rsidRPr="008D5626">
        <w:t>computer</w:t>
      </w:r>
      <w:r>
        <w:t xml:space="preserve"> </w:t>
      </w:r>
      <w:r w:rsidRPr="008D5626">
        <w:t>labs</w:t>
      </w:r>
      <w:r>
        <w:t xml:space="preserve"> </w:t>
      </w:r>
      <w:r w:rsidRPr="008D5626">
        <w:t>and</w:t>
      </w:r>
      <w:r>
        <w:t xml:space="preserve"> </w:t>
      </w:r>
      <w:r w:rsidRPr="008D5626">
        <w:t>smart</w:t>
      </w:r>
      <w:r>
        <w:t xml:space="preserve"> </w:t>
      </w:r>
      <w:r w:rsidRPr="008D5626">
        <w:t>classrooms</w:t>
      </w:r>
      <w:r>
        <w:t xml:space="preserve"> </w:t>
      </w:r>
      <w:r w:rsidRPr="008D5626">
        <w:t>(Mallette,</w:t>
      </w:r>
      <w:r>
        <w:t xml:space="preserve"> </w:t>
      </w:r>
      <w:r w:rsidRPr="008D5626">
        <w:t>2002).</w:t>
      </w:r>
      <w:r>
        <w:t xml:space="preserve"> As the technological landscape continues to change, newer technologies will compete for their share of the technology fee funds every year.</w:t>
      </w:r>
    </w:p>
    <w:p w:rsidR="003B3B28" w:rsidRDefault="003B3B28" w:rsidP="00447992">
      <w:r>
        <w:t>A question that comes to mind i</w:t>
      </w:r>
      <w:r w:rsidRPr="008D5626">
        <w:t>s</w:t>
      </w:r>
      <w:r>
        <w:t xml:space="preserve"> </w:t>
      </w:r>
      <w:r w:rsidRPr="008D5626">
        <w:t>whether</w:t>
      </w:r>
      <w:r>
        <w:t xml:space="preserve"> </w:t>
      </w:r>
      <w:r w:rsidRPr="008D5626">
        <w:t>such</w:t>
      </w:r>
      <w:r>
        <w:t xml:space="preserve"> lavish </w:t>
      </w:r>
      <w:r w:rsidRPr="008D5626">
        <w:t>spending</w:t>
      </w:r>
      <w:r>
        <w:t xml:space="preserve"> </w:t>
      </w:r>
      <w:r w:rsidRPr="008D5626">
        <w:t>is</w:t>
      </w:r>
      <w:r>
        <w:t xml:space="preserve"> </w:t>
      </w:r>
      <w:r w:rsidRPr="008D5626">
        <w:t>reflected</w:t>
      </w:r>
      <w:r>
        <w:t xml:space="preserve"> </w:t>
      </w:r>
      <w:r w:rsidRPr="008D5626">
        <w:t>in</w:t>
      </w:r>
      <w:r>
        <w:t xml:space="preserve"> </w:t>
      </w:r>
      <w:r w:rsidRPr="008D5626">
        <w:t>the</w:t>
      </w:r>
      <w:r>
        <w:t xml:space="preserve"> </w:t>
      </w:r>
      <w:r w:rsidRPr="008D5626">
        <w:t>use</w:t>
      </w:r>
      <w:r>
        <w:t xml:space="preserve"> </w:t>
      </w:r>
      <w:r w:rsidRPr="008D5626">
        <w:t>of</w:t>
      </w:r>
      <w:r>
        <w:t xml:space="preserve"> </w:t>
      </w:r>
      <w:r w:rsidRPr="008D5626">
        <w:t>technology</w:t>
      </w:r>
      <w:r>
        <w:t xml:space="preserve"> </w:t>
      </w:r>
      <w:r w:rsidRPr="008D5626">
        <w:t>on</w:t>
      </w:r>
      <w:r>
        <w:t xml:space="preserve"> </w:t>
      </w:r>
      <w:r w:rsidRPr="008D5626">
        <w:t>campus</w:t>
      </w:r>
      <w:r>
        <w:t xml:space="preserve"> </w:t>
      </w:r>
      <w:r w:rsidRPr="008D5626">
        <w:t>by</w:t>
      </w:r>
      <w:r>
        <w:t xml:space="preserve"> </w:t>
      </w:r>
      <w:r w:rsidRPr="008D5626">
        <w:t>students</w:t>
      </w:r>
      <w:r>
        <w:t xml:space="preserve"> </w:t>
      </w:r>
      <w:r w:rsidRPr="008D5626">
        <w:t>and</w:t>
      </w:r>
      <w:r>
        <w:t xml:space="preserve"> </w:t>
      </w:r>
      <w:r w:rsidRPr="008D5626">
        <w:t>faculty</w:t>
      </w:r>
      <w:r>
        <w:t xml:space="preserve"> both </w:t>
      </w:r>
      <w:r w:rsidRPr="008D5626">
        <w:t>in</w:t>
      </w:r>
      <w:r>
        <w:t xml:space="preserve">side </w:t>
      </w:r>
      <w:r w:rsidRPr="008D5626">
        <w:t>and</w:t>
      </w:r>
      <w:r>
        <w:t xml:space="preserve"> </w:t>
      </w:r>
      <w:r w:rsidRPr="008D5626">
        <w:t>out</w:t>
      </w:r>
      <w:r>
        <w:t xml:space="preserve">side </w:t>
      </w:r>
      <w:r w:rsidRPr="008D5626">
        <w:t>of</w:t>
      </w:r>
      <w:r>
        <w:t xml:space="preserve"> </w:t>
      </w:r>
      <w:r w:rsidRPr="008D5626">
        <w:t>the</w:t>
      </w:r>
      <w:r>
        <w:t xml:space="preserve"> </w:t>
      </w:r>
      <w:r w:rsidRPr="008D5626">
        <w:t>classrooms?</w:t>
      </w:r>
      <w:r>
        <w:t xml:space="preserve"> </w:t>
      </w:r>
    </w:p>
    <w:p w:rsidR="003B3B28" w:rsidRDefault="003B3B28" w:rsidP="00183901">
      <w:pPr>
        <w:pStyle w:val="Heading3"/>
      </w:pPr>
      <w:r w:rsidRPr="00FB6114">
        <w:t>Purpose</w:t>
      </w:r>
      <w:r>
        <w:t xml:space="preserve"> </w:t>
      </w:r>
      <w:r w:rsidRPr="00FB6114">
        <w:t>of</w:t>
      </w:r>
      <w:r>
        <w:t xml:space="preserve"> </w:t>
      </w:r>
      <w:r w:rsidRPr="00FB6114">
        <w:t>the</w:t>
      </w:r>
      <w:r>
        <w:t xml:space="preserve"> </w:t>
      </w:r>
      <w:r w:rsidR="00183901">
        <w:t>s</w:t>
      </w:r>
      <w:r w:rsidRPr="00FB6114">
        <w:t>tudy</w:t>
      </w:r>
    </w:p>
    <w:p w:rsidR="003B3B28" w:rsidRDefault="003B3B28" w:rsidP="00447992">
      <w:r w:rsidRPr="008D5626">
        <w:t>The</w:t>
      </w:r>
      <w:r>
        <w:t xml:space="preserve"> </w:t>
      </w:r>
      <w:r w:rsidRPr="008D5626">
        <w:t>purpose</w:t>
      </w:r>
      <w:r>
        <w:t xml:space="preserve"> </w:t>
      </w:r>
      <w:r w:rsidRPr="008D5626">
        <w:t>of</w:t>
      </w:r>
      <w:r>
        <w:t xml:space="preserve"> </w:t>
      </w:r>
      <w:r w:rsidRPr="008D5626">
        <w:t>this</w:t>
      </w:r>
      <w:r>
        <w:t xml:space="preserve"> </w:t>
      </w:r>
      <w:r w:rsidRPr="008D5626">
        <w:t>inductive</w:t>
      </w:r>
      <w:r>
        <w:t xml:space="preserve"> </w:t>
      </w:r>
      <w:r w:rsidRPr="008D5626">
        <w:t>qualitative</w:t>
      </w:r>
      <w:r>
        <w:t xml:space="preserve"> </w:t>
      </w:r>
      <w:r w:rsidRPr="008D5626">
        <w:t>study</w:t>
      </w:r>
      <w:r>
        <w:t xml:space="preserve"> was </w:t>
      </w:r>
      <w:r w:rsidRPr="008D5626">
        <w:t>to</w:t>
      </w:r>
      <w:r>
        <w:t xml:space="preserve"> </w:t>
      </w:r>
      <w:r w:rsidRPr="008D5626">
        <w:t>investigate:</w:t>
      </w:r>
    </w:p>
    <w:p w:rsidR="003B3B28" w:rsidRDefault="003B3B28" w:rsidP="003861DF">
      <w:pPr>
        <w:pStyle w:val="ListParagraph"/>
        <w:numPr>
          <w:ilvl w:val="0"/>
          <w:numId w:val="11"/>
        </w:numPr>
        <w:contextualSpacing w:val="0"/>
      </w:pPr>
      <w:r w:rsidRPr="008D5626">
        <w:t>What</w:t>
      </w:r>
      <w:r>
        <w:t xml:space="preserve"> </w:t>
      </w:r>
      <w:r w:rsidRPr="008D5626">
        <w:t>kinds</w:t>
      </w:r>
      <w:r>
        <w:t xml:space="preserve"> </w:t>
      </w:r>
      <w:r w:rsidRPr="008D5626">
        <w:t>of</w:t>
      </w:r>
      <w:r>
        <w:t xml:space="preserve"> </w:t>
      </w:r>
      <w:r w:rsidRPr="008D5626">
        <w:t>technologies</w:t>
      </w:r>
      <w:r>
        <w:t xml:space="preserve"> </w:t>
      </w:r>
      <w:r w:rsidRPr="008D5626">
        <w:t>undergraduate</w:t>
      </w:r>
      <w:r>
        <w:t xml:space="preserve"> </w:t>
      </w:r>
      <w:r w:rsidRPr="008D5626">
        <w:t>students</w:t>
      </w:r>
      <w:r>
        <w:t xml:space="preserve"> </w:t>
      </w:r>
      <w:r w:rsidRPr="008D5626">
        <w:t>use</w:t>
      </w:r>
      <w:r>
        <w:t xml:space="preserve"> </w:t>
      </w:r>
      <w:r w:rsidRPr="008D5626">
        <w:t>to</w:t>
      </w:r>
      <w:r>
        <w:t xml:space="preserve"> </w:t>
      </w:r>
      <w:r w:rsidRPr="008D5626">
        <w:t>complete</w:t>
      </w:r>
      <w:r>
        <w:t xml:space="preserve"> </w:t>
      </w:r>
      <w:r w:rsidRPr="008D5626">
        <w:t>their</w:t>
      </w:r>
      <w:r>
        <w:t xml:space="preserve"> </w:t>
      </w:r>
      <w:r w:rsidRPr="008D5626">
        <w:t>course</w:t>
      </w:r>
      <w:r>
        <w:t xml:space="preserve"> </w:t>
      </w:r>
      <w:r w:rsidRPr="008D5626">
        <w:t>related</w:t>
      </w:r>
      <w:r>
        <w:t xml:space="preserve"> </w:t>
      </w:r>
      <w:r w:rsidRPr="008D5626">
        <w:t>work?</w:t>
      </w:r>
    </w:p>
    <w:p w:rsidR="003B3B28" w:rsidRDefault="003B3B28" w:rsidP="003861DF">
      <w:pPr>
        <w:pStyle w:val="ListParagraph"/>
        <w:numPr>
          <w:ilvl w:val="0"/>
          <w:numId w:val="11"/>
        </w:numPr>
        <w:contextualSpacing w:val="0"/>
      </w:pPr>
      <w:r w:rsidRPr="008D5626">
        <w:t>What</w:t>
      </w:r>
      <w:r>
        <w:t xml:space="preserve"> </w:t>
      </w:r>
      <w:r w:rsidRPr="008D5626">
        <w:t>technologies</w:t>
      </w:r>
      <w:r>
        <w:t xml:space="preserve"> </w:t>
      </w:r>
      <w:r w:rsidRPr="008D5626">
        <w:t>do</w:t>
      </w:r>
      <w:r>
        <w:t xml:space="preserve"> </w:t>
      </w:r>
      <w:r w:rsidRPr="008D5626">
        <w:t>course</w:t>
      </w:r>
      <w:r>
        <w:t xml:space="preserve"> </w:t>
      </w:r>
      <w:r w:rsidRPr="008D5626">
        <w:t>instructors</w:t>
      </w:r>
      <w:r>
        <w:t xml:space="preserve"> </w:t>
      </w:r>
      <w:r w:rsidRPr="008D5626">
        <w:t>use?</w:t>
      </w:r>
    </w:p>
    <w:p w:rsidR="003B3B28" w:rsidRDefault="003B3B28" w:rsidP="003861DF">
      <w:pPr>
        <w:pStyle w:val="ListParagraph"/>
        <w:numPr>
          <w:ilvl w:val="0"/>
          <w:numId w:val="11"/>
        </w:numPr>
        <w:contextualSpacing w:val="0"/>
      </w:pPr>
      <w:r w:rsidRPr="008D5626">
        <w:t>How</w:t>
      </w:r>
      <w:r>
        <w:t xml:space="preserve"> </w:t>
      </w:r>
      <w:r w:rsidRPr="008D5626">
        <w:t>aware</w:t>
      </w:r>
      <w:r>
        <w:t xml:space="preserve"> </w:t>
      </w:r>
      <w:r w:rsidRPr="008D5626">
        <w:t>are</w:t>
      </w:r>
      <w:r>
        <w:t xml:space="preserve"> </w:t>
      </w:r>
      <w:r w:rsidRPr="008D5626">
        <w:t>undergraduate</w:t>
      </w:r>
      <w:r>
        <w:t xml:space="preserve"> </w:t>
      </w:r>
      <w:r w:rsidRPr="008D5626">
        <w:t>students</w:t>
      </w:r>
      <w:r>
        <w:t xml:space="preserve"> </w:t>
      </w:r>
      <w:r w:rsidRPr="008D5626">
        <w:t>about</w:t>
      </w:r>
      <w:r>
        <w:t xml:space="preserve"> </w:t>
      </w:r>
      <w:r w:rsidRPr="008D5626">
        <w:t>the</w:t>
      </w:r>
      <w:r>
        <w:t xml:space="preserve"> </w:t>
      </w:r>
      <w:r w:rsidRPr="008D5626">
        <w:t>technological</w:t>
      </w:r>
      <w:r>
        <w:t xml:space="preserve"> </w:t>
      </w:r>
      <w:r w:rsidRPr="008D5626">
        <w:t>resources</w:t>
      </w:r>
      <w:r>
        <w:t xml:space="preserve"> </w:t>
      </w:r>
      <w:r w:rsidRPr="008D5626">
        <w:t>that</w:t>
      </w:r>
      <w:r>
        <w:t xml:space="preserve"> </w:t>
      </w:r>
      <w:r w:rsidRPr="008D5626">
        <w:t>are</w:t>
      </w:r>
      <w:r>
        <w:t xml:space="preserve"> </w:t>
      </w:r>
      <w:r w:rsidRPr="008D5626">
        <w:t>available</w:t>
      </w:r>
      <w:r>
        <w:t xml:space="preserve"> </w:t>
      </w:r>
      <w:r w:rsidRPr="008D5626">
        <w:t>for</w:t>
      </w:r>
      <w:r>
        <w:t xml:space="preserve"> </w:t>
      </w:r>
      <w:r w:rsidRPr="008D5626">
        <w:t>their</w:t>
      </w:r>
      <w:r>
        <w:t xml:space="preserve"> </w:t>
      </w:r>
      <w:r w:rsidRPr="008D5626">
        <w:t>use</w:t>
      </w:r>
      <w:r>
        <w:t xml:space="preserve"> </w:t>
      </w:r>
      <w:r w:rsidRPr="008D5626">
        <w:t>on</w:t>
      </w:r>
      <w:r>
        <w:t xml:space="preserve"> </w:t>
      </w:r>
      <w:r w:rsidRPr="008D5626">
        <w:t>campus?</w:t>
      </w:r>
    </w:p>
    <w:p w:rsidR="003B3B28" w:rsidRDefault="003B3B28" w:rsidP="00447992">
      <w:r w:rsidRPr="008D5626">
        <w:t>In</w:t>
      </w:r>
      <w:r>
        <w:t xml:space="preserve"> </w:t>
      </w:r>
      <w:r w:rsidRPr="008D5626">
        <w:t>the</w:t>
      </w:r>
      <w:r>
        <w:t xml:space="preserve"> </w:t>
      </w:r>
      <w:r w:rsidRPr="008D5626">
        <w:t>section</w:t>
      </w:r>
      <w:r>
        <w:t xml:space="preserve"> </w:t>
      </w:r>
      <w:r w:rsidRPr="008D5626">
        <w:t>of</w:t>
      </w:r>
      <w:r>
        <w:t xml:space="preserve"> </w:t>
      </w:r>
      <w:r w:rsidRPr="008D5626">
        <w:t>the</w:t>
      </w:r>
      <w:r>
        <w:t xml:space="preserve"> </w:t>
      </w:r>
      <w:r w:rsidRPr="008D5626">
        <w:t>paper</w:t>
      </w:r>
      <w:r>
        <w:t xml:space="preserve"> </w:t>
      </w:r>
      <w:r w:rsidRPr="008D5626">
        <w:t>where</w:t>
      </w:r>
      <w:r>
        <w:t xml:space="preserve"> </w:t>
      </w:r>
      <w:r w:rsidRPr="008D5626">
        <w:t>the</w:t>
      </w:r>
      <w:r>
        <w:t xml:space="preserve"> </w:t>
      </w:r>
      <w:r w:rsidRPr="008D5626">
        <w:t>findings</w:t>
      </w:r>
      <w:r>
        <w:t xml:space="preserve"> </w:t>
      </w:r>
      <w:r w:rsidRPr="008D5626">
        <w:t>of</w:t>
      </w:r>
      <w:r>
        <w:t xml:space="preserve"> </w:t>
      </w:r>
      <w:r w:rsidRPr="008D5626">
        <w:t>this</w:t>
      </w:r>
      <w:r>
        <w:t xml:space="preserve"> </w:t>
      </w:r>
      <w:r w:rsidRPr="008D5626">
        <w:t>study</w:t>
      </w:r>
      <w:r>
        <w:t xml:space="preserve"> </w:t>
      </w:r>
      <w:r w:rsidRPr="008D5626">
        <w:t>are</w:t>
      </w:r>
      <w:r>
        <w:t xml:space="preserve"> </w:t>
      </w:r>
      <w:r w:rsidRPr="008D5626">
        <w:t>discussed,</w:t>
      </w:r>
      <w:r>
        <w:t xml:space="preserve"> </w:t>
      </w:r>
      <w:r w:rsidRPr="008D5626">
        <w:t>such</w:t>
      </w:r>
      <w:r>
        <w:t xml:space="preserve"> findings will be related to the findings of </w:t>
      </w:r>
      <w:r w:rsidRPr="008D5626">
        <w:t>other</w:t>
      </w:r>
      <w:r>
        <w:t xml:space="preserve"> </w:t>
      </w:r>
      <w:r w:rsidRPr="008D5626">
        <w:t>studies</w:t>
      </w:r>
      <w:r>
        <w:t xml:space="preserve"> </w:t>
      </w:r>
      <w:r w:rsidRPr="008D5626">
        <w:t>regarding</w:t>
      </w:r>
      <w:r>
        <w:t xml:space="preserve"> </w:t>
      </w:r>
      <w:r w:rsidRPr="008D5626">
        <w:t>the</w:t>
      </w:r>
      <w:r>
        <w:t xml:space="preserve"> </w:t>
      </w:r>
      <w:r w:rsidRPr="008D5626">
        <w:t>use</w:t>
      </w:r>
      <w:r>
        <w:t xml:space="preserve"> </w:t>
      </w:r>
      <w:r w:rsidRPr="008D5626">
        <w:t>of</w:t>
      </w:r>
      <w:r>
        <w:t xml:space="preserve"> </w:t>
      </w:r>
      <w:r w:rsidRPr="008D5626">
        <w:t>technologies</w:t>
      </w:r>
      <w:r>
        <w:t xml:space="preserve"> </w:t>
      </w:r>
      <w:r w:rsidRPr="008D5626">
        <w:t>for</w:t>
      </w:r>
      <w:r>
        <w:t xml:space="preserve"> </w:t>
      </w:r>
      <w:r w:rsidRPr="008D5626">
        <w:t>educational</w:t>
      </w:r>
      <w:r>
        <w:t xml:space="preserve"> </w:t>
      </w:r>
      <w:r w:rsidRPr="008D5626">
        <w:t>purposes.</w:t>
      </w:r>
      <w:r>
        <w:t xml:space="preserve"> </w:t>
      </w:r>
    </w:p>
    <w:p w:rsidR="003B3B28" w:rsidRDefault="003B3B28" w:rsidP="00183901">
      <w:pPr>
        <w:pStyle w:val="Heading3"/>
      </w:pPr>
      <w:r w:rsidRPr="00FB7336">
        <w:lastRenderedPageBreak/>
        <w:t>The</w:t>
      </w:r>
      <w:r>
        <w:t xml:space="preserve"> </w:t>
      </w:r>
      <w:r w:rsidR="00183901">
        <w:t>p</w:t>
      </w:r>
      <w:r w:rsidRPr="00FB7336">
        <w:t>ilot</w:t>
      </w:r>
      <w:r>
        <w:t xml:space="preserve"> </w:t>
      </w:r>
      <w:r w:rsidR="00183901">
        <w:t>s</w:t>
      </w:r>
      <w:r w:rsidRPr="00FB7336">
        <w:t>tudy</w:t>
      </w:r>
    </w:p>
    <w:p w:rsidR="003B3B28" w:rsidRDefault="003B3B28" w:rsidP="00447992">
      <w:r>
        <w:t xml:space="preserve">After obtaining approval from the university’s Institutional Review Board (IRB), </w:t>
      </w:r>
      <w:r w:rsidRPr="008D5626">
        <w:t>seven</w:t>
      </w:r>
      <w:r>
        <w:t xml:space="preserve"> </w:t>
      </w:r>
      <w:r w:rsidRPr="008D5626">
        <w:t>undergraduate</w:t>
      </w:r>
      <w:r>
        <w:t xml:space="preserve"> </w:t>
      </w:r>
      <w:r w:rsidRPr="008D5626">
        <w:t>students</w:t>
      </w:r>
      <w:r>
        <w:t xml:space="preserve"> </w:t>
      </w:r>
      <w:r w:rsidRPr="008D5626">
        <w:t>were</w:t>
      </w:r>
      <w:r>
        <w:t xml:space="preserve"> </w:t>
      </w:r>
      <w:r w:rsidRPr="008D5626">
        <w:t>interviewed</w:t>
      </w:r>
      <w:r>
        <w:t xml:space="preserve"> initially</w:t>
      </w:r>
      <w:r w:rsidRPr="008D5626">
        <w:t>.</w:t>
      </w:r>
      <w:r>
        <w:t xml:space="preserve"> </w:t>
      </w:r>
      <w:proofErr w:type="spellStart"/>
      <w:r w:rsidRPr="0041115D">
        <w:t>Teijlingen</w:t>
      </w:r>
      <w:proofErr w:type="spellEnd"/>
      <w:r>
        <w:t xml:space="preserve"> and </w:t>
      </w:r>
      <w:r w:rsidRPr="0041115D">
        <w:t>Hundley</w:t>
      </w:r>
      <w:r>
        <w:t xml:space="preserve"> </w:t>
      </w:r>
      <w:r w:rsidRPr="0041115D">
        <w:t>(2001)</w:t>
      </w:r>
      <w:r>
        <w:t xml:space="preserve"> </w:t>
      </w:r>
      <w:r w:rsidRPr="0041115D">
        <w:t>discuss</w:t>
      </w:r>
      <w:r>
        <w:t xml:space="preserve"> </w:t>
      </w:r>
      <w:r w:rsidRPr="0041115D">
        <w:t>many</w:t>
      </w:r>
      <w:r>
        <w:t xml:space="preserve"> </w:t>
      </w:r>
      <w:r w:rsidRPr="0041115D">
        <w:t>reasons</w:t>
      </w:r>
      <w:r>
        <w:t xml:space="preserve"> </w:t>
      </w:r>
      <w:r w:rsidRPr="0041115D">
        <w:t>why</w:t>
      </w:r>
      <w:r>
        <w:t xml:space="preserve"> </w:t>
      </w:r>
      <w:r w:rsidRPr="0041115D">
        <w:t>pilot</w:t>
      </w:r>
      <w:r>
        <w:t xml:space="preserve"> </w:t>
      </w:r>
      <w:r w:rsidRPr="0041115D">
        <w:t>studies</w:t>
      </w:r>
      <w:r>
        <w:t xml:space="preserve"> </w:t>
      </w:r>
      <w:r w:rsidRPr="0041115D">
        <w:t>should</w:t>
      </w:r>
      <w:r>
        <w:t xml:space="preserve"> </w:t>
      </w:r>
      <w:r w:rsidRPr="0041115D">
        <w:t>be</w:t>
      </w:r>
      <w:r>
        <w:t xml:space="preserve"> </w:t>
      </w:r>
      <w:r w:rsidRPr="0041115D">
        <w:t>conducted.</w:t>
      </w:r>
      <w:r>
        <w:t xml:space="preserve"> </w:t>
      </w:r>
      <w:r w:rsidRPr="008D5626">
        <w:t>The</w:t>
      </w:r>
      <w:r>
        <w:t xml:space="preserve"> </w:t>
      </w:r>
      <w:r w:rsidRPr="008D5626">
        <w:t>purpose</w:t>
      </w:r>
      <w:r>
        <w:t xml:space="preserve"> </w:t>
      </w:r>
      <w:r w:rsidRPr="008D5626">
        <w:t>for</w:t>
      </w:r>
      <w:r>
        <w:t xml:space="preserve"> </w:t>
      </w:r>
      <w:r w:rsidRPr="008D5626">
        <w:t>conducting</w:t>
      </w:r>
      <w:r>
        <w:t xml:space="preserve"> </w:t>
      </w:r>
      <w:r w:rsidRPr="008D5626">
        <w:t>this</w:t>
      </w:r>
      <w:r>
        <w:t xml:space="preserve"> </w:t>
      </w:r>
      <w:r w:rsidRPr="008D5626">
        <w:t>set</w:t>
      </w:r>
      <w:r>
        <w:t xml:space="preserve"> </w:t>
      </w:r>
      <w:r w:rsidRPr="008D5626">
        <w:t>of</w:t>
      </w:r>
      <w:r>
        <w:t xml:space="preserve"> </w:t>
      </w:r>
      <w:r w:rsidRPr="008D5626">
        <w:t>pilot</w:t>
      </w:r>
      <w:r>
        <w:t xml:space="preserve"> </w:t>
      </w:r>
      <w:r w:rsidRPr="008D5626">
        <w:t>interviews</w:t>
      </w:r>
      <w:r>
        <w:t xml:space="preserve"> </w:t>
      </w:r>
      <w:r w:rsidRPr="008D5626">
        <w:t>was</w:t>
      </w:r>
      <w:r>
        <w:t xml:space="preserve"> </w:t>
      </w:r>
      <w:r w:rsidRPr="008D5626">
        <w:t>to</w:t>
      </w:r>
      <w:r>
        <w:t xml:space="preserve"> </w:t>
      </w:r>
      <w:r w:rsidRPr="008D5626">
        <w:t>hone</w:t>
      </w:r>
      <w:r>
        <w:t xml:space="preserve"> </w:t>
      </w:r>
      <w:r w:rsidRPr="008D5626">
        <w:t>the</w:t>
      </w:r>
      <w:r>
        <w:t xml:space="preserve"> </w:t>
      </w:r>
      <w:r w:rsidRPr="008D5626">
        <w:t>intervie</w:t>
      </w:r>
      <w:r>
        <w:t xml:space="preserve">wing skills of the researchers. </w:t>
      </w:r>
      <w:r w:rsidRPr="008D5626">
        <w:t>During</w:t>
      </w:r>
      <w:r>
        <w:t xml:space="preserve"> </w:t>
      </w:r>
      <w:r w:rsidRPr="008D5626">
        <w:t>the</w:t>
      </w:r>
      <w:r>
        <w:t xml:space="preserve"> </w:t>
      </w:r>
      <w:r w:rsidRPr="008D5626">
        <w:t>pilot</w:t>
      </w:r>
      <w:r>
        <w:t xml:space="preserve"> </w:t>
      </w:r>
      <w:r w:rsidRPr="008D5626">
        <w:t>phase</w:t>
      </w:r>
      <w:r>
        <w:t xml:space="preserve"> </w:t>
      </w:r>
      <w:r w:rsidRPr="008D5626">
        <w:t>of</w:t>
      </w:r>
      <w:r>
        <w:t xml:space="preserve"> </w:t>
      </w:r>
      <w:r w:rsidRPr="008D5626">
        <w:t>the</w:t>
      </w:r>
      <w:r>
        <w:t xml:space="preserve"> </w:t>
      </w:r>
      <w:r w:rsidRPr="008D5626">
        <w:t>study</w:t>
      </w:r>
      <w:r>
        <w:t xml:space="preserve"> </w:t>
      </w:r>
      <w:r w:rsidRPr="008D5626">
        <w:t>the</w:t>
      </w:r>
      <w:r>
        <w:t xml:space="preserve"> </w:t>
      </w:r>
      <w:r w:rsidRPr="008D5626">
        <w:t>interviewers</w:t>
      </w:r>
      <w:r>
        <w:t xml:space="preserve"> </w:t>
      </w:r>
      <w:r w:rsidRPr="008D5626">
        <w:t>became</w:t>
      </w:r>
      <w:r>
        <w:t xml:space="preserve"> </w:t>
      </w:r>
      <w:r w:rsidRPr="008D5626">
        <w:t>comfortable</w:t>
      </w:r>
      <w:r>
        <w:t xml:space="preserve"> </w:t>
      </w:r>
      <w:r w:rsidRPr="008D5626">
        <w:t>with</w:t>
      </w:r>
      <w:r>
        <w:t xml:space="preserve"> </w:t>
      </w:r>
      <w:r w:rsidRPr="008D5626">
        <w:t>the</w:t>
      </w:r>
      <w:r>
        <w:t xml:space="preserve"> </w:t>
      </w:r>
      <w:r w:rsidRPr="008D5626">
        <w:t>idea</w:t>
      </w:r>
      <w:r>
        <w:t xml:space="preserve"> </w:t>
      </w:r>
      <w:r w:rsidRPr="008D5626">
        <w:t>of</w:t>
      </w:r>
      <w:r>
        <w:t xml:space="preserve"> </w:t>
      </w:r>
      <w:r w:rsidRPr="008D5626">
        <w:t>approaching</w:t>
      </w:r>
      <w:r>
        <w:t xml:space="preserve"> </w:t>
      </w:r>
      <w:r w:rsidRPr="008D5626">
        <w:t>students</w:t>
      </w:r>
      <w:r>
        <w:t xml:space="preserve"> </w:t>
      </w:r>
      <w:r w:rsidRPr="008D5626">
        <w:t>and</w:t>
      </w:r>
      <w:r>
        <w:t xml:space="preserve"> </w:t>
      </w:r>
      <w:r w:rsidRPr="008D5626">
        <w:t>asking</w:t>
      </w:r>
      <w:r>
        <w:t xml:space="preserve"> </w:t>
      </w:r>
      <w:r w:rsidRPr="008D5626">
        <w:t>them</w:t>
      </w:r>
      <w:r>
        <w:t xml:space="preserve"> </w:t>
      </w:r>
      <w:r w:rsidRPr="008D5626">
        <w:t>to</w:t>
      </w:r>
      <w:r>
        <w:t xml:space="preserve"> </w:t>
      </w:r>
      <w:r w:rsidRPr="008D5626">
        <w:t>participate</w:t>
      </w:r>
      <w:r>
        <w:t xml:space="preserve"> </w:t>
      </w:r>
      <w:r w:rsidRPr="008D5626">
        <w:t>in</w:t>
      </w:r>
      <w:r>
        <w:t xml:space="preserve"> </w:t>
      </w:r>
      <w:r w:rsidRPr="008D5626">
        <w:t>the</w:t>
      </w:r>
      <w:r>
        <w:t xml:space="preserve"> </w:t>
      </w:r>
      <w:r w:rsidRPr="008D5626">
        <w:t>study</w:t>
      </w:r>
      <w:r>
        <w:t xml:space="preserve"> </w:t>
      </w:r>
      <w:r w:rsidRPr="008D5626">
        <w:t>and</w:t>
      </w:r>
      <w:r>
        <w:t xml:space="preserve"> </w:t>
      </w:r>
      <w:r w:rsidRPr="008D5626">
        <w:t>be</w:t>
      </w:r>
      <w:r>
        <w:t xml:space="preserve"> </w:t>
      </w:r>
      <w:r w:rsidRPr="008D5626">
        <w:t>interviewed.</w:t>
      </w:r>
      <w:r>
        <w:t xml:space="preserve"> </w:t>
      </w:r>
      <w:r w:rsidRPr="008D5626">
        <w:t>The</w:t>
      </w:r>
      <w:r>
        <w:t xml:space="preserve"> </w:t>
      </w:r>
      <w:r w:rsidRPr="008D5626">
        <w:t>pilot</w:t>
      </w:r>
      <w:r>
        <w:t xml:space="preserve"> </w:t>
      </w:r>
      <w:r w:rsidRPr="008D5626">
        <w:t>study</w:t>
      </w:r>
      <w:r>
        <w:t xml:space="preserve"> </w:t>
      </w:r>
      <w:r w:rsidRPr="008D5626">
        <w:t>helped</w:t>
      </w:r>
      <w:r>
        <w:t xml:space="preserve"> </w:t>
      </w:r>
      <w:r w:rsidRPr="008D5626">
        <w:t>the</w:t>
      </w:r>
      <w:r>
        <w:t xml:space="preserve"> </w:t>
      </w:r>
      <w:r w:rsidRPr="008D5626">
        <w:t>interviewers</w:t>
      </w:r>
      <w:r>
        <w:t xml:space="preserve"> </w:t>
      </w:r>
      <w:r w:rsidRPr="008D5626">
        <w:t>to</w:t>
      </w:r>
      <w:r>
        <w:t xml:space="preserve"> </w:t>
      </w:r>
      <w:r w:rsidRPr="008D5626">
        <w:t>test</w:t>
      </w:r>
      <w:r>
        <w:t xml:space="preserve"> </w:t>
      </w:r>
      <w:r w:rsidRPr="008D5626">
        <w:t>the</w:t>
      </w:r>
      <w:r>
        <w:t xml:space="preserve"> </w:t>
      </w:r>
      <w:r w:rsidRPr="008D5626">
        <w:t>digital</w:t>
      </w:r>
      <w:r>
        <w:t xml:space="preserve"> </w:t>
      </w:r>
      <w:r w:rsidRPr="008D5626">
        <w:t>audio-recorder</w:t>
      </w:r>
      <w:r>
        <w:t xml:space="preserve"> </w:t>
      </w:r>
      <w:r w:rsidRPr="008D5626">
        <w:t>and</w:t>
      </w:r>
      <w:r>
        <w:t xml:space="preserve"> </w:t>
      </w:r>
      <w:r w:rsidRPr="008D5626">
        <w:t>become</w:t>
      </w:r>
      <w:r>
        <w:t xml:space="preserve"> </w:t>
      </w:r>
      <w:r w:rsidRPr="008D5626">
        <w:t>knowledgeable</w:t>
      </w:r>
      <w:r>
        <w:t xml:space="preserve"> </w:t>
      </w:r>
      <w:r w:rsidRPr="008D5626">
        <w:t>about</w:t>
      </w:r>
      <w:r>
        <w:t xml:space="preserve"> </w:t>
      </w:r>
      <w:r w:rsidRPr="008D5626">
        <w:t>how</w:t>
      </w:r>
      <w:r>
        <w:t xml:space="preserve"> </w:t>
      </w:r>
      <w:r w:rsidRPr="008D5626">
        <w:t>to</w:t>
      </w:r>
      <w:r>
        <w:t xml:space="preserve"> </w:t>
      </w:r>
      <w:r w:rsidRPr="008D5626">
        <w:t>use</w:t>
      </w:r>
      <w:r>
        <w:t xml:space="preserve"> </w:t>
      </w:r>
      <w:r w:rsidRPr="008D5626">
        <w:t>the</w:t>
      </w:r>
      <w:r>
        <w:t xml:space="preserve"> </w:t>
      </w:r>
      <w:r w:rsidRPr="008D5626">
        <w:t>recorder.</w:t>
      </w:r>
      <w:r>
        <w:t xml:space="preserve"> </w:t>
      </w:r>
      <w:r w:rsidRPr="008D5626">
        <w:t>The</w:t>
      </w:r>
      <w:r>
        <w:t xml:space="preserve"> </w:t>
      </w:r>
      <w:r w:rsidRPr="008D5626">
        <w:t>pilot</w:t>
      </w:r>
      <w:r>
        <w:t xml:space="preserve"> </w:t>
      </w:r>
      <w:r w:rsidRPr="008D5626">
        <w:t>study</w:t>
      </w:r>
      <w:r>
        <w:t xml:space="preserve"> </w:t>
      </w:r>
      <w:r w:rsidRPr="008D5626">
        <w:t>also</w:t>
      </w:r>
      <w:r>
        <w:t xml:space="preserve"> </w:t>
      </w:r>
      <w:r w:rsidRPr="008D5626">
        <w:t>helped</w:t>
      </w:r>
      <w:r>
        <w:t xml:space="preserve"> </w:t>
      </w:r>
      <w:r w:rsidRPr="008D5626">
        <w:t>the</w:t>
      </w:r>
      <w:r>
        <w:t xml:space="preserve"> </w:t>
      </w:r>
      <w:r w:rsidRPr="008D5626">
        <w:t>interviewers</w:t>
      </w:r>
      <w:r>
        <w:t xml:space="preserve"> </w:t>
      </w:r>
      <w:r w:rsidRPr="008D5626">
        <w:t>learn</w:t>
      </w:r>
      <w:r>
        <w:t xml:space="preserve"> </w:t>
      </w:r>
      <w:r w:rsidRPr="008D5626">
        <w:t>how</w:t>
      </w:r>
      <w:r>
        <w:t xml:space="preserve"> </w:t>
      </w:r>
      <w:r w:rsidRPr="008D5626">
        <w:t>and</w:t>
      </w:r>
      <w:r>
        <w:t xml:space="preserve"> </w:t>
      </w:r>
      <w:r w:rsidRPr="008D5626">
        <w:t>when</w:t>
      </w:r>
      <w:r>
        <w:t xml:space="preserve"> </w:t>
      </w:r>
      <w:r w:rsidRPr="008D5626">
        <w:t>to</w:t>
      </w:r>
      <w:r>
        <w:t xml:space="preserve"> </w:t>
      </w:r>
      <w:r w:rsidRPr="008D5626">
        <w:t>ask</w:t>
      </w:r>
      <w:r>
        <w:t xml:space="preserve"> </w:t>
      </w:r>
      <w:r w:rsidRPr="008D5626">
        <w:t>appropriate</w:t>
      </w:r>
      <w:r>
        <w:t xml:space="preserve"> </w:t>
      </w:r>
      <w:r w:rsidRPr="008D5626">
        <w:t>follow-up</w:t>
      </w:r>
      <w:r>
        <w:t xml:space="preserve"> </w:t>
      </w:r>
      <w:r w:rsidRPr="008D5626">
        <w:t>questions.</w:t>
      </w:r>
      <w:r>
        <w:t xml:space="preserve"> </w:t>
      </w:r>
      <w:r w:rsidRPr="008D5626">
        <w:t>As</w:t>
      </w:r>
      <w:r>
        <w:t xml:space="preserve"> </w:t>
      </w:r>
      <w:r w:rsidRPr="008D5626">
        <w:t>a</w:t>
      </w:r>
      <w:r>
        <w:t xml:space="preserve"> </w:t>
      </w:r>
      <w:r w:rsidRPr="008D5626">
        <w:t>result</w:t>
      </w:r>
      <w:r>
        <w:t xml:space="preserve"> </w:t>
      </w:r>
      <w:r w:rsidRPr="008D5626">
        <w:t>of</w:t>
      </w:r>
      <w:r>
        <w:t xml:space="preserve"> </w:t>
      </w:r>
      <w:r w:rsidRPr="008D5626">
        <w:t>the</w:t>
      </w:r>
      <w:r>
        <w:t xml:space="preserve"> </w:t>
      </w:r>
      <w:r w:rsidRPr="008D5626">
        <w:t>pilot,</w:t>
      </w:r>
      <w:r>
        <w:t xml:space="preserve"> </w:t>
      </w:r>
      <w:r w:rsidRPr="008D5626">
        <w:t>the</w:t>
      </w:r>
      <w:r>
        <w:t xml:space="preserve"> </w:t>
      </w:r>
      <w:r w:rsidRPr="008D5626">
        <w:t>interviewers</w:t>
      </w:r>
      <w:r>
        <w:t xml:space="preserve"> </w:t>
      </w:r>
      <w:r w:rsidRPr="008D5626">
        <w:t>learned</w:t>
      </w:r>
      <w:r>
        <w:t xml:space="preserve"> </w:t>
      </w:r>
      <w:r w:rsidRPr="008D5626">
        <w:t>that</w:t>
      </w:r>
      <w:r>
        <w:t xml:space="preserve"> </w:t>
      </w:r>
      <w:r w:rsidRPr="008D5626">
        <w:t>it</w:t>
      </w:r>
      <w:r>
        <w:t xml:space="preserve"> </w:t>
      </w:r>
      <w:r w:rsidRPr="008D5626">
        <w:t>was</w:t>
      </w:r>
      <w:r>
        <w:t xml:space="preserve"> </w:t>
      </w:r>
      <w:r w:rsidRPr="008D5626">
        <w:t>better</w:t>
      </w:r>
      <w:r>
        <w:t xml:space="preserve"> </w:t>
      </w:r>
      <w:r w:rsidRPr="008D5626">
        <w:t>to</w:t>
      </w:r>
      <w:r>
        <w:t xml:space="preserve"> </w:t>
      </w:r>
      <w:r w:rsidRPr="008D5626">
        <w:t>interview</w:t>
      </w:r>
      <w:r>
        <w:t xml:space="preserve"> </w:t>
      </w:r>
      <w:r w:rsidRPr="008D5626">
        <w:t>participants</w:t>
      </w:r>
      <w:r>
        <w:t xml:space="preserve"> </w:t>
      </w:r>
      <w:r w:rsidRPr="008D5626">
        <w:t>individually</w:t>
      </w:r>
      <w:r>
        <w:t xml:space="preserve"> </w:t>
      </w:r>
      <w:r w:rsidRPr="008D5626">
        <w:t>rather</w:t>
      </w:r>
      <w:r>
        <w:t xml:space="preserve"> </w:t>
      </w:r>
      <w:r w:rsidRPr="008D5626">
        <w:t>in</w:t>
      </w:r>
      <w:r>
        <w:t xml:space="preserve"> </w:t>
      </w:r>
      <w:r w:rsidRPr="008D5626">
        <w:t>small</w:t>
      </w:r>
      <w:r>
        <w:t xml:space="preserve"> </w:t>
      </w:r>
      <w:r w:rsidRPr="008D5626">
        <w:t>groups.</w:t>
      </w:r>
      <w:r>
        <w:t xml:space="preserve"> </w:t>
      </w:r>
      <w:r w:rsidRPr="008D5626">
        <w:t>The</w:t>
      </w:r>
      <w:r>
        <w:t xml:space="preserve"> </w:t>
      </w:r>
      <w:r w:rsidRPr="008D5626">
        <w:t>interviewers</w:t>
      </w:r>
      <w:r>
        <w:t xml:space="preserve"> </w:t>
      </w:r>
      <w:r w:rsidRPr="008D5626">
        <w:t>also</w:t>
      </w:r>
      <w:r>
        <w:t xml:space="preserve"> </w:t>
      </w:r>
      <w:r w:rsidRPr="008D5626">
        <w:t>learned</w:t>
      </w:r>
      <w:r>
        <w:t xml:space="preserve"> </w:t>
      </w:r>
      <w:r w:rsidRPr="008D5626">
        <w:t>that</w:t>
      </w:r>
      <w:r>
        <w:t xml:space="preserve"> </w:t>
      </w:r>
      <w:r w:rsidRPr="008D5626">
        <w:t>having</w:t>
      </w:r>
      <w:r>
        <w:t xml:space="preserve"> </w:t>
      </w:r>
      <w:r w:rsidRPr="008D5626">
        <w:t>a</w:t>
      </w:r>
      <w:r>
        <w:t xml:space="preserve"> </w:t>
      </w:r>
      <w:r w:rsidRPr="008D5626">
        <w:t>co-interviewer</w:t>
      </w:r>
      <w:r>
        <w:t xml:space="preserve"> </w:t>
      </w:r>
      <w:r w:rsidRPr="008D5626">
        <w:t>helped</w:t>
      </w:r>
      <w:r>
        <w:t xml:space="preserve"> </w:t>
      </w:r>
      <w:r w:rsidRPr="008D5626">
        <w:t>with</w:t>
      </w:r>
      <w:r>
        <w:t xml:space="preserve"> </w:t>
      </w:r>
      <w:r w:rsidRPr="008D5626">
        <w:t>the</w:t>
      </w:r>
      <w:r>
        <w:t xml:space="preserve"> </w:t>
      </w:r>
      <w:r w:rsidRPr="008D5626">
        <w:t>interview</w:t>
      </w:r>
      <w:r>
        <w:t xml:space="preserve"> </w:t>
      </w:r>
      <w:r w:rsidRPr="008D5626">
        <w:t>process,</w:t>
      </w:r>
      <w:r>
        <w:t xml:space="preserve"> </w:t>
      </w:r>
      <w:r w:rsidRPr="008D5626">
        <w:t>especially</w:t>
      </w:r>
      <w:r>
        <w:t xml:space="preserve"> </w:t>
      </w:r>
      <w:r w:rsidRPr="008D5626">
        <w:t>when</w:t>
      </w:r>
      <w:r>
        <w:t xml:space="preserve"> </w:t>
      </w:r>
      <w:r w:rsidRPr="008D5626">
        <w:t>it</w:t>
      </w:r>
      <w:r>
        <w:t xml:space="preserve"> </w:t>
      </w:r>
      <w:r w:rsidRPr="008D5626">
        <w:t>was</w:t>
      </w:r>
      <w:r>
        <w:t xml:space="preserve"> </w:t>
      </w:r>
      <w:r w:rsidRPr="008D5626">
        <w:t>time</w:t>
      </w:r>
      <w:r>
        <w:t xml:space="preserve"> </w:t>
      </w:r>
      <w:r w:rsidRPr="008D5626">
        <w:t>to</w:t>
      </w:r>
      <w:r>
        <w:t xml:space="preserve"> </w:t>
      </w:r>
      <w:r w:rsidRPr="008D5626">
        <w:t>ask</w:t>
      </w:r>
      <w:r>
        <w:t xml:space="preserve"> </w:t>
      </w:r>
      <w:r w:rsidRPr="008D5626">
        <w:t>follow-up</w:t>
      </w:r>
      <w:r>
        <w:t xml:space="preserve"> </w:t>
      </w:r>
      <w:r w:rsidRPr="008D5626">
        <w:t>questions.</w:t>
      </w:r>
      <w:r>
        <w:t xml:space="preserve"> </w:t>
      </w:r>
    </w:p>
    <w:p w:rsidR="003B3B28" w:rsidRDefault="003B3B28" w:rsidP="00447992">
      <w:r w:rsidRPr="008D5626">
        <w:t>Finally</w:t>
      </w:r>
      <w:r>
        <w:t xml:space="preserve"> </w:t>
      </w:r>
      <w:r w:rsidRPr="008D5626">
        <w:t>the</w:t>
      </w:r>
      <w:r>
        <w:t xml:space="preserve"> </w:t>
      </w:r>
      <w:r w:rsidRPr="008D5626">
        <w:t>pilot</w:t>
      </w:r>
      <w:r>
        <w:t xml:space="preserve"> </w:t>
      </w:r>
      <w:r w:rsidRPr="008D5626">
        <w:t>study</w:t>
      </w:r>
      <w:r>
        <w:t xml:space="preserve"> </w:t>
      </w:r>
      <w:r w:rsidRPr="008D5626">
        <w:t>also</w:t>
      </w:r>
      <w:r>
        <w:t xml:space="preserve"> </w:t>
      </w:r>
      <w:r w:rsidRPr="008D5626">
        <w:t>taught</w:t>
      </w:r>
      <w:r>
        <w:t xml:space="preserve"> </w:t>
      </w:r>
      <w:r w:rsidRPr="008D5626">
        <w:t>the</w:t>
      </w:r>
      <w:r>
        <w:t xml:space="preserve"> </w:t>
      </w:r>
      <w:r w:rsidRPr="008D5626">
        <w:t>researchers</w:t>
      </w:r>
      <w:r>
        <w:t xml:space="preserve"> </w:t>
      </w:r>
      <w:r w:rsidRPr="008D5626">
        <w:t>that</w:t>
      </w:r>
      <w:r>
        <w:t xml:space="preserve"> </w:t>
      </w:r>
      <w:r w:rsidRPr="008D5626">
        <w:t>they</w:t>
      </w:r>
      <w:r>
        <w:t xml:space="preserve"> </w:t>
      </w:r>
      <w:r w:rsidRPr="008D5626">
        <w:t>need</w:t>
      </w:r>
      <w:r>
        <w:t xml:space="preserve"> </w:t>
      </w:r>
      <w:r w:rsidRPr="008D5626">
        <w:t>to</w:t>
      </w:r>
      <w:r>
        <w:t xml:space="preserve"> </w:t>
      </w:r>
      <w:r w:rsidRPr="008D5626">
        <w:t>ask</w:t>
      </w:r>
      <w:r>
        <w:t xml:space="preserve"> </w:t>
      </w:r>
      <w:r w:rsidRPr="008D5626">
        <w:t>follow-up</w:t>
      </w:r>
      <w:r>
        <w:t xml:space="preserve"> </w:t>
      </w:r>
      <w:r w:rsidRPr="008D5626">
        <w:t>questions</w:t>
      </w:r>
      <w:r>
        <w:t xml:space="preserve"> </w:t>
      </w:r>
      <w:r w:rsidRPr="008D5626">
        <w:t>about</w:t>
      </w:r>
      <w:r>
        <w:t xml:space="preserve"> </w:t>
      </w:r>
      <w:r w:rsidRPr="008D5626">
        <w:t>the</w:t>
      </w:r>
      <w:r>
        <w:t xml:space="preserve"> </w:t>
      </w:r>
      <w:r w:rsidRPr="008D5626">
        <w:t>participants’</w:t>
      </w:r>
      <w:r>
        <w:t xml:space="preserve"> </w:t>
      </w:r>
      <w:r w:rsidRPr="008D5626">
        <w:t>majors.</w:t>
      </w:r>
      <w:r>
        <w:t xml:space="preserve"> </w:t>
      </w:r>
      <w:r w:rsidRPr="008D5626">
        <w:t>Participants</w:t>
      </w:r>
      <w:r>
        <w:t xml:space="preserve"> </w:t>
      </w:r>
      <w:r w:rsidRPr="008D5626">
        <w:t>in</w:t>
      </w:r>
      <w:r>
        <w:t xml:space="preserve"> </w:t>
      </w:r>
      <w:r w:rsidRPr="008D5626">
        <w:t>the</w:t>
      </w:r>
      <w:r>
        <w:t xml:space="preserve"> </w:t>
      </w:r>
      <w:r w:rsidRPr="008D5626">
        <w:t>pilot</w:t>
      </w:r>
      <w:r>
        <w:t xml:space="preserve"> </w:t>
      </w:r>
      <w:r w:rsidRPr="008D5626">
        <w:t>study</w:t>
      </w:r>
      <w:r>
        <w:t xml:space="preserve"> </w:t>
      </w:r>
      <w:r w:rsidRPr="008D5626">
        <w:t>did</w:t>
      </w:r>
      <w:r>
        <w:t xml:space="preserve"> </w:t>
      </w:r>
      <w:r w:rsidRPr="008D5626">
        <w:t>not</w:t>
      </w:r>
      <w:r>
        <w:t xml:space="preserve"> </w:t>
      </w:r>
      <w:r w:rsidRPr="008D5626">
        <w:t>divulge</w:t>
      </w:r>
      <w:r>
        <w:t xml:space="preserve"> </w:t>
      </w:r>
      <w:r w:rsidRPr="008D5626">
        <w:t>such</w:t>
      </w:r>
      <w:r>
        <w:t xml:space="preserve"> </w:t>
      </w:r>
      <w:r w:rsidRPr="008D5626">
        <w:t>information</w:t>
      </w:r>
      <w:r>
        <w:t xml:space="preserve"> </w:t>
      </w:r>
      <w:r w:rsidRPr="008D5626">
        <w:t>until</w:t>
      </w:r>
      <w:r>
        <w:t xml:space="preserve"> </w:t>
      </w:r>
      <w:r w:rsidRPr="008D5626">
        <w:t>a</w:t>
      </w:r>
      <w:r>
        <w:t xml:space="preserve"> </w:t>
      </w:r>
      <w:r w:rsidRPr="008D5626">
        <w:t>follow-up</w:t>
      </w:r>
      <w:r>
        <w:t xml:space="preserve"> </w:t>
      </w:r>
      <w:r w:rsidRPr="008D5626">
        <w:t>question</w:t>
      </w:r>
      <w:r>
        <w:t xml:space="preserve"> </w:t>
      </w:r>
      <w:r w:rsidRPr="008D5626">
        <w:t>regarding</w:t>
      </w:r>
      <w:r>
        <w:t xml:space="preserve"> </w:t>
      </w:r>
      <w:r w:rsidRPr="008D5626">
        <w:t>their</w:t>
      </w:r>
      <w:r>
        <w:t xml:space="preserve"> </w:t>
      </w:r>
      <w:r w:rsidRPr="008D5626">
        <w:t>majors</w:t>
      </w:r>
      <w:r>
        <w:t xml:space="preserve"> </w:t>
      </w:r>
      <w:r w:rsidRPr="008D5626">
        <w:t>was</w:t>
      </w:r>
      <w:r>
        <w:t xml:space="preserve"> </w:t>
      </w:r>
      <w:r w:rsidRPr="008D5626">
        <w:t>asked.</w:t>
      </w:r>
      <w:r>
        <w:t xml:space="preserve"> The students who were interviewed during this pilot study were not included in the larger study.</w:t>
      </w:r>
    </w:p>
    <w:p w:rsidR="003B3B28" w:rsidRDefault="003B3B28" w:rsidP="00183901">
      <w:pPr>
        <w:pStyle w:val="Heading4"/>
      </w:pPr>
      <w:r w:rsidRPr="00FB6114">
        <w:t>Setting</w:t>
      </w:r>
      <w:r>
        <w:t xml:space="preserve"> </w:t>
      </w:r>
      <w:r w:rsidRPr="00FB6114">
        <w:t>for</w:t>
      </w:r>
      <w:r>
        <w:t xml:space="preserve"> </w:t>
      </w:r>
      <w:r w:rsidRPr="00FB6114">
        <w:t>the</w:t>
      </w:r>
      <w:r>
        <w:t xml:space="preserve"> </w:t>
      </w:r>
      <w:r w:rsidR="00183901">
        <w:t>s</w:t>
      </w:r>
      <w:r w:rsidRPr="00FB6114">
        <w:t>tudy</w:t>
      </w:r>
    </w:p>
    <w:p w:rsidR="003B3B28" w:rsidRDefault="003B3B28" w:rsidP="00447992">
      <w:r w:rsidRPr="008D5626">
        <w:t>The</w:t>
      </w:r>
      <w:r>
        <w:t xml:space="preserve"> </w:t>
      </w:r>
      <w:r w:rsidRPr="008D5626">
        <w:t>study</w:t>
      </w:r>
      <w:r>
        <w:t xml:space="preserve"> </w:t>
      </w:r>
      <w:r w:rsidRPr="008D5626">
        <w:t>was</w:t>
      </w:r>
      <w:r>
        <w:t xml:space="preserve"> </w:t>
      </w:r>
      <w:r w:rsidRPr="008D5626">
        <w:t>conducted</w:t>
      </w:r>
      <w:r>
        <w:t xml:space="preserve"> </w:t>
      </w:r>
      <w:r w:rsidRPr="008D5626">
        <w:t>at</w:t>
      </w:r>
      <w:r>
        <w:t xml:space="preserve"> </w:t>
      </w:r>
      <w:r w:rsidRPr="008D5626">
        <w:t>a</w:t>
      </w:r>
      <w:r>
        <w:t xml:space="preserve"> </w:t>
      </w:r>
      <w:r w:rsidRPr="008D5626">
        <w:t>large</w:t>
      </w:r>
      <w:r>
        <w:t xml:space="preserve"> </w:t>
      </w:r>
      <w:r w:rsidRPr="008D5626">
        <w:t>public</w:t>
      </w:r>
      <w:r>
        <w:t xml:space="preserve"> </w:t>
      </w:r>
      <w:r w:rsidRPr="008D5626">
        <w:t>research</w:t>
      </w:r>
      <w:r>
        <w:t xml:space="preserve"> </w:t>
      </w:r>
      <w:r w:rsidRPr="008D5626">
        <w:t>university</w:t>
      </w:r>
      <w:r>
        <w:t xml:space="preserve"> </w:t>
      </w:r>
      <w:r w:rsidRPr="008D5626">
        <w:t>with</w:t>
      </w:r>
      <w:r>
        <w:t xml:space="preserve"> </w:t>
      </w:r>
      <w:r w:rsidRPr="008D5626">
        <w:t>an</w:t>
      </w:r>
      <w:r>
        <w:t xml:space="preserve"> </w:t>
      </w:r>
      <w:r w:rsidRPr="008D5626">
        <w:t>international</w:t>
      </w:r>
      <w:r>
        <w:t xml:space="preserve"> </w:t>
      </w:r>
      <w:r w:rsidRPr="008D5626">
        <w:t>charter.</w:t>
      </w:r>
      <w:r>
        <w:t xml:space="preserve"> </w:t>
      </w:r>
      <w:r w:rsidRPr="008D5626">
        <w:t>Located</w:t>
      </w:r>
      <w:r>
        <w:t xml:space="preserve"> </w:t>
      </w:r>
      <w:r w:rsidRPr="008D5626">
        <w:t>in</w:t>
      </w:r>
      <w:r>
        <w:t xml:space="preserve"> </w:t>
      </w:r>
      <w:r w:rsidRPr="008D5626">
        <w:t>the</w:t>
      </w:r>
      <w:r>
        <w:t xml:space="preserve"> </w:t>
      </w:r>
      <w:r w:rsidRPr="008D5626">
        <w:t>State</w:t>
      </w:r>
      <w:r>
        <w:t xml:space="preserve"> </w:t>
      </w:r>
      <w:r w:rsidRPr="008D5626">
        <w:t>of</w:t>
      </w:r>
      <w:r>
        <w:t xml:space="preserve"> </w:t>
      </w:r>
      <w:r w:rsidRPr="008D5626">
        <w:t>Florida,</w:t>
      </w:r>
      <w:r>
        <w:t xml:space="preserve"> </w:t>
      </w:r>
      <w:r w:rsidRPr="008D5626">
        <w:t>the</w:t>
      </w:r>
      <w:r>
        <w:t xml:space="preserve"> </w:t>
      </w:r>
      <w:r w:rsidRPr="008D5626">
        <w:t>university</w:t>
      </w:r>
      <w:r>
        <w:t xml:space="preserve"> </w:t>
      </w:r>
      <w:r w:rsidRPr="008D5626">
        <w:t>enrolls</w:t>
      </w:r>
      <w:r>
        <w:t xml:space="preserve"> </w:t>
      </w:r>
      <w:r w:rsidRPr="008D5626">
        <w:t>a</w:t>
      </w:r>
      <w:r>
        <w:t xml:space="preserve"> </w:t>
      </w:r>
      <w:r w:rsidRPr="008D5626">
        <w:t>diverse</w:t>
      </w:r>
      <w:r>
        <w:t xml:space="preserve"> </w:t>
      </w:r>
      <w:r w:rsidRPr="008D5626">
        <w:t>international</w:t>
      </w:r>
      <w:r>
        <w:t xml:space="preserve"> </w:t>
      </w:r>
      <w:r w:rsidRPr="008D5626">
        <w:t>student</w:t>
      </w:r>
      <w:r>
        <w:t xml:space="preserve"> </w:t>
      </w:r>
      <w:r w:rsidRPr="008D5626">
        <w:t>population.</w:t>
      </w:r>
      <w:r>
        <w:t xml:space="preserve"> </w:t>
      </w:r>
      <w:r w:rsidRPr="008D5626">
        <w:t>As</w:t>
      </w:r>
      <w:r>
        <w:t xml:space="preserve"> </w:t>
      </w:r>
      <w:r w:rsidRPr="008D5626">
        <w:t>of</w:t>
      </w:r>
      <w:r>
        <w:t xml:space="preserve"> the </w:t>
      </w:r>
      <w:proofErr w:type="gramStart"/>
      <w:r w:rsidRPr="008D5626">
        <w:t>Fall</w:t>
      </w:r>
      <w:proofErr w:type="gramEnd"/>
      <w:r>
        <w:t xml:space="preserve"> </w:t>
      </w:r>
      <w:r w:rsidRPr="008D5626">
        <w:t>2015</w:t>
      </w:r>
      <w:r>
        <w:t xml:space="preserve"> semester</w:t>
      </w:r>
      <w:r w:rsidRPr="008D5626">
        <w:t>,</w:t>
      </w:r>
      <w:r>
        <w:t xml:space="preserve"> </w:t>
      </w:r>
      <w:r w:rsidRPr="008D5626">
        <w:t>about</w:t>
      </w:r>
      <w:r>
        <w:t xml:space="preserve"> </w:t>
      </w:r>
      <w:r w:rsidRPr="008D5626">
        <w:t>54,000</w:t>
      </w:r>
      <w:r>
        <w:t xml:space="preserve"> </w:t>
      </w:r>
      <w:r w:rsidRPr="008D5626">
        <w:t>students</w:t>
      </w:r>
      <w:r>
        <w:t xml:space="preserve"> </w:t>
      </w:r>
      <w:r w:rsidRPr="008D5626">
        <w:t>attended</w:t>
      </w:r>
      <w:r>
        <w:t xml:space="preserve"> </w:t>
      </w:r>
      <w:r w:rsidRPr="008D5626">
        <w:t>the</w:t>
      </w:r>
      <w:r>
        <w:t xml:space="preserve"> </w:t>
      </w:r>
      <w:r w:rsidRPr="008D5626">
        <w:t>university.</w:t>
      </w:r>
      <w:r>
        <w:t xml:space="preserve"> </w:t>
      </w:r>
      <w:r w:rsidRPr="008D5626">
        <w:t>Of</w:t>
      </w:r>
      <w:r>
        <w:t xml:space="preserve"> </w:t>
      </w:r>
      <w:r w:rsidRPr="008D5626">
        <w:t>this</w:t>
      </w:r>
      <w:r>
        <w:t xml:space="preserve"> </w:t>
      </w:r>
      <w:r w:rsidRPr="008D5626">
        <w:t>number</w:t>
      </w:r>
      <w:r>
        <w:t xml:space="preserve"> </w:t>
      </w:r>
      <w:r w:rsidRPr="008D5626">
        <w:t>over</w:t>
      </w:r>
      <w:r>
        <w:t xml:space="preserve"> </w:t>
      </w:r>
      <w:r w:rsidRPr="008D5626">
        <w:t>39,000</w:t>
      </w:r>
      <w:r>
        <w:t xml:space="preserve"> </w:t>
      </w:r>
      <w:r w:rsidRPr="008D5626">
        <w:t>were</w:t>
      </w:r>
      <w:r>
        <w:t xml:space="preserve"> </w:t>
      </w:r>
      <w:r w:rsidRPr="008D5626">
        <w:t>undergraduates.</w:t>
      </w:r>
      <w:r>
        <w:t xml:space="preserve"> </w:t>
      </w:r>
      <w:r w:rsidRPr="008D5626">
        <w:t>The</w:t>
      </w:r>
      <w:r>
        <w:t xml:space="preserve"> </w:t>
      </w:r>
      <w:r w:rsidRPr="008D5626">
        <w:t>remaining</w:t>
      </w:r>
      <w:r>
        <w:t xml:space="preserve"> </w:t>
      </w:r>
      <w:r w:rsidRPr="008D5626">
        <w:t>students</w:t>
      </w:r>
      <w:r>
        <w:t xml:space="preserve"> </w:t>
      </w:r>
      <w:r w:rsidRPr="008D5626">
        <w:t>are</w:t>
      </w:r>
      <w:r>
        <w:t xml:space="preserve"> </w:t>
      </w:r>
      <w:r w:rsidRPr="008D5626">
        <w:t>graduate</w:t>
      </w:r>
      <w:r>
        <w:t xml:space="preserve"> </w:t>
      </w:r>
      <w:r w:rsidRPr="008D5626">
        <w:t>students</w:t>
      </w:r>
      <w:r>
        <w:t xml:space="preserve"> </w:t>
      </w:r>
      <w:r w:rsidRPr="008D5626">
        <w:t>in</w:t>
      </w:r>
      <w:r>
        <w:t xml:space="preserve"> </w:t>
      </w:r>
      <w:r w:rsidRPr="008D5626">
        <w:t>different</w:t>
      </w:r>
      <w:r>
        <w:t xml:space="preserve"> </w:t>
      </w:r>
      <w:r w:rsidRPr="008D5626">
        <w:t>disciplines</w:t>
      </w:r>
      <w:r>
        <w:t xml:space="preserve"> </w:t>
      </w:r>
      <w:r w:rsidRPr="008D5626">
        <w:t>and</w:t>
      </w:r>
      <w:r>
        <w:t xml:space="preserve"> </w:t>
      </w:r>
      <w:r w:rsidRPr="008D5626">
        <w:t>professions.</w:t>
      </w:r>
    </w:p>
    <w:p w:rsidR="003B3B28" w:rsidRDefault="00183901" w:rsidP="00183901">
      <w:pPr>
        <w:pStyle w:val="Heading4"/>
      </w:pPr>
      <w:r w:rsidRPr="00FB6114">
        <w:t>Selection</w:t>
      </w:r>
      <w:r>
        <w:t xml:space="preserve"> </w:t>
      </w:r>
      <w:r w:rsidRPr="00FB6114">
        <w:t>of</w:t>
      </w:r>
      <w:r>
        <w:t xml:space="preserve"> </w:t>
      </w:r>
      <w:r w:rsidRPr="00FB6114">
        <w:t>study</w:t>
      </w:r>
      <w:r>
        <w:t xml:space="preserve"> </w:t>
      </w:r>
      <w:r w:rsidRPr="00FB6114">
        <w:t>participants</w:t>
      </w:r>
    </w:p>
    <w:p w:rsidR="003B3B28" w:rsidRDefault="003B3B28" w:rsidP="00447992">
      <w:r w:rsidRPr="008D5626">
        <w:t>Participants</w:t>
      </w:r>
      <w:r>
        <w:t xml:space="preserve"> </w:t>
      </w:r>
      <w:r w:rsidRPr="008D5626">
        <w:t>for</w:t>
      </w:r>
      <w:r>
        <w:t xml:space="preserve"> </w:t>
      </w:r>
      <w:r w:rsidRPr="008D5626">
        <w:t>the</w:t>
      </w:r>
      <w:r>
        <w:t xml:space="preserve"> </w:t>
      </w:r>
      <w:r w:rsidRPr="008D5626">
        <w:t>study</w:t>
      </w:r>
      <w:r>
        <w:t xml:space="preserve"> </w:t>
      </w:r>
      <w:r w:rsidRPr="008D5626">
        <w:t>were</w:t>
      </w:r>
      <w:r>
        <w:t xml:space="preserve"> </w:t>
      </w:r>
      <w:r w:rsidRPr="008D5626">
        <w:t>selected</w:t>
      </w:r>
      <w:r>
        <w:t xml:space="preserve"> </w:t>
      </w:r>
      <w:r w:rsidRPr="008D5626">
        <w:t>using</w:t>
      </w:r>
      <w:r>
        <w:t xml:space="preserve"> </w:t>
      </w:r>
      <w:r w:rsidRPr="008D5626">
        <w:t>a</w:t>
      </w:r>
      <w:r>
        <w:t xml:space="preserve"> </w:t>
      </w:r>
      <w:r w:rsidRPr="008D5626">
        <w:t>variation</w:t>
      </w:r>
      <w:r>
        <w:t xml:space="preserve"> </w:t>
      </w:r>
      <w:r w:rsidRPr="008D5626">
        <w:t>of</w:t>
      </w:r>
      <w:r>
        <w:t xml:space="preserve"> </w:t>
      </w:r>
      <w:r w:rsidRPr="008D5626">
        <w:t>the</w:t>
      </w:r>
      <w:r>
        <w:t xml:space="preserve"> </w:t>
      </w:r>
      <w:r w:rsidRPr="008D5626">
        <w:t>“mall-intercept”</w:t>
      </w:r>
      <w:r>
        <w:t xml:space="preserve"> </w:t>
      </w:r>
      <w:r w:rsidRPr="008D5626">
        <w:t>technique.</w:t>
      </w:r>
      <w:r>
        <w:t xml:space="preserve"> </w:t>
      </w:r>
      <w:r w:rsidRPr="008D5626">
        <w:t>Instead</w:t>
      </w:r>
      <w:r>
        <w:t xml:space="preserve"> </w:t>
      </w:r>
      <w:r w:rsidRPr="008D5626">
        <w:t>of</w:t>
      </w:r>
      <w:r>
        <w:t xml:space="preserve"> </w:t>
      </w:r>
      <w:r w:rsidRPr="008D5626">
        <w:t>approaching</w:t>
      </w:r>
      <w:r>
        <w:t xml:space="preserve"> </w:t>
      </w:r>
      <w:r w:rsidRPr="008D5626">
        <w:t>participants</w:t>
      </w:r>
      <w:r>
        <w:t xml:space="preserve"> </w:t>
      </w:r>
      <w:r w:rsidRPr="008D5626">
        <w:t>outside</w:t>
      </w:r>
      <w:r>
        <w:t xml:space="preserve"> </w:t>
      </w:r>
      <w:r w:rsidRPr="008D5626">
        <w:t>a</w:t>
      </w:r>
      <w:r>
        <w:t xml:space="preserve"> </w:t>
      </w:r>
      <w:r w:rsidRPr="008D5626">
        <w:t>shopping</w:t>
      </w:r>
      <w:r>
        <w:t xml:space="preserve"> </w:t>
      </w:r>
      <w:r w:rsidRPr="008D5626">
        <w:t>mall,</w:t>
      </w:r>
      <w:r>
        <w:t xml:space="preserve"> </w:t>
      </w:r>
      <w:r w:rsidRPr="008D5626">
        <w:t>the</w:t>
      </w:r>
      <w:r>
        <w:t xml:space="preserve"> </w:t>
      </w:r>
      <w:r w:rsidRPr="008D5626">
        <w:t>researchers</w:t>
      </w:r>
      <w:r>
        <w:t xml:space="preserve"> </w:t>
      </w:r>
      <w:r w:rsidRPr="008D5626">
        <w:t>approached</w:t>
      </w:r>
      <w:r>
        <w:t xml:space="preserve"> </w:t>
      </w:r>
      <w:r w:rsidRPr="008D5626">
        <w:t>undergraduate</w:t>
      </w:r>
      <w:r>
        <w:t xml:space="preserve"> </w:t>
      </w:r>
      <w:r w:rsidRPr="008D5626">
        <w:t>students</w:t>
      </w:r>
      <w:r>
        <w:t xml:space="preserve"> </w:t>
      </w:r>
      <w:r w:rsidRPr="008D5626">
        <w:t>outside</w:t>
      </w:r>
      <w:r>
        <w:t xml:space="preserve"> </w:t>
      </w:r>
      <w:r w:rsidRPr="008D5626">
        <w:t>the</w:t>
      </w:r>
      <w:r>
        <w:t xml:space="preserve"> </w:t>
      </w:r>
      <w:r w:rsidRPr="008D5626">
        <w:t>busy</w:t>
      </w:r>
      <w:r>
        <w:t xml:space="preserve"> </w:t>
      </w:r>
      <w:r w:rsidRPr="008D5626">
        <w:t>library</w:t>
      </w:r>
      <w:r>
        <w:t xml:space="preserve"> </w:t>
      </w:r>
      <w:r w:rsidRPr="008D5626">
        <w:t>on</w:t>
      </w:r>
      <w:r>
        <w:t xml:space="preserve"> </w:t>
      </w:r>
      <w:r w:rsidRPr="008D5626">
        <w:t>campus.</w:t>
      </w:r>
      <w:r>
        <w:t xml:space="preserve"> </w:t>
      </w:r>
      <w:r w:rsidRPr="008D5626">
        <w:t>The</w:t>
      </w:r>
      <w:r>
        <w:t xml:space="preserve"> </w:t>
      </w:r>
      <w:r w:rsidRPr="008D5626">
        <w:t>library</w:t>
      </w:r>
      <w:r>
        <w:t xml:space="preserve"> </w:t>
      </w:r>
      <w:r w:rsidRPr="008D5626">
        <w:t>is</w:t>
      </w:r>
      <w:r>
        <w:t xml:space="preserve"> </w:t>
      </w:r>
      <w:r w:rsidRPr="008D5626">
        <w:t>a</w:t>
      </w:r>
      <w:r>
        <w:t xml:space="preserve"> </w:t>
      </w:r>
      <w:r w:rsidRPr="008D5626">
        <w:t>building</w:t>
      </w:r>
      <w:r>
        <w:t xml:space="preserve"> </w:t>
      </w:r>
      <w:r w:rsidRPr="008D5626">
        <w:t>where</w:t>
      </w:r>
      <w:r>
        <w:t xml:space="preserve"> </w:t>
      </w:r>
      <w:r w:rsidRPr="008D5626">
        <w:t>students</w:t>
      </w:r>
      <w:r>
        <w:t xml:space="preserve"> </w:t>
      </w:r>
      <w:r w:rsidRPr="008D5626">
        <w:t>from</w:t>
      </w:r>
      <w:r>
        <w:t xml:space="preserve"> </w:t>
      </w:r>
      <w:r w:rsidRPr="008D5626">
        <w:t>diverse</w:t>
      </w:r>
      <w:r>
        <w:t xml:space="preserve"> </w:t>
      </w:r>
      <w:r w:rsidRPr="008D5626">
        <w:t>disciplines</w:t>
      </w:r>
      <w:r>
        <w:t xml:space="preserve"> </w:t>
      </w:r>
      <w:r w:rsidRPr="008D5626">
        <w:t>tend</w:t>
      </w:r>
      <w:r>
        <w:t xml:space="preserve"> </w:t>
      </w:r>
      <w:r w:rsidRPr="008D5626">
        <w:t>to</w:t>
      </w:r>
      <w:r>
        <w:t xml:space="preserve"> </w:t>
      </w:r>
      <w:r w:rsidRPr="008D5626">
        <w:t>visit</w:t>
      </w:r>
      <w:r>
        <w:t xml:space="preserve"> </w:t>
      </w:r>
      <w:r w:rsidRPr="008D5626">
        <w:t>and</w:t>
      </w:r>
      <w:r>
        <w:t xml:space="preserve"> </w:t>
      </w:r>
      <w:r w:rsidRPr="008D5626">
        <w:t>study.</w:t>
      </w:r>
      <w:r>
        <w:t xml:space="preserve"> </w:t>
      </w:r>
      <w:r w:rsidRPr="008D5626">
        <w:t>They</w:t>
      </w:r>
      <w:r>
        <w:t xml:space="preserve"> </w:t>
      </w:r>
      <w:r w:rsidRPr="008D5626">
        <w:t>also</w:t>
      </w:r>
      <w:r>
        <w:t xml:space="preserve"> </w:t>
      </w:r>
      <w:r w:rsidRPr="008D5626">
        <w:t>walk</w:t>
      </w:r>
      <w:r>
        <w:t xml:space="preserve"> </w:t>
      </w:r>
      <w:r w:rsidRPr="008D5626">
        <w:t>past</w:t>
      </w:r>
      <w:r>
        <w:t xml:space="preserve"> </w:t>
      </w:r>
      <w:r w:rsidRPr="008D5626">
        <w:t>the</w:t>
      </w:r>
      <w:r>
        <w:t xml:space="preserve"> </w:t>
      </w:r>
      <w:r w:rsidRPr="008D5626">
        <w:t>library</w:t>
      </w:r>
      <w:r>
        <w:t xml:space="preserve"> </w:t>
      </w:r>
      <w:r w:rsidRPr="008D5626">
        <w:t>to</w:t>
      </w:r>
      <w:r>
        <w:t xml:space="preserve"> </w:t>
      </w:r>
      <w:r w:rsidRPr="008D5626">
        <w:t>go</w:t>
      </w:r>
      <w:r>
        <w:t xml:space="preserve"> </w:t>
      </w:r>
      <w:r w:rsidRPr="008D5626">
        <w:t>from</w:t>
      </w:r>
      <w:r>
        <w:t xml:space="preserve"> </w:t>
      </w:r>
      <w:r w:rsidRPr="008D5626">
        <w:t>one</w:t>
      </w:r>
      <w:r>
        <w:t xml:space="preserve"> </w:t>
      </w:r>
      <w:r w:rsidRPr="008D5626">
        <w:t>class</w:t>
      </w:r>
      <w:r>
        <w:t xml:space="preserve"> </w:t>
      </w:r>
      <w:r w:rsidRPr="008D5626">
        <w:t>to</w:t>
      </w:r>
      <w:r>
        <w:t xml:space="preserve"> </w:t>
      </w:r>
      <w:r w:rsidRPr="008D5626">
        <w:t>another</w:t>
      </w:r>
      <w:r>
        <w:t>, to go to the student center building that offers a variety of food options, or to go to parking lots where they parked their cars</w:t>
      </w:r>
      <w:r w:rsidRPr="008D5626">
        <w:t>.</w:t>
      </w:r>
      <w:r>
        <w:t xml:space="preserve"> </w:t>
      </w:r>
      <w:r w:rsidRPr="008D5626">
        <w:t>For</w:t>
      </w:r>
      <w:r>
        <w:t xml:space="preserve"> </w:t>
      </w:r>
      <w:r w:rsidRPr="008D5626">
        <w:t>these</w:t>
      </w:r>
      <w:r>
        <w:t xml:space="preserve"> </w:t>
      </w:r>
      <w:r w:rsidRPr="008D5626">
        <w:t>reasons,</w:t>
      </w:r>
      <w:r>
        <w:t xml:space="preserve"> </w:t>
      </w:r>
      <w:r w:rsidRPr="008D5626">
        <w:t>this</w:t>
      </w:r>
      <w:r>
        <w:t xml:space="preserve"> </w:t>
      </w:r>
      <w:r w:rsidRPr="008D5626">
        <w:t>location</w:t>
      </w:r>
      <w:r>
        <w:t xml:space="preserve"> </w:t>
      </w:r>
      <w:r w:rsidRPr="008D5626">
        <w:t>was</w:t>
      </w:r>
      <w:r>
        <w:t xml:space="preserve"> </w:t>
      </w:r>
      <w:r w:rsidRPr="008D5626">
        <w:t>selected</w:t>
      </w:r>
      <w:r>
        <w:t xml:space="preserve"> </w:t>
      </w:r>
      <w:r w:rsidRPr="008D5626">
        <w:t>as</w:t>
      </w:r>
      <w:r>
        <w:t xml:space="preserve"> being an </w:t>
      </w:r>
      <w:r w:rsidRPr="008D5626">
        <w:t>appropriate</w:t>
      </w:r>
      <w:r>
        <w:t xml:space="preserve"> </w:t>
      </w:r>
      <w:r w:rsidRPr="008D5626">
        <w:t>location</w:t>
      </w:r>
      <w:r>
        <w:t xml:space="preserve"> </w:t>
      </w:r>
      <w:r w:rsidRPr="008D5626">
        <w:t>for</w:t>
      </w:r>
      <w:r>
        <w:t xml:space="preserve"> </w:t>
      </w:r>
      <w:r w:rsidRPr="008D5626">
        <w:t>soliciting</w:t>
      </w:r>
      <w:r>
        <w:t xml:space="preserve"> </w:t>
      </w:r>
      <w:r w:rsidRPr="008D5626">
        <w:t>participation</w:t>
      </w:r>
      <w:r>
        <w:t xml:space="preserve"> </w:t>
      </w:r>
      <w:r w:rsidRPr="008D5626">
        <w:t>in</w:t>
      </w:r>
      <w:r>
        <w:t xml:space="preserve"> </w:t>
      </w:r>
      <w:r w:rsidRPr="008D5626">
        <w:t>the</w:t>
      </w:r>
      <w:r>
        <w:t xml:space="preserve"> </w:t>
      </w:r>
      <w:r w:rsidRPr="008D5626">
        <w:t>research</w:t>
      </w:r>
      <w:r>
        <w:t xml:space="preserve"> </w:t>
      </w:r>
      <w:r w:rsidRPr="008D5626">
        <w:t>study.</w:t>
      </w:r>
      <w:r>
        <w:t xml:space="preserve"> </w:t>
      </w:r>
    </w:p>
    <w:p w:rsidR="003B3B28" w:rsidRDefault="003B3B28" w:rsidP="00447992">
      <w:r w:rsidRPr="008D5626">
        <w:t>Potential</w:t>
      </w:r>
      <w:r>
        <w:t xml:space="preserve"> </w:t>
      </w:r>
      <w:r w:rsidRPr="008D5626">
        <w:t>participants</w:t>
      </w:r>
      <w:r>
        <w:t xml:space="preserve"> </w:t>
      </w:r>
      <w:r w:rsidRPr="008D5626">
        <w:t>were</w:t>
      </w:r>
      <w:r>
        <w:t xml:space="preserve"> approached and </w:t>
      </w:r>
      <w:r w:rsidRPr="008D5626">
        <w:t>asked</w:t>
      </w:r>
      <w:r>
        <w:t xml:space="preserve"> </w:t>
      </w:r>
      <w:r w:rsidRPr="008D5626">
        <w:t>if</w:t>
      </w:r>
      <w:r>
        <w:t xml:space="preserve"> </w:t>
      </w:r>
      <w:r w:rsidRPr="008D5626">
        <w:t>they</w:t>
      </w:r>
      <w:r>
        <w:t xml:space="preserve"> </w:t>
      </w:r>
      <w:r w:rsidRPr="008D5626">
        <w:t>would</w:t>
      </w:r>
      <w:r>
        <w:t xml:space="preserve"> </w:t>
      </w:r>
      <w:r w:rsidRPr="008D5626">
        <w:t>be</w:t>
      </w:r>
      <w:r>
        <w:t xml:space="preserve"> </w:t>
      </w:r>
      <w:r w:rsidRPr="008D5626">
        <w:t>will</w:t>
      </w:r>
      <w:r>
        <w:t xml:space="preserve">ing to take part in the </w:t>
      </w:r>
      <w:r w:rsidRPr="008D5626">
        <w:t>study.</w:t>
      </w:r>
      <w:r>
        <w:t xml:space="preserve"> </w:t>
      </w:r>
      <w:r w:rsidRPr="008D5626">
        <w:t>If</w:t>
      </w:r>
      <w:r>
        <w:t xml:space="preserve"> </w:t>
      </w:r>
      <w:r w:rsidRPr="008D5626">
        <w:t>participants</w:t>
      </w:r>
      <w:r>
        <w:t xml:space="preserve"> </w:t>
      </w:r>
      <w:r w:rsidRPr="008D5626">
        <w:t>consented</w:t>
      </w:r>
      <w:r>
        <w:t xml:space="preserve"> </w:t>
      </w:r>
      <w:r w:rsidRPr="008D5626">
        <w:t>to</w:t>
      </w:r>
      <w:r>
        <w:t xml:space="preserve"> </w:t>
      </w:r>
      <w:r w:rsidRPr="008D5626">
        <w:t>participate</w:t>
      </w:r>
      <w:r>
        <w:t xml:space="preserve"> </w:t>
      </w:r>
      <w:r w:rsidRPr="008D5626">
        <w:t>in</w:t>
      </w:r>
      <w:r>
        <w:t xml:space="preserve"> </w:t>
      </w:r>
      <w:r w:rsidRPr="008D5626">
        <w:t>the</w:t>
      </w:r>
      <w:r>
        <w:t xml:space="preserve"> </w:t>
      </w:r>
      <w:r w:rsidRPr="008D5626">
        <w:t>study,</w:t>
      </w:r>
      <w:r>
        <w:t xml:space="preserve"> </w:t>
      </w:r>
      <w:r w:rsidRPr="008D5626">
        <w:t>they</w:t>
      </w:r>
      <w:r>
        <w:t xml:space="preserve"> </w:t>
      </w:r>
      <w:r w:rsidRPr="008D5626">
        <w:t>were</w:t>
      </w:r>
      <w:r>
        <w:t xml:space="preserve"> </w:t>
      </w:r>
      <w:r w:rsidRPr="008D5626">
        <w:t>asked</w:t>
      </w:r>
      <w:r>
        <w:t xml:space="preserve"> </w:t>
      </w:r>
      <w:r w:rsidRPr="008D5626">
        <w:t>a</w:t>
      </w:r>
      <w:r>
        <w:t xml:space="preserve"> </w:t>
      </w:r>
      <w:r w:rsidRPr="008D5626">
        <w:t>series</w:t>
      </w:r>
      <w:r>
        <w:t xml:space="preserve"> </w:t>
      </w:r>
      <w:r w:rsidRPr="008D5626">
        <w:t>of</w:t>
      </w:r>
      <w:r>
        <w:t xml:space="preserve"> </w:t>
      </w:r>
      <w:r w:rsidRPr="008D5626">
        <w:t>questions</w:t>
      </w:r>
      <w:r>
        <w:t xml:space="preserve"> </w:t>
      </w:r>
      <w:r w:rsidRPr="008D5626">
        <w:t>and</w:t>
      </w:r>
      <w:r>
        <w:t xml:space="preserve"> </w:t>
      </w:r>
      <w:r w:rsidRPr="008D5626">
        <w:t>the</w:t>
      </w:r>
      <w:r>
        <w:t xml:space="preserve"> </w:t>
      </w:r>
      <w:r w:rsidRPr="008D5626">
        <w:t>interviews</w:t>
      </w:r>
      <w:r>
        <w:t xml:space="preserve"> </w:t>
      </w:r>
      <w:r w:rsidRPr="008D5626">
        <w:t>were</w:t>
      </w:r>
      <w:r>
        <w:t xml:space="preserve"> </w:t>
      </w:r>
      <w:r w:rsidRPr="008D5626">
        <w:t>audio</w:t>
      </w:r>
      <w:r>
        <w:t xml:space="preserve"> </w:t>
      </w:r>
      <w:r w:rsidRPr="008D5626">
        <w:t>recorded.</w:t>
      </w:r>
      <w:r>
        <w:t xml:space="preserve">  </w:t>
      </w:r>
      <w:r w:rsidRPr="008D5626">
        <w:t>The</w:t>
      </w:r>
      <w:r>
        <w:t xml:space="preserve"> </w:t>
      </w:r>
      <w:r w:rsidRPr="008D5626">
        <w:t>Institutional</w:t>
      </w:r>
      <w:r>
        <w:t xml:space="preserve"> </w:t>
      </w:r>
      <w:r w:rsidRPr="008D5626">
        <w:t>Review</w:t>
      </w:r>
      <w:r>
        <w:t xml:space="preserve"> </w:t>
      </w:r>
      <w:r w:rsidRPr="008D5626">
        <w:t>Board</w:t>
      </w:r>
      <w:r>
        <w:t xml:space="preserve"> </w:t>
      </w:r>
      <w:r w:rsidRPr="008D5626">
        <w:t>(IRB)</w:t>
      </w:r>
      <w:r>
        <w:t xml:space="preserve"> </w:t>
      </w:r>
      <w:r w:rsidRPr="008D5626">
        <w:t>approval</w:t>
      </w:r>
      <w:r>
        <w:t xml:space="preserve"> </w:t>
      </w:r>
      <w:r w:rsidRPr="008D5626">
        <w:t>memo</w:t>
      </w:r>
      <w:r>
        <w:t xml:space="preserve"> </w:t>
      </w:r>
      <w:r w:rsidRPr="008D5626">
        <w:t>and</w:t>
      </w:r>
      <w:r>
        <w:t xml:space="preserve"> </w:t>
      </w:r>
      <w:r w:rsidRPr="008D5626">
        <w:t>the</w:t>
      </w:r>
      <w:r>
        <w:t xml:space="preserve"> </w:t>
      </w:r>
      <w:r w:rsidRPr="008D5626">
        <w:t>verbal</w:t>
      </w:r>
      <w:r>
        <w:t xml:space="preserve"> </w:t>
      </w:r>
      <w:r w:rsidRPr="008D5626">
        <w:t>consent</w:t>
      </w:r>
      <w:r>
        <w:t xml:space="preserve"> </w:t>
      </w:r>
      <w:r w:rsidRPr="008D5626">
        <w:t>statement</w:t>
      </w:r>
      <w:r>
        <w:t xml:space="preserve"> </w:t>
      </w:r>
      <w:r w:rsidRPr="008D5626">
        <w:t>were</w:t>
      </w:r>
      <w:r>
        <w:t xml:space="preserve"> </w:t>
      </w:r>
      <w:r w:rsidRPr="008D5626">
        <w:t>shared</w:t>
      </w:r>
      <w:r>
        <w:t xml:space="preserve"> </w:t>
      </w:r>
      <w:r w:rsidRPr="008D5626">
        <w:t>with</w:t>
      </w:r>
      <w:r>
        <w:t xml:space="preserve"> </w:t>
      </w:r>
      <w:r w:rsidRPr="008D5626">
        <w:t>the</w:t>
      </w:r>
      <w:r>
        <w:t xml:space="preserve"> </w:t>
      </w:r>
      <w:r w:rsidRPr="008D5626">
        <w:t>participants</w:t>
      </w:r>
      <w:r>
        <w:t xml:space="preserve"> </w:t>
      </w:r>
      <w:r w:rsidRPr="008D5626">
        <w:t>before</w:t>
      </w:r>
      <w:r>
        <w:t xml:space="preserve"> </w:t>
      </w:r>
      <w:r w:rsidRPr="008D5626">
        <w:t>the</w:t>
      </w:r>
      <w:r>
        <w:t xml:space="preserve"> </w:t>
      </w:r>
      <w:r w:rsidRPr="008D5626">
        <w:t>start</w:t>
      </w:r>
      <w:r>
        <w:t xml:space="preserve"> </w:t>
      </w:r>
      <w:r w:rsidRPr="008D5626">
        <w:t>of</w:t>
      </w:r>
      <w:r>
        <w:t xml:space="preserve"> </w:t>
      </w:r>
      <w:r w:rsidRPr="008D5626">
        <w:t>the</w:t>
      </w:r>
      <w:r>
        <w:t xml:space="preserve"> </w:t>
      </w:r>
      <w:r w:rsidRPr="008D5626">
        <w:t>interviews.</w:t>
      </w:r>
      <w:r>
        <w:t xml:space="preserve"> </w:t>
      </w:r>
      <w:r w:rsidRPr="008D5626">
        <w:t>Using</w:t>
      </w:r>
      <w:r>
        <w:t xml:space="preserve"> </w:t>
      </w:r>
      <w:r w:rsidRPr="008D5626">
        <w:t>this</w:t>
      </w:r>
      <w:r>
        <w:t xml:space="preserve"> </w:t>
      </w:r>
      <w:r w:rsidRPr="008D5626">
        <w:t>approach,</w:t>
      </w:r>
      <w:r>
        <w:t xml:space="preserve"> </w:t>
      </w:r>
      <w:r w:rsidRPr="008D5626">
        <w:t>forty</w:t>
      </w:r>
      <w:r>
        <w:t xml:space="preserve"> </w:t>
      </w:r>
      <w:r w:rsidRPr="008D5626">
        <w:t>undergraduate</w:t>
      </w:r>
      <w:r>
        <w:t xml:space="preserve"> </w:t>
      </w:r>
      <w:r w:rsidRPr="008D5626">
        <w:t>students,</w:t>
      </w:r>
      <w:r>
        <w:t xml:space="preserve"> </w:t>
      </w:r>
      <w:r w:rsidRPr="008D5626">
        <w:t>twenty</w:t>
      </w:r>
      <w:r>
        <w:t xml:space="preserve"> </w:t>
      </w:r>
      <w:r w:rsidRPr="008D5626">
        <w:t>males</w:t>
      </w:r>
      <w:r>
        <w:t xml:space="preserve"> </w:t>
      </w:r>
      <w:r w:rsidRPr="008D5626">
        <w:t>and</w:t>
      </w:r>
      <w:r>
        <w:t xml:space="preserve"> </w:t>
      </w:r>
      <w:r w:rsidRPr="008D5626">
        <w:t>twenty</w:t>
      </w:r>
      <w:r>
        <w:t xml:space="preserve"> </w:t>
      </w:r>
      <w:r w:rsidRPr="008D5626">
        <w:t>females,</w:t>
      </w:r>
      <w:r>
        <w:t xml:space="preserve"> </w:t>
      </w:r>
      <w:r w:rsidRPr="008D5626">
        <w:t>were</w:t>
      </w:r>
      <w:r>
        <w:t xml:space="preserve"> </w:t>
      </w:r>
      <w:r w:rsidRPr="008D5626">
        <w:t>selected</w:t>
      </w:r>
      <w:r>
        <w:t xml:space="preserve"> </w:t>
      </w:r>
      <w:r w:rsidRPr="008D5626">
        <w:t>to</w:t>
      </w:r>
      <w:r>
        <w:t xml:space="preserve"> </w:t>
      </w:r>
      <w:r w:rsidRPr="008D5626">
        <w:t>participate</w:t>
      </w:r>
      <w:r>
        <w:t xml:space="preserve"> </w:t>
      </w:r>
      <w:r w:rsidRPr="008D5626">
        <w:t>in</w:t>
      </w:r>
      <w:r>
        <w:t xml:space="preserve"> </w:t>
      </w:r>
      <w:r w:rsidRPr="008D5626">
        <w:t>the</w:t>
      </w:r>
      <w:r>
        <w:t xml:space="preserve"> </w:t>
      </w:r>
      <w:r w:rsidRPr="008D5626">
        <w:t>study.</w:t>
      </w:r>
      <w:r>
        <w:t xml:space="preserve"> </w:t>
      </w:r>
      <w:r w:rsidRPr="008D5626">
        <w:t>The</w:t>
      </w:r>
      <w:r>
        <w:t xml:space="preserve"> </w:t>
      </w:r>
      <w:r w:rsidRPr="008D5626">
        <w:t>sample</w:t>
      </w:r>
      <w:r>
        <w:t xml:space="preserve"> </w:t>
      </w:r>
      <w:r w:rsidRPr="008D5626">
        <w:t>of</w:t>
      </w:r>
      <w:r>
        <w:t xml:space="preserve"> </w:t>
      </w:r>
      <w:r w:rsidRPr="008D5626">
        <w:t>participants</w:t>
      </w:r>
      <w:r>
        <w:t xml:space="preserve"> </w:t>
      </w:r>
      <w:r w:rsidRPr="008D5626">
        <w:t>const</w:t>
      </w:r>
      <w:r>
        <w:t>ituted a sample of convenience.</w:t>
      </w:r>
    </w:p>
    <w:p w:rsidR="003B3B28" w:rsidRDefault="003B3B28" w:rsidP="00183901">
      <w:pPr>
        <w:pStyle w:val="Heading3"/>
      </w:pPr>
      <w:r w:rsidRPr="00FB6114">
        <w:t>The</w:t>
      </w:r>
      <w:r>
        <w:t xml:space="preserve"> </w:t>
      </w:r>
      <w:r w:rsidR="00183901">
        <w:t>i</w:t>
      </w:r>
      <w:r w:rsidRPr="00FB6114">
        <w:t>nterview</w:t>
      </w:r>
      <w:r>
        <w:t xml:space="preserve"> </w:t>
      </w:r>
      <w:r w:rsidR="00183901">
        <w:t>q</w:t>
      </w:r>
      <w:r>
        <w:t>uestion</w:t>
      </w:r>
      <w:r w:rsidRPr="00FB6114">
        <w:t>s</w:t>
      </w:r>
    </w:p>
    <w:p w:rsidR="003B3B28" w:rsidRDefault="003B3B28" w:rsidP="00447992">
      <w:r w:rsidRPr="008D5626">
        <w:t>The</w:t>
      </w:r>
      <w:r>
        <w:t xml:space="preserve"> </w:t>
      </w:r>
      <w:r w:rsidRPr="008D5626">
        <w:t>interviews</w:t>
      </w:r>
      <w:r>
        <w:t xml:space="preserve"> </w:t>
      </w:r>
      <w:r w:rsidRPr="008D5626">
        <w:t>were</w:t>
      </w:r>
      <w:r>
        <w:t xml:space="preserve"> </w:t>
      </w:r>
      <w:r w:rsidRPr="008D5626">
        <w:t>based</w:t>
      </w:r>
      <w:r>
        <w:t xml:space="preserve"> </w:t>
      </w:r>
      <w:r w:rsidRPr="008D5626">
        <w:t>on</w:t>
      </w:r>
      <w:r>
        <w:t xml:space="preserve"> </w:t>
      </w:r>
      <w:r w:rsidRPr="008D5626">
        <w:t>the</w:t>
      </w:r>
      <w:r>
        <w:t xml:space="preserve"> </w:t>
      </w:r>
      <w:r w:rsidRPr="008D5626">
        <w:t>following</w:t>
      </w:r>
      <w:r>
        <w:t xml:space="preserve"> </w:t>
      </w:r>
      <w:r w:rsidRPr="008D5626">
        <w:t>questions</w:t>
      </w:r>
      <w:r>
        <w:t xml:space="preserve"> </w:t>
      </w:r>
      <w:r w:rsidRPr="008D5626">
        <w:t>that</w:t>
      </w:r>
      <w:r>
        <w:t xml:space="preserve"> </w:t>
      </w:r>
      <w:r w:rsidRPr="008D5626">
        <w:t>were</w:t>
      </w:r>
      <w:r>
        <w:t xml:space="preserve"> </w:t>
      </w:r>
      <w:r w:rsidRPr="008D5626">
        <w:t>approved</w:t>
      </w:r>
      <w:r>
        <w:t xml:space="preserve"> </w:t>
      </w:r>
      <w:r w:rsidRPr="008D5626">
        <w:t>by</w:t>
      </w:r>
      <w:r>
        <w:t xml:space="preserve"> </w:t>
      </w:r>
      <w:r w:rsidRPr="008D5626">
        <w:t>the</w:t>
      </w:r>
      <w:r>
        <w:t xml:space="preserve"> </w:t>
      </w:r>
      <w:r w:rsidRPr="008D5626">
        <w:t>IRB:</w:t>
      </w:r>
    </w:p>
    <w:p w:rsidR="003B3B28" w:rsidRPr="008D5626" w:rsidRDefault="003B3B28" w:rsidP="003861DF">
      <w:pPr>
        <w:pStyle w:val="ListParagraph"/>
        <w:numPr>
          <w:ilvl w:val="0"/>
          <w:numId w:val="12"/>
        </w:numPr>
        <w:contextualSpacing w:val="0"/>
      </w:pPr>
      <w:r w:rsidRPr="008D5626">
        <w:t>How</w:t>
      </w:r>
      <w:r>
        <w:t xml:space="preserve"> </w:t>
      </w:r>
      <w:r w:rsidRPr="008D5626">
        <w:t>do</w:t>
      </w:r>
      <w:r>
        <w:t xml:space="preserve"> </w:t>
      </w:r>
      <w:r w:rsidRPr="008D5626">
        <w:t>you</w:t>
      </w:r>
      <w:r>
        <w:t xml:space="preserve"> </w:t>
      </w:r>
      <w:r w:rsidRPr="008D5626">
        <w:t>use</w:t>
      </w:r>
      <w:r>
        <w:t xml:space="preserve"> </w:t>
      </w:r>
      <w:r w:rsidRPr="008D5626">
        <w:t>technology</w:t>
      </w:r>
      <w:r>
        <w:t xml:space="preserve"> </w:t>
      </w:r>
      <w:r w:rsidRPr="008D5626">
        <w:t>for</w:t>
      </w:r>
      <w:r>
        <w:t xml:space="preserve"> </w:t>
      </w:r>
      <w:r w:rsidRPr="008D5626">
        <w:t>academic</w:t>
      </w:r>
      <w:r>
        <w:t xml:space="preserve"> </w:t>
      </w:r>
      <w:r w:rsidRPr="008D5626">
        <w:t>purposes?</w:t>
      </w:r>
    </w:p>
    <w:p w:rsidR="003B3B28" w:rsidRPr="00447992" w:rsidRDefault="003B3B28" w:rsidP="003861DF">
      <w:pPr>
        <w:pStyle w:val="ListParagraph"/>
        <w:numPr>
          <w:ilvl w:val="1"/>
          <w:numId w:val="12"/>
        </w:numPr>
        <w:contextualSpacing w:val="0"/>
      </w:pPr>
      <w:r w:rsidRPr="0057204A">
        <w:rPr>
          <w:shd w:val="clear" w:color="auto" w:fill="FFFFFF"/>
        </w:rPr>
        <w:t>What devices do you use?</w:t>
      </w:r>
    </w:p>
    <w:p w:rsidR="003B3B28" w:rsidRPr="00447992" w:rsidRDefault="003B3B28" w:rsidP="003861DF">
      <w:pPr>
        <w:pStyle w:val="ListParagraph"/>
        <w:numPr>
          <w:ilvl w:val="1"/>
          <w:numId w:val="12"/>
        </w:numPr>
        <w:contextualSpacing w:val="0"/>
      </w:pPr>
      <w:r w:rsidRPr="00447992">
        <w:rPr>
          <w:shd w:val="clear" w:color="auto" w:fill="FFFFFF"/>
        </w:rPr>
        <w:t>What programs do you use?</w:t>
      </w:r>
    </w:p>
    <w:p w:rsidR="003B3B28" w:rsidRPr="00447992" w:rsidRDefault="003B3B28" w:rsidP="003861DF">
      <w:pPr>
        <w:pStyle w:val="ListParagraph"/>
        <w:numPr>
          <w:ilvl w:val="1"/>
          <w:numId w:val="12"/>
        </w:numPr>
        <w:contextualSpacing w:val="0"/>
      </w:pPr>
      <w:r w:rsidRPr="00447992">
        <w:rPr>
          <w:shd w:val="clear" w:color="auto" w:fill="FFFFFF"/>
        </w:rPr>
        <w:t>How do you use it, what do you do with it?</w:t>
      </w:r>
    </w:p>
    <w:p w:rsidR="003B3B28" w:rsidRPr="00447992" w:rsidRDefault="003B3B28" w:rsidP="003861DF">
      <w:pPr>
        <w:pStyle w:val="ListParagraph"/>
        <w:numPr>
          <w:ilvl w:val="1"/>
          <w:numId w:val="12"/>
        </w:numPr>
        <w:contextualSpacing w:val="0"/>
      </w:pPr>
      <w:r w:rsidRPr="00447992">
        <w:t>Where do you use it?</w:t>
      </w:r>
    </w:p>
    <w:p w:rsidR="003B3B28" w:rsidRPr="008D5626" w:rsidRDefault="003B3B28" w:rsidP="003861DF">
      <w:pPr>
        <w:pStyle w:val="ListParagraph"/>
        <w:numPr>
          <w:ilvl w:val="0"/>
          <w:numId w:val="12"/>
        </w:numPr>
        <w:contextualSpacing w:val="0"/>
      </w:pPr>
      <w:r w:rsidRPr="008D5626">
        <w:lastRenderedPageBreak/>
        <w:t>Do</w:t>
      </w:r>
      <w:r>
        <w:t xml:space="preserve"> </w:t>
      </w:r>
      <w:r w:rsidRPr="008D5626">
        <w:t>any</w:t>
      </w:r>
      <w:r>
        <w:t xml:space="preserve"> </w:t>
      </w:r>
      <w:r w:rsidRPr="008D5626">
        <w:t>of</w:t>
      </w:r>
      <w:r>
        <w:t xml:space="preserve"> </w:t>
      </w:r>
      <w:r w:rsidRPr="008D5626">
        <w:t>your</w:t>
      </w:r>
      <w:r>
        <w:t xml:space="preserve"> </w:t>
      </w:r>
      <w:r w:rsidRPr="008D5626">
        <w:t>instructors</w:t>
      </w:r>
      <w:r>
        <w:t xml:space="preserve"> </w:t>
      </w:r>
      <w:r w:rsidRPr="008D5626">
        <w:t>use</w:t>
      </w:r>
      <w:r>
        <w:t xml:space="preserve"> </w:t>
      </w:r>
      <w:r w:rsidRPr="008D5626">
        <w:t>technology</w:t>
      </w:r>
      <w:r>
        <w:t xml:space="preserve"> </w:t>
      </w:r>
      <w:r w:rsidRPr="008D5626">
        <w:t>in</w:t>
      </w:r>
      <w:r>
        <w:t xml:space="preserve"> </w:t>
      </w:r>
      <w:r w:rsidRPr="008D5626">
        <w:t>class?</w:t>
      </w:r>
    </w:p>
    <w:p w:rsidR="003B3B28" w:rsidRPr="00447992" w:rsidRDefault="003B3B28" w:rsidP="003861DF">
      <w:pPr>
        <w:pStyle w:val="ListParagraph"/>
        <w:numPr>
          <w:ilvl w:val="1"/>
          <w:numId w:val="12"/>
        </w:numPr>
        <w:contextualSpacing w:val="0"/>
      </w:pPr>
      <w:r w:rsidRPr="00447992">
        <w:t>Which subject, what course?</w:t>
      </w:r>
    </w:p>
    <w:p w:rsidR="003B3B28" w:rsidRPr="00447992" w:rsidRDefault="003B3B28" w:rsidP="003861DF">
      <w:pPr>
        <w:pStyle w:val="ListParagraph"/>
        <w:numPr>
          <w:ilvl w:val="1"/>
          <w:numId w:val="12"/>
        </w:numPr>
        <w:contextualSpacing w:val="0"/>
      </w:pPr>
      <w:r w:rsidRPr="00447992">
        <w:t>How do they use it in the classroom?</w:t>
      </w:r>
    </w:p>
    <w:p w:rsidR="003B3B28" w:rsidRPr="00447992" w:rsidRDefault="003B3B28" w:rsidP="003861DF">
      <w:pPr>
        <w:pStyle w:val="ListParagraph"/>
        <w:numPr>
          <w:ilvl w:val="1"/>
          <w:numId w:val="12"/>
        </w:numPr>
        <w:contextualSpacing w:val="0"/>
      </w:pPr>
      <w:r w:rsidRPr="00447992">
        <w:t>Do they make you use it?  How?</w:t>
      </w:r>
    </w:p>
    <w:p w:rsidR="003B3B28" w:rsidRPr="008D5626" w:rsidRDefault="003B3B28" w:rsidP="003861DF">
      <w:pPr>
        <w:pStyle w:val="ListParagraph"/>
        <w:numPr>
          <w:ilvl w:val="0"/>
          <w:numId w:val="12"/>
        </w:numPr>
        <w:contextualSpacing w:val="0"/>
      </w:pPr>
      <w:r w:rsidRPr="008D5626">
        <w:t>Do</w:t>
      </w:r>
      <w:r>
        <w:t xml:space="preserve"> </w:t>
      </w:r>
      <w:r w:rsidRPr="008D5626">
        <w:t>you</w:t>
      </w:r>
      <w:r>
        <w:t xml:space="preserve"> </w:t>
      </w:r>
      <w:r w:rsidRPr="008D5626">
        <w:t>use</w:t>
      </w:r>
      <w:r>
        <w:t xml:space="preserve"> </w:t>
      </w:r>
      <w:r w:rsidRPr="008D5626">
        <w:t>technology</w:t>
      </w:r>
      <w:r>
        <w:t xml:space="preserve"> </w:t>
      </w:r>
      <w:r w:rsidRPr="008D5626">
        <w:t>resources</w:t>
      </w:r>
      <w:r>
        <w:t xml:space="preserve"> </w:t>
      </w:r>
      <w:r w:rsidRPr="008D5626">
        <w:t>provided</w:t>
      </w:r>
      <w:r>
        <w:t xml:space="preserve"> </w:t>
      </w:r>
      <w:r w:rsidRPr="008D5626">
        <w:t>by</w:t>
      </w:r>
      <w:r>
        <w:t xml:space="preserve"> </w:t>
      </w:r>
      <w:r w:rsidRPr="008D5626">
        <w:t>the</w:t>
      </w:r>
      <w:r>
        <w:t xml:space="preserve"> </w:t>
      </w:r>
      <w:r w:rsidRPr="008D5626">
        <w:t>university?</w:t>
      </w:r>
    </w:p>
    <w:p w:rsidR="003B3B28" w:rsidRPr="0057204A" w:rsidRDefault="003B3B28" w:rsidP="003861DF">
      <w:pPr>
        <w:pStyle w:val="ListParagraph"/>
        <w:numPr>
          <w:ilvl w:val="1"/>
          <w:numId w:val="12"/>
        </w:numPr>
        <w:contextualSpacing w:val="0"/>
      </w:pPr>
      <w:r w:rsidRPr="0057204A">
        <w:t>What resources do you use?</w:t>
      </w:r>
    </w:p>
    <w:p w:rsidR="003B3B28" w:rsidRPr="0057204A" w:rsidRDefault="003B3B28" w:rsidP="003861DF">
      <w:pPr>
        <w:pStyle w:val="ListParagraph"/>
        <w:numPr>
          <w:ilvl w:val="1"/>
          <w:numId w:val="12"/>
        </w:numPr>
        <w:contextualSpacing w:val="0"/>
      </w:pPr>
      <w:r w:rsidRPr="0057204A">
        <w:t>How do you use them (what purposes)?</w:t>
      </w:r>
    </w:p>
    <w:p w:rsidR="003B3B28" w:rsidRDefault="003B3B28" w:rsidP="0057204A">
      <w:r w:rsidRPr="008D5626">
        <w:t>Based</w:t>
      </w:r>
      <w:r>
        <w:t xml:space="preserve"> </w:t>
      </w:r>
      <w:r w:rsidRPr="008D5626">
        <w:t>on</w:t>
      </w:r>
      <w:r>
        <w:t xml:space="preserve"> </w:t>
      </w:r>
      <w:r w:rsidRPr="008D5626">
        <w:t>responses</w:t>
      </w:r>
      <w:r>
        <w:t xml:space="preserve"> </w:t>
      </w:r>
      <w:r w:rsidRPr="008D5626">
        <w:t>provided</w:t>
      </w:r>
      <w:r>
        <w:t xml:space="preserve"> </w:t>
      </w:r>
      <w:r w:rsidRPr="008D5626">
        <w:t>to</w:t>
      </w:r>
      <w:r>
        <w:t xml:space="preserve"> </w:t>
      </w:r>
      <w:r w:rsidRPr="008D5626">
        <w:t>the</w:t>
      </w:r>
      <w:r>
        <w:t xml:space="preserve"> </w:t>
      </w:r>
      <w:r w:rsidRPr="008D5626">
        <w:t>above</w:t>
      </w:r>
      <w:r>
        <w:t xml:space="preserve"> </w:t>
      </w:r>
      <w:r w:rsidRPr="008D5626">
        <w:t>approved</w:t>
      </w:r>
      <w:r>
        <w:t xml:space="preserve"> </w:t>
      </w:r>
      <w:r w:rsidRPr="008D5626">
        <w:t>questions,</w:t>
      </w:r>
      <w:r>
        <w:t xml:space="preserve"> </w:t>
      </w:r>
      <w:r w:rsidRPr="008D5626">
        <w:t>appropriate</w:t>
      </w:r>
      <w:r>
        <w:t xml:space="preserve"> </w:t>
      </w:r>
      <w:r w:rsidRPr="008D5626">
        <w:t>follow-up</w:t>
      </w:r>
      <w:r>
        <w:t xml:space="preserve"> </w:t>
      </w:r>
      <w:r w:rsidRPr="008D5626">
        <w:t>questions</w:t>
      </w:r>
      <w:r>
        <w:t xml:space="preserve"> </w:t>
      </w:r>
      <w:r w:rsidRPr="008D5626">
        <w:t>were</w:t>
      </w:r>
      <w:r>
        <w:t xml:space="preserve"> </w:t>
      </w:r>
      <w:r w:rsidRPr="008D5626">
        <w:t>asked</w:t>
      </w:r>
      <w:r>
        <w:t xml:space="preserve"> </w:t>
      </w:r>
      <w:r w:rsidRPr="008D5626">
        <w:t>by</w:t>
      </w:r>
      <w:r>
        <w:t xml:space="preserve"> </w:t>
      </w:r>
      <w:r w:rsidRPr="008D5626">
        <w:t>the</w:t>
      </w:r>
      <w:r>
        <w:t xml:space="preserve"> </w:t>
      </w:r>
      <w:r w:rsidRPr="008D5626">
        <w:t>interviewers.</w:t>
      </w:r>
      <w:r>
        <w:t xml:space="preserve"> </w:t>
      </w:r>
      <w:r w:rsidRPr="008D5626">
        <w:t>The</w:t>
      </w:r>
      <w:r>
        <w:t xml:space="preserve"> </w:t>
      </w:r>
      <w:r w:rsidRPr="008D5626">
        <w:t>purpose</w:t>
      </w:r>
      <w:r>
        <w:t xml:space="preserve"> </w:t>
      </w:r>
      <w:r w:rsidRPr="008D5626">
        <w:t>of</w:t>
      </w:r>
      <w:r>
        <w:t xml:space="preserve"> </w:t>
      </w:r>
      <w:r w:rsidRPr="008D5626">
        <w:t>asking</w:t>
      </w:r>
      <w:r>
        <w:t xml:space="preserve"> </w:t>
      </w:r>
      <w:r w:rsidRPr="008D5626">
        <w:t>follow-up</w:t>
      </w:r>
      <w:r>
        <w:t xml:space="preserve"> </w:t>
      </w:r>
      <w:r w:rsidRPr="008D5626">
        <w:t>questions</w:t>
      </w:r>
      <w:r>
        <w:t xml:space="preserve"> </w:t>
      </w:r>
      <w:r w:rsidRPr="008D5626">
        <w:t>was</w:t>
      </w:r>
      <w:r>
        <w:t xml:space="preserve"> </w:t>
      </w:r>
      <w:r w:rsidRPr="008D5626">
        <w:t>to</w:t>
      </w:r>
      <w:r>
        <w:t xml:space="preserve"> </w:t>
      </w:r>
      <w:r w:rsidRPr="008D5626">
        <w:t>clarify</w:t>
      </w:r>
      <w:r>
        <w:t xml:space="preserve"> </w:t>
      </w:r>
      <w:r w:rsidRPr="008D5626">
        <w:t>responses</w:t>
      </w:r>
      <w:r>
        <w:t xml:space="preserve"> </w:t>
      </w:r>
      <w:r w:rsidRPr="008D5626">
        <w:t>provided</w:t>
      </w:r>
      <w:r>
        <w:t xml:space="preserve"> </w:t>
      </w:r>
      <w:r w:rsidRPr="008D5626">
        <w:t>and</w:t>
      </w:r>
      <w:r>
        <w:t xml:space="preserve"> </w:t>
      </w:r>
      <w:r w:rsidRPr="008D5626">
        <w:t>also</w:t>
      </w:r>
      <w:r>
        <w:t xml:space="preserve"> </w:t>
      </w:r>
      <w:r w:rsidRPr="008D5626">
        <w:t>to</w:t>
      </w:r>
      <w:r>
        <w:t xml:space="preserve"> </w:t>
      </w:r>
      <w:r w:rsidRPr="008D5626">
        <w:t>encourage</w:t>
      </w:r>
      <w:r>
        <w:t xml:space="preserve"> </w:t>
      </w:r>
      <w:r w:rsidRPr="008D5626">
        <w:t>participants</w:t>
      </w:r>
      <w:r>
        <w:t xml:space="preserve"> </w:t>
      </w:r>
      <w:r w:rsidRPr="008D5626">
        <w:t>to</w:t>
      </w:r>
      <w:r>
        <w:t xml:space="preserve"> </w:t>
      </w:r>
      <w:r w:rsidRPr="008D5626">
        <w:t>elaborate</w:t>
      </w:r>
      <w:r>
        <w:t xml:space="preserve"> </w:t>
      </w:r>
      <w:r w:rsidRPr="008D5626">
        <w:t>on</w:t>
      </w:r>
      <w:r>
        <w:t xml:space="preserve"> </w:t>
      </w:r>
      <w:r w:rsidRPr="008D5626">
        <w:t>their</w:t>
      </w:r>
      <w:r>
        <w:t xml:space="preserve"> </w:t>
      </w:r>
      <w:r w:rsidRPr="008D5626">
        <w:t>responses.</w:t>
      </w:r>
    </w:p>
    <w:p w:rsidR="003B3B28" w:rsidRDefault="003B3B28" w:rsidP="00183901">
      <w:pPr>
        <w:pStyle w:val="Heading3"/>
      </w:pPr>
      <w:r w:rsidRPr="00712A5D">
        <w:t>Analysis</w:t>
      </w:r>
      <w:r>
        <w:t xml:space="preserve"> </w:t>
      </w:r>
      <w:r w:rsidRPr="00712A5D">
        <w:t>of</w:t>
      </w:r>
      <w:r>
        <w:t xml:space="preserve"> </w:t>
      </w:r>
      <w:r w:rsidRPr="00712A5D">
        <w:t>the</w:t>
      </w:r>
      <w:r>
        <w:t xml:space="preserve"> </w:t>
      </w:r>
      <w:r w:rsidR="00183901">
        <w:t>d</w:t>
      </w:r>
      <w:r w:rsidRPr="00712A5D">
        <w:t>ata</w:t>
      </w:r>
    </w:p>
    <w:p w:rsidR="003B3B28" w:rsidRDefault="003B3B28" w:rsidP="0057204A">
      <w:r>
        <w:t>All interviews conducted for this study were audiotaped. The researchers listened to the audiotaped interviews at least two times. Each audio taped interview was listened to by two researchers. Because the value of transcribing every word of audiotaped interviews has been questioned (</w:t>
      </w:r>
      <w:proofErr w:type="spellStart"/>
      <w:r w:rsidRPr="001C11C0">
        <w:t>Halcomb</w:t>
      </w:r>
      <w:proofErr w:type="spellEnd"/>
      <w:r>
        <w:t xml:space="preserve"> and Davidson, 2006) and because such transcription would not really have been useful for the purposes of this study, the researchers instead used the technique of listening to the audiotaped interviews. </w:t>
      </w:r>
    </w:p>
    <w:p w:rsidR="003B3B28" w:rsidRDefault="003B3B28" w:rsidP="0057204A">
      <w:proofErr w:type="spellStart"/>
      <w:r>
        <w:t>Biklen</w:t>
      </w:r>
      <w:proofErr w:type="spellEnd"/>
      <w:r>
        <w:t xml:space="preserve"> and </w:t>
      </w:r>
      <w:proofErr w:type="spellStart"/>
      <w:r>
        <w:t>Bogden</w:t>
      </w:r>
      <w:proofErr w:type="spellEnd"/>
      <w:r>
        <w:t xml:space="preserve"> (1986) “recommend a two-step process” (p. 99) for coding text-based data. In this study the researchers listened to the audio taped interviews at least two times. After listening to each interview each researcher independently coded information about the devices and software applications that were mentioned by the interview participants. The researchers were primarily interested in identifying information that related to the purposes of the study and coded instances of the audiotaped data that related to the purpose of the study. The data coding was closely aligned to the purpose of the study.</w:t>
      </w:r>
    </w:p>
    <w:p w:rsidR="003B3B28" w:rsidRDefault="003B3B28" w:rsidP="00183901">
      <w:pPr>
        <w:pStyle w:val="Heading3"/>
      </w:pPr>
      <w:r w:rsidRPr="00B74407">
        <w:t>Findings</w:t>
      </w:r>
      <w:r>
        <w:t xml:space="preserve"> </w:t>
      </w:r>
      <w:r w:rsidRPr="00B74407">
        <w:t>of</w:t>
      </w:r>
      <w:r>
        <w:t xml:space="preserve"> </w:t>
      </w:r>
      <w:r w:rsidRPr="00B74407">
        <w:t>the</w:t>
      </w:r>
      <w:r>
        <w:t xml:space="preserve"> </w:t>
      </w:r>
      <w:r w:rsidR="00183901">
        <w:t>s</w:t>
      </w:r>
      <w:r w:rsidRPr="00B74407">
        <w:t>tudy</w:t>
      </w:r>
    </w:p>
    <w:p w:rsidR="003B3B28" w:rsidRDefault="00183901" w:rsidP="00183901">
      <w:pPr>
        <w:pStyle w:val="Heading4"/>
      </w:pPr>
      <w:r w:rsidRPr="00B74407">
        <w:t>Devices</w:t>
      </w:r>
      <w:r>
        <w:t xml:space="preserve"> </w:t>
      </w:r>
      <w:r w:rsidRPr="00B74407">
        <w:t>used</w:t>
      </w:r>
      <w:r>
        <w:t xml:space="preserve"> </w:t>
      </w:r>
      <w:r w:rsidRPr="00B74407">
        <w:t>(both</w:t>
      </w:r>
      <w:r>
        <w:t xml:space="preserve"> </w:t>
      </w:r>
      <w:r w:rsidRPr="00B74407">
        <w:t>male</w:t>
      </w:r>
      <w:r>
        <w:t xml:space="preserve"> </w:t>
      </w:r>
      <w:r w:rsidRPr="00B74407">
        <w:t>and</w:t>
      </w:r>
      <w:r>
        <w:t xml:space="preserve"> </w:t>
      </w:r>
      <w:r w:rsidRPr="00B74407">
        <w:t>female</w:t>
      </w:r>
      <w:r>
        <w:t xml:space="preserve"> </w:t>
      </w:r>
      <w:r w:rsidRPr="00B74407">
        <w:t>students)</w:t>
      </w:r>
    </w:p>
    <w:p w:rsidR="003B3B28" w:rsidRDefault="003B3B28" w:rsidP="0057204A">
      <w:r w:rsidRPr="008D5626">
        <w:rPr>
          <w:bCs/>
          <w:color w:val="000000"/>
        </w:rPr>
        <w:t>Information</w:t>
      </w:r>
      <w:r>
        <w:rPr>
          <w:bCs/>
          <w:color w:val="000000"/>
        </w:rPr>
        <w:t xml:space="preserve"> </w:t>
      </w:r>
      <w:r w:rsidRPr="008D5626">
        <w:rPr>
          <w:bCs/>
          <w:color w:val="000000"/>
        </w:rPr>
        <w:t>based</w:t>
      </w:r>
      <w:r>
        <w:rPr>
          <w:bCs/>
          <w:color w:val="000000"/>
        </w:rPr>
        <w:t xml:space="preserve"> </w:t>
      </w:r>
      <w:r w:rsidRPr="008D5626">
        <w:rPr>
          <w:bCs/>
          <w:color w:val="000000"/>
        </w:rPr>
        <w:t>on</w:t>
      </w:r>
      <w:r>
        <w:rPr>
          <w:bCs/>
          <w:color w:val="000000"/>
        </w:rPr>
        <w:t xml:space="preserve"> </w:t>
      </w:r>
      <w:r w:rsidRPr="008D5626">
        <w:rPr>
          <w:bCs/>
          <w:color w:val="000000"/>
        </w:rPr>
        <w:t>interviews</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twenty</w:t>
      </w:r>
      <w:r>
        <w:rPr>
          <w:bCs/>
          <w:color w:val="000000"/>
        </w:rPr>
        <w:t xml:space="preserve"> </w:t>
      </w:r>
      <w:r w:rsidRPr="008D5626">
        <w:rPr>
          <w:bCs/>
          <w:color w:val="000000"/>
        </w:rPr>
        <w:t>male</w:t>
      </w:r>
      <w:r>
        <w:rPr>
          <w:bCs/>
          <w:color w:val="000000"/>
        </w:rPr>
        <w:t xml:space="preserve"> </w:t>
      </w:r>
      <w:r w:rsidRPr="008D5626">
        <w:rPr>
          <w:bCs/>
          <w:color w:val="000000"/>
        </w:rPr>
        <w:t>and</w:t>
      </w:r>
      <w:r>
        <w:rPr>
          <w:bCs/>
          <w:color w:val="000000"/>
        </w:rPr>
        <w:t xml:space="preserve"> </w:t>
      </w:r>
      <w:r w:rsidRPr="008D5626">
        <w:rPr>
          <w:bCs/>
          <w:color w:val="000000"/>
        </w:rPr>
        <w:t>twenty</w:t>
      </w:r>
      <w:r>
        <w:rPr>
          <w:bCs/>
          <w:color w:val="000000"/>
        </w:rPr>
        <w:t xml:space="preserve"> </w:t>
      </w:r>
      <w:r w:rsidRPr="008D5626">
        <w:rPr>
          <w:bCs/>
          <w:color w:val="000000"/>
        </w:rPr>
        <w:t>female</w:t>
      </w:r>
      <w:r>
        <w:rPr>
          <w:bCs/>
          <w:color w:val="000000"/>
        </w:rPr>
        <w:t xml:space="preserve"> </w:t>
      </w:r>
      <w:r w:rsidRPr="008D5626">
        <w:rPr>
          <w:bCs/>
          <w:color w:val="000000"/>
        </w:rPr>
        <w:t>undergraduate</w:t>
      </w:r>
      <w:r>
        <w:rPr>
          <w:bCs/>
          <w:color w:val="000000"/>
        </w:rPr>
        <w:t xml:space="preserve"> </w:t>
      </w:r>
      <w:r w:rsidRPr="008D5626">
        <w:rPr>
          <w:bCs/>
          <w:color w:val="000000"/>
        </w:rPr>
        <w:t>students</w:t>
      </w:r>
      <w:r>
        <w:rPr>
          <w:bCs/>
          <w:color w:val="000000"/>
        </w:rPr>
        <w:t xml:space="preserve"> </w:t>
      </w:r>
      <w:r w:rsidRPr="008D5626">
        <w:rPr>
          <w:bCs/>
          <w:color w:val="000000"/>
        </w:rPr>
        <w:t>indicates</w:t>
      </w:r>
      <w:r>
        <w:rPr>
          <w:bCs/>
          <w:color w:val="000000"/>
        </w:rPr>
        <w:t xml:space="preserve"> </w:t>
      </w:r>
      <w:r w:rsidRPr="008D5626">
        <w:rPr>
          <w:bCs/>
          <w:color w:val="000000"/>
        </w:rPr>
        <w:t>that</w:t>
      </w:r>
      <w:r>
        <w:rPr>
          <w:bCs/>
          <w:color w:val="000000"/>
        </w:rPr>
        <w:t xml:space="preserve"> </w:t>
      </w:r>
      <w:r w:rsidRPr="008D5626">
        <w:rPr>
          <w:bCs/>
          <w:color w:val="000000"/>
        </w:rPr>
        <w:t>many</w:t>
      </w:r>
      <w:r>
        <w:rPr>
          <w:bCs/>
          <w:color w:val="000000"/>
        </w:rPr>
        <w:t xml:space="preserve"> </w:t>
      </w:r>
      <w:r w:rsidRPr="008D5626">
        <w:rPr>
          <w:bCs/>
          <w:color w:val="000000"/>
        </w:rPr>
        <w:t>devices</w:t>
      </w:r>
      <w:r>
        <w:rPr>
          <w:bCs/>
          <w:color w:val="000000"/>
        </w:rPr>
        <w:t xml:space="preserve"> </w:t>
      </w:r>
      <w:r w:rsidRPr="008D5626">
        <w:rPr>
          <w:bCs/>
          <w:color w:val="000000"/>
        </w:rPr>
        <w:t>were</w:t>
      </w:r>
      <w:r>
        <w:rPr>
          <w:bCs/>
          <w:color w:val="000000"/>
        </w:rPr>
        <w:t xml:space="preserve"> </w:t>
      </w:r>
      <w:r w:rsidRPr="008D5626">
        <w:rPr>
          <w:bCs/>
          <w:color w:val="000000"/>
        </w:rPr>
        <w:t>used</w:t>
      </w:r>
      <w:r>
        <w:rPr>
          <w:bCs/>
          <w:color w:val="000000"/>
        </w:rPr>
        <w:t xml:space="preserve"> </w:t>
      </w:r>
      <w:r w:rsidRPr="008D5626">
        <w:rPr>
          <w:bCs/>
          <w:color w:val="000000"/>
        </w:rPr>
        <w:t>in</w:t>
      </w:r>
      <w:r>
        <w:rPr>
          <w:bCs/>
          <w:color w:val="000000"/>
        </w:rPr>
        <w:t xml:space="preserve"> </w:t>
      </w:r>
      <w:r w:rsidRPr="008D5626">
        <w:rPr>
          <w:bCs/>
          <w:color w:val="000000"/>
        </w:rPr>
        <w:t>the</w:t>
      </w:r>
      <w:r>
        <w:rPr>
          <w:bCs/>
          <w:color w:val="000000"/>
        </w:rPr>
        <w:t xml:space="preserve"> </w:t>
      </w:r>
      <w:r w:rsidRPr="008D5626">
        <w:rPr>
          <w:bCs/>
          <w:color w:val="000000"/>
        </w:rPr>
        <w:t>courses</w:t>
      </w:r>
      <w:r>
        <w:rPr>
          <w:bCs/>
          <w:color w:val="000000"/>
        </w:rPr>
        <w:t xml:space="preserve"> </w:t>
      </w:r>
      <w:r w:rsidRPr="008D5626">
        <w:rPr>
          <w:bCs/>
          <w:color w:val="000000"/>
        </w:rPr>
        <w:t>that</w:t>
      </w:r>
      <w:r>
        <w:rPr>
          <w:bCs/>
          <w:color w:val="000000"/>
        </w:rPr>
        <w:t xml:space="preserve"> </w:t>
      </w:r>
      <w:r w:rsidRPr="008D5626">
        <w:rPr>
          <w:bCs/>
          <w:color w:val="000000"/>
        </w:rPr>
        <w:t>they</w:t>
      </w:r>
      <w:r>
        <w:rPr>
          <w:bCs/>
          <w:color w:val="000000"/>
        </w:rPr>
        <w:t xml:space="preserve"> </w:t>
      </w:r>
      <w:r w:rsidRPr="008D5626">
        <w:rPr>
          <w:bCs/>
          <w:color w:val="000000"/>
        </w:rPr>
        <w:t>completed.</w:t>
      </w:r>
      <w:r>
        <w:rPr>
          <w:bCs/>
          <w:color w:val="000000"/>
        </w:rPr>
        <w:t xml:space="preserve"> </w:t>
      </w:r>
      <w:r w:rsidRPr="008D5626">
        <w:rPr>
          <w:bCs/>
          <w:color w:val="000000"/>
        </w:rPr>
        <w:t>The</w:t>
      </w:r>
      <w:r>
        <w:rPr>
          <w:bCs/>
          <w:color w:val="000000"/>
        </w:rPr>
        <w:t xml:space="preserve"> </w:t>
      </w:r>
      <w:r w:rsidRPr="008D5626">
        <w:rPr>
          <w:bCs/>
          <w:color w:val="000000"/>
        </w:rPr>
        <w:t>devices</w:t>
      </w:r>
      <w:r>
        <w:rPr>
          <w:bCs/>
          <w:color w:val="000000"/>
        </w:rPr>
        <w:t xml:space="preserve"> </w:t>
      </w:r>
      <w:r w:rsidRPr="008D5626">
        <w:rPr>
          <w:bCs/>
          <w:color w:val="000000"/>
        </w:rPr>
        <w:t>that</w:t>
      </w:r>
      <w:r>
        <w:rPr>
          <w:bCs/>
          <w:color w:val="000000"/>
        </w:rPr>
        <w:t xml:space="preserve"> </w:t>
      </w:r>
      <w:r w:rsidRPr="008D5626">
        <w:rPr>
          <w:bCs/>
          <w:color w:val="000000"/>
        </w:rPr>
        <w:t>were</w:t>
      </w:r>
      <w:r>
        <w:rPr>
          <w:bCs/>
          <w:color w:val="000000"/>
        </w:rPr>
        <w:t xml:space="preserve"> </w:t>
      </w:r>
      <w:r w:rsidRPr="008D5626">
        <w:rPr>
          <w:bCs/>
          <w:color w:val="000000"/>
        </w:rPr>
        <w:t>mostly</w:t>
      </w:r>
      <w:r>
        <w:rPr>
          <w:bCs/>
          <w:color w:val="000000"/>
        </w:rPr>
        <w:t xml:space="preserve"> </w:t>
      </w:r>
      <w:r w:rsidRPr="008D5626">
        <w:rPr>
          <w:bCs/>
          <w:color w:val="000000"/>
        </w:rPr>
        <w:t>used</w:t>
      </w:r>
      <w:r>
        <w:rPr>
          <w:bCs/>
          <w:color w:val="000000"/>
        </w:rPr>
        <w:t xml:space="preserve"> </w:t>
      </w:r>
      <w:r w:rsidRPr="008D5626">
        <w:rPr>
          <w:bCs/>
          <w:color w:val="000000"/>
        </w:rPr>
        <w:t>included</w:t>
      </w:r>
      <w:r>
        <w:rPr>
          <w:bCs/>
          <w:color w:val="000000"/>
        </w:rPr>
        <w:t xml:space="preserve"> </w:t>
      </w:r>
      <w:r w:rsidRPr="008D5626">
        <w:rPr>
          <w:bCs/>
          <w:color w:val="000000"/>
        </w:rPr>
        <w:t>desktop</w:t>
      </w:r>
      <w:r>
        <w:rPr>
          <w:bCs/>
          <w:color w:val="000000"/>
        </w:rPr>
        <w:t xml:space="preserve"> </w:t>
      </w:r>
      <w:r w:rsidRPr="008D5626">
        <w:rPr>
          <w:bCs/>
          <w:color w:val="000000"/>
        </w:rPr>
        <w:t>computers,</w:t>
      </w:r>
      <w:r>
        <w:rPr>
          <w:bCs/>
          <w:color w:val="000000"/>
        </w:rPr>
        <w:t xml:space="preserve"> </w:t>
      </w:r>
      <w:r w:rsidRPr="008D5626">
        <w:rPr>
          <w:bCs/>
          <w:color w:val="000000"/>
        </w:rPr>
        <w:t>laptops,</w:t>
      </w:r>
      <w:r>
        <w:rPr>
          <w:bCs/>
          <w:color w:val="000000"/>
        </w:rPr>
        <w:t xml:space="preserve"> </w:t>
      </w:r>
      <w:r w:rsidRPr="008D5626">
        <w:rPr>
          <w:bCs/>
          <w:color w:val="000000"/>
        </w:rPr>
        <w:t>tablets,</w:t>
      </w:r>
      <w:r>
        <w:rPr>
          <w:bCs/>
          <w:color w:val="000000"/>
        </w:rPr>
        <w:t xml:space="preserve"> </w:t>
      </w:r>
      <w:r w:rsidRPr="008D5626">
        <w:rPr>
          <w:bCs/>
          <w:color w:val="000000"/>
        </w:rPr>
        <w:t>and</w:t>
      </w:r>
      <w:r>
        <w:rPr>
          <w:bCs/>
          <w:color w:val="000000"/>
        </w:rPr>
        <w:t xml:space="preserve"> </w:t>
      </w:r>
      <w:r w:rsidRPr="008D5626">
        <w:rPr>
          <w:bCs/>
          <w:color w:val="000000"/>
        </w:rPr>
        <w:t>smartphones.</w:t>
      </w:r>
      <w:r>
        <w:rPr>
          <w:bCs/>
          <w:color w:val="000000"/>
        </w:rPr>
        <w:t xml:space="preserve"> </w:t>
      </w:r>
      <w:r w:rsidRPr="008D5626">
        <w:rPr>
          <w:bCs/>
          <w:color w:val="000000"/>
        </w:rPr>
        <w:t>One</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male</w:t>
      </w:r>
      <w:r>
        <w:rPr>
          <w:bCs/>
          <w:color w:val="000000"/>
        </w:rPr>
        <w:t xml:space="preserve"> </w:t>
      </w:r>
      <w:r w:rsidRPr="008D5626">
        <w:rPr>
          <w:bCs/>
          <w:color w:val="000000"/>
        </w:rPr>
        <w:t>students</w:t>
      </w:r>
      <w:r>
        <w:rPr>
          <w:bCs/>
          <w:color w:val="000000"/>
        </w:rPr>
        <w:t xml:space="preserve"> </w:t>
      </w:r>
      <w:r w:rsidRPr="008D5626">
        <w:rPr>
          <w:bCs/>
          <w:color w:val="000000"/>
        </w:rPr>
        <w:t>mentioned</w:t>
      </w:r>
      <w:r>
        <w:rPr>
          <w:bCs/>
          <w:color w:val="000000"/>
        </w:rPr>
        <w:t xml:space="preserve"> </w:t>
      </w:r>
      <w:r w:rsidRPr="008D5626">
        <w:rPr>
          <w:bCs/>
          <w:color w:val="000000"/>
        </w:rPr>
        <w:t>that</w:t>
      </w:r>
      <w:r>
        <w:rPr>
          <w:bCs/>
          <w:color w:val="000000"/>
        </w:rPr>
        <w:t xml:space="preserve"> </w:t>
      </w:r>
      <w:r w:rsidRPr="008D5626">
        <w:rPr>
          <w:bCs/>
          <w:color w:val="000000"/>
        </w:rPr>
        <w:t>he</w:t>
      </w:r>
      <w:r>
        <w:rPr>
          <w:bCs/>
          <w:color w:val="000000"/>
        </w:rPr>
        <w:t xml:space="preserve"> </w:t>
      </w:r>
      <w:r w:rsidRPr="008D5626">
        <w:rPr>
          <w:bCs/>
          <w:color w:val="000000"/>
        </w:rPr>
        <w:t>used</w:t>
      </w:r>
      <w:r>
        <w:rPr>
          <w:bCs/>
          <w:color w:val="000000"/>
        </w:rPr>
        <w:t xml:space="preserve"> </w:t>
      </w:r>
      <w:r w:rsidRPr="008D5626">
        <w:rPr>
          <w:bCs/>
          <w:color w:val="000000"/>
        </w:rPr>
        <w:t>a</w:t>
      </w:r>
      <w:r>
        <w:rPr>
          <w:bCs/>
          <w:color w:val="000000"/>
        </w:rPr>
        <w:t xml:space="preserve"> </w:t>
      </w:r>
      <w:r w:rsidRPr="008D5626">
        <w:rPr>
          <w:bCs/>
          <w:color w:val="000000"/>
        </w:rPr>
        <w:t>gaming</w:t>
      </w:r>
      <w:r>
        <w:rPr>
          <w:bCs/>
          <w:color w:val="000000"/>
        </w:rPr>
        <w:t xml:space="preserve"> </w:t>
      </w:r>
      <w:r w:rsidRPr="008D5626">
        <w:rPr>
          <w:bCs/>
          <w:color w:val="000000"/>
        </w:rPr>
        <w:t>console</w:t>
      </w:r>
      <w:r>
        <w:rPr>
          <w:bCs/>
          <w:color w:val="000000"/>
        </w:rPr>
        <w:t xml:space="preserve"> </w:t>
      </w:r>
      <w:r w:rsidRPr="008D5626">
        <w:rPr>
          <w:bCs/>
          <w:color w:val="000000"/>
        </w:rPr>
        <w:t>to</w:t>
      </w:r>
      <w:r>
        <w:rPr>
          <w:bCs/>
          <w:color w:val="000000"/>
        </w:rPr>
        <w:t xml:space="preserve"> </w:t>
      </w:r>
      <w:r w:rsidRPr="008D5626">
        <w:rPr>
          <w:bCs/>
          <w:color w:val="000000"/>
        </w:rPr>
        <w:t>search</w:t>
      </w:r>
      <w:r>
        <w:rPr>
          <w:bCs/>
          <w:color w:val="000000"/>
        </w:rPr>
        <w:t xml:space="preserve"> </w:t>
      </w:r>
      <w:r w:rsidRPr="008D5626">
        <w:rPr>
          <w:bCs/>
          <w:color w:val="000000"/>
        </w:rPr>
        <w:t>the</w:t>
      </w:r>
      <w:r>
        <w:rPr>
          <w:bCs/>
          <w:color w:val="000000"/>
        </w:rPr>
        <w:t xml:space="preserve"> </w:t>
      </w:r>
      <w:r w:rsidRPr="008D5626">
        <w:rPr>
          <w:bCs/>
          <w:color w:val="000000"/>
        </w:rPr>
        <w:t>web</w:t>
      </w:r>
      <w:r>
        <w:rPr>
          <w:bCs/>
          <w:color w:val="000000"/>
        </w:rPr>
        <w:t xml:space="preserve"> </w:t>
      </w:r>
      <w:r w:rsidRPr="008D5626">
        <w:rPr>
          <w:bCs/>
          <w:color w:val="000000"/>
        </w:rPr>
        <w:t>for</w:t>
      </w:r>
      <w:r>
        <w:rPr>
          <w:bCs/>
          <w:color w:val="000000"/>
        </w:rPr>
        <w:t xml:space="preserve"> </w:t>
      </w:r>
      <w:r w:rsidRPr="008D5626">
        <w:rPr>
          <w:bCs/>
          <w:color w:val="000000"/>
        </w:rPr>
        <w:t>educational</w:t>
      </w:r>
      <w:r>
        <w:rPr>
          <w:bCs/>
          <w:color w:val="000000"/>
        </w:rPr>
        <w:t xml:space="preserve"> </w:t>
      </w:r>
      <w:r w:rsidRPr="008D5626">
        <w:rPr>
          <w:bCs/>
          <w:color w:val="000000"/>
        </w:rPr>
        <w:t>purposes.</w:t>
      </w:r>
      <w:r>
        <w:rPr>
          <w:bCs/>
          <w:color w:val="000000"/>
        </w:rPr>
        <w:t xml:space="preserve"> </w:t>
      </w:r>
    </w:p>
    <w:p w:rsidR="003B3B28" w:rsidRDefault="003B3B28" w:rsidP="0057204A">
      <w:r w:rsidRPr="008D5626">
        <w:rPr>
          <w:bCs/>
          <w:color w:val="000000"/>
        </w:rPr>
        <w:t>The</w:t>
      </w:r>
      <w:r>
        <w:rPr>
          <w:bCs/>
          <w:color w:val="000000"/>
        </w:rPr>
        <w:t xml:space="preserve"> </w:t>
      </w:r>
      <w:r w:rsidRPr="008D5626">
        <w:rPr>
          <w:bCs/>
          <w:color w:val="000000"/>
        </w:rPr>
        <w:t>data</w:t>
      </w:r>
      <w:r>
        <w:rPr>
          <w:bCs/>
          <w:color w:val="000000"/>
        </w:rPr>
        <w:t xml:space="preserve"> </w:t>
      </w:r>
      <w:r w:rsidRPr="008D5626">
        <w:rPr>
          <w:bCs/>
          <w:color w:val="000000"/>
        </w:rPr>
        <w:t>collected</w:t>
      </w:r>
      <w:r>
        <w:rPr>
          <w:bCs/>
          <w:color w:val="000000"/>
        </w:rPr>
        <w:t xml:space="preserve"> </w:t>
      </w:r>
      <w:r w:rsidRPr="008D5626">
        <w:rPr>
          <w:bCs/>
          <w:color w:val="000000"/>
        </w:rPr>
        <w:t>for</w:t>
      </w:r>
      <w:r>
        <w:rPr>
          <w:bCs/>
          <w:color w:val="000000"/>
        </w:rPr>
        <w:t xml:space="preserve"> </w:t>
      </w:r>
      <w:r w:rsidRPr="008D5626">
        <w:rPr>
          <w:bCs/>
          <w:color w:val="000000"/>
        </w:rPr>
        <w:t>this</w:t>
      </w:r>
      <w:r>
        <w:rPr>
          <w:bCs/>
          <w:color w:val="000000"/>
        </w:rPr>
        <w:t xml:space="preserve"> </w:t>
      </w:r>
      <w:r w:rsidRPr="008D5626">
        <w:rPr>
          <w:bCs/>
          <w:color w:val="000000"/>
        </w:rPr>
        <w:t>suggest</w:t>
      </w:r>
      <w:r>
        <w:rPr>
          <w:bCs/>
          <w:color w:val="000000"/>
        </w:rPr>
        <w:t xml:space="preserve"> </w:t>
      </w:r>
      <w:r w:rsidRPr="008D5626">
        <w:rPr>
          <w:bCs/>
          <w:color w:val="000000"/>
        </w:rPr>
        <w:t>that</w:t>
      </w:r>
      <w:r>
        <w:rPr>
          <w:bCs/>
          <w:color w:val="000000"/>
        </w:rPr>
        <w:t xml:space="preserve"> </w:t>
      </w:r>
      <w:r w:rsidRPr="008D5626">
        <w:rPr>
          <w:bCs/>
          <w:color w:val="000000"/>
        </w:rPr>
        <w:t>there</w:t>
      </w:r>
      <w:r>
        <w:rPr>
          <w:bCs/>
          <w:color w:val="000000"/>
        </w:rPr>
        <w:t xml:space="preserve"> </w:t>
      </w:r>
      <w:r w:rsidRPr="008D5626">
        <w:rPr>
          <w:bCs/>
          <w:color w:val="000000"/>
        </w:rPr>
        <w:t>were</w:t>
      </w:r>
      <w:r>
        <w:rPr>
          <w:bCs/>
          <w:color w:val="000000"/>
        </w:rPr>
        <w:t xml:space="preserve"> </w:t>
      </w:r>
      <w:r w:rsidRPr="008D5626">
        <w:rPr>
          <w:bCs/>
          <w:color w:val="000000"/>
        </w:rPr>
        <w:t>no</w:t>
      </w:r>
      <w:r>
        <w:rPr>
          <w:bCs/>
          <w:color w:val="000000"/>
        </w:rPr>
        <w:t xml:space="preserve"> </w:t>
      </w:r>
      <w:r w:rsidRPr="008D5626">
        <w:rPr>
          <w:bCs/>
          <w:color w:val="000000"/>
        </w:rPr>
        <w:t>major</w:t>
      </w:r>
      <w:r>
        <w:rPr>
          <w:bCs/>
          <w:color w:val="000000"/>
        </w:rPr>
        <w:t xml:space="preserve"> </w:t>
      </w:r>
      <w:r w:rsidRPr="008D5626">
        <w:rPr>
          <w:bCs/>
          <w:color w:val="000000"/>
        </w:rPr>
        <w:t>differences</w:t>
      </w:r>
      <w:r>
        <w:rPr>
          <w:bCs/>
          <w:color w:val="000000"/>
        </w:rPr>
        <w:t xml:space="preserve"> </w:t>
      </w:r>
      <w:r w:rsidRPr="008D5626">
        <w:rPr>
          <w:bCs/>
          <w:color w:val="000000"/>
        </w:rPr>
        <w:t>among</w:t>
      </w:r>
      <w:r>
        <w:rPr>
          <w:bCs/>
          <w:color w:val="000000"/>
        </w:rPr>
        <w:t xml:space="preserve"> </w:t>
      </w:r>
      <w:r w:rsidRPr="008D5626">
        <w:rPr>
          <w:bCs/>
          <w:color w:val="000000"/>
        </w:rPr>
        <w:t>males</w:t>
      </w:r>
      <w:r>
        <w:rPr>
          <w:bCs/>
          <w:color w:val="000000"/>
        </w:rPr>
        <w:t xml:space="preserve"> </w:t>
      </w:r>
      <w:r w:rsidRPr="008D5626">
        <w:rPr>
          <w:bCs/>
          <w:color w:val="000000"/>
        </w:rPr>
        <w:t>and</w:t>
      </w:r>
      <w:r>
        <w:rPr>
          <w:bCs/>
          <w:color w:val="000000"/>
        </w:rPr>
        <w:t xml:space="preserve"> </w:t>
      </w:r>
      <w:r w:rsidRPr="008D5626">
        <w:rPr>
          <w:bCs/>
          <w:color w:val="000000"/>
        </w:rPr>
        <w:t>females</w:t>
      </w:r>
      <w:r>
        <w:rPr>
          <w:bCs/>
          <w:color w:val="000000"/>
        </w:rPr>
        <w:t xml:space="preserve"> </w:t>
      </w:r>
      <w:r w:rsidRPr="008D5626">
        <w:rPr>
          <w:bCs/>
          <w:color w:val="000000"/>
        </w:rPr>
        <w:t>in</w:t>
      </w:r>
      <w:r>
        <w:rPr>
          <w:bCs/>
          <w:color w:val="000000"/>
        </w:rPr>
        <w:t xml:space="preserve"> </w:t>
      </w:r>
      <w:r w:rsidRPr="008D5626">
        <w:rPr>
          <w:bCs/>
          <w:color w:val="000000"/>
        </w:rPr>
        <w:t>terms</w:t>
      </w:r>
      <w:r>
        <w:rPr>
          <w:bCs/>
          <w:color w:val="000000"/>
        </w:rPr>
        <w:t xml:space="preserve"> </w:t>
      </w:r>
      <w:r w:rsidRPr="008D5626">
        <w:rPr>
          <w:bCs/>
          <w:color w:val="000000"/>
        </w:rPr>
        <w:t>of</w:t>
      </w:r>
      <w:r>
        <w:rPr>
          <w:bCs/>
          <w:color w:val="000000"/>
        </w:rPr>
        <w:t xml:space="preserve"> </w:t>
      </w:r>
      <w:r w:rsidRPr="008D5626">
        <w:rPr>
          <w:bCs/>
          <w:color w:val="000000"/>
        </w:rPr>
        <w:t>devices</w:t>
      </w:r>
      <w:r>
        <w:rPr>
          <w:bCs/>
          <w:color w:val="000000"/>
        </w:rPr>
        <w:t xml:space="preserve"> </w:t>
      </w:r>
      <w:r w:rsidRPr="008D5626">
        <w:rPr>
          <w:bCs/>
          <w:color w:val="000000"/>
        </w:rPr>
        <w:t>that</w:t>
      </w:r>
      <w:r>
        <w:rPr>
          <w:bCs/>
          <w:color w:val="000000"/>
        </w:rPr>
        <w:t xml:space="preserve"> </w:t>
      </w:r>
      <w:r w:rsidRPr="008D5626">
        <w:rPr>
          <w:bCs/>
          <w:color w:val="000000"/>
        </w:rPr>
        <w:t>they</w:t>
      </w:r>
      <w:r>
        <w:rPr>
          <w:bCs/>
          <w:color w:val="000000"/>
        </w:rPr>
        <w:t xml:space="preserve"> </w:t>
      </w:r>
      <w:r w:rsidRPr="008D5626">
        <w:rPr>
          <w:bCs/>
          <w:color w:val="000000"/>
        </w:rPr>
        <w:t>used</w:t>
      </w:r>
      <w:r>
        <w:rPr>
          <w:bCs/>
          <w:color w:val="000000"/>
        </w:rPr>
        <w:t xml:space="preserve"> </w:t>
      </w:r>
      <w:r w:rsidRPr="008D5626">
        <w:rPr>
          <w:bCs/>
          <w:color w:val="000000"/>
        </w:rPr>
        <w:t>for</w:t>
      </w:r>
      <w:r>
        <w:rPr>
          <w:bCs/>
          <w:color w:val="000000"/>
        </w:rPr>
        <w:t xml:space="preserve"> </w:t>
      </w:r>
      <w:r w:rsidRPr="008D5626">
        <w:rPr>
          <w:bCs/>
          <w:color w:val="000000"/>
        </w:rPr>
        <w:t>academic</w:t>
      </w:r>
      <w:r>
        <w:rPr>
          <w:bCs/>
          <w:color w:val="000000"/>
        </w:rPr>
        <w:t xml:space="preserve"> </w:t>
      </w:r>
      <w:r w:rsidRPr="008D5626">
        <w:rPr>
          <w:bCs/>
          <w:color w:val="000000"/>
        </w:rPr>
        <w:t>purposes.</w:t>
      </w:r>
      <w:r>
        <w:rPr>
          <w:bCs/>
          <w:color w:val="000000"/>
        </w:rPr>
        <w:t xml:space="preserve"> </w:t>
      </w:r>
    </w:p>
    <w:p w:rsidR="003B3B28" w:rsidRDefault="003B3B28" w:rsidP="0057204A">
      <w:r w:rsidRPr="008D5626">
        <w:rPr>
          <w:bCs/>
          <w:color w:val="000000"/>
        </w:rPr>
        <w:t>One</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participants,</w:t>
      </w:r>
      <w:r>
        <w:rPr>
          <w:bCs/>
          <w:color w:val="000000"/>
        </w:rPr>
        <w:t xml:space="preserve"> </w:t>
      </w:r>
      <w:r w:rsidRPr="008D5626">
        <w:rPr>
          <w:bCs/>
          <w:color w:val="000000"/>
        </w:rPr>
        <w:t>based</w:t>
      </w:r>
      <w:r>
        <w:rPr>
          <w:bCs/>
          <w:color w:val="000000"/>
        </w:rPr>
        <w:t xml:space="preserve"> </w:t>
      </w:r>
      <w:r w:rsidRPr="008D5626">
        <w:rPr>
          <w:bCs/>
          <w:color w:val="000000"/>
        </w:rPr>
        <w:t>on</w:t>
      </w:r>
      <w:r>
        <w:rPr>
          <w:bCs/>
          <w:color w:val="000000"/>
        </w:rPr>
        <w:t xml:space="preserve"> </w:t>
      </w:r>
      <w:r w:rsidRPr="008D5626">
        <w:rPr>
          <w:bCs/>
          <w:color w:val="000000"/>
        </w:rPr>
        <w:t>her</w:t>
      </w:r>
      <w:r>
        <w:rPr>
          <w:bCs/>
          <w:color w:val="000000"/>
        </w:rPr>
        <w:t xml:space="preserve"> </w:t>
      </w:r>
      <w:r w:rsidRPr="008D5626">
        <w:rPr>
          <w:bCs/>
          <w:color w:val="000000"/>
        </w:rPr>
        <w:t>knowledge</w:t>
      </w:r>
      <w:r>
        <w:rPr>
          <w:bCs/>
          <w:color w:val="000000"/>
        </w:rPr>
        <w:t xml:space="preserve"> </w:t>
      </w:r>
      <w:r w:rsidRPr="008D5626">
        <w:rPr>
          <w:bCs/>
          <w:color w:val="000000"/>
        </w:rPr>
        <w:t>of</w:t>
      </w:r>
      <w:r>
        <w:rPr>
          <w:bCs/>
          <w:color w:val="000000"/>
        </w:rPr>
        <w:t xml:space="preserve"> </w:t>
      </w:r>
      <w:r w:rsidRPr="008D5626">
        <w:rPr>
          <w:bCs/>
          <w:color w:val="000000"/>
        </w:rPr>
        <w:t>what</w:t>
      </w:r>
      <w:r>
        <w:rPr>
          <w:bCs/>
          <w:color w:val="000000"/>
        </w:rPr>
        <w:t xml:space="preserve"> </w:t>
      </w:r>
      <w:r w:rsidRPr="008D5626">
        <w:rPr>
          <w:bCs/>
          <w:color w:val="000000"/>
        </w:rPr>
        <w:t>is</w:t>
      </w:r>
      <w:r>
        <w:rPr>
          <w:bCs/>
          <w:color w:val="000000"/>
        </w:rPr>
        <w:t xml:space="preserve"> </w:t>
      </w:r>
      <w:r w:rsidRPr="008D5626">
        <w:rPr>
          <w:bCs/>
          <w:color w:val="000000"/>
        </w:rPr>
        <w:t>done</w:t>
      </w:r>
      <w:r>
        <w:rPr>
          <w:bCs/>
          <w:color w:val="000000"/>
        </w:rPr>
        <w:t xml:space="preserve"> </w:t>
      </w:r>
      <w:r w:rsidRPr="008D5626">
        <w:rPr>
          <w:bCs/>
          <w:color w:val="000000"/>
        </w:rPr>
        <w:t>in</w:t>
      </w:r>
      <w:r>
        <w:rPr>
          <w:bCs/>
          <w:color w:val="000000"/>
        </w:rPr>
        <w:t xml:space="preserve"> </w:t>
      </w:r>
      <w:r w:rsidRPr="008D5626">
        <w:rPr>
          <w:bCs/>
          <w:color w:val="000000"/>
        </w:rPr>
        <w:t>another</w:t>
      </w:r>
      <w:r>
        <w:rPr>
          <w:bCs/>
          <w:color w:val="000000"/>
        </w:rPr>
        <w:t xml:space="preserve"> </w:t>
      </w:r>
      <w:r w:rsidRPr="008D5626">
        <w:rPr>
          <w:bCs/>
          <w:color w:val="000000"/>
        </w:rPr>
        <w:t>university,</w:t>
      </w:r>
      <w:r>
        <w:rPr>
          <w:bCs/>
          <w:color w:val="000000"/>
        </w:rPr>
        <w:t xml:space="preserve"> </w:t>
      </w:r>
      <w:r w:rsidRPr="008D5626">
        <w:rPr>
          <w:bCs/>
          <w:color w:val="000000"/>
        </w:rPr>
        <w:t>offered</w:t>
      </w:r>
      <w:r>
        <w:rPr>
          <w:bCs/>
          <w:color w:val="000000"/>
        </w:rPr>
        <w:t xml:space="preserve"> </w:t>
      </w:r>
      <w:r w:rsidRPr="008D5626">
        <w:rPr>
          <w:bCs/>
          <w:color w:val="000000"/>
        </w:rPr>
        <w:t>the</w:t>
      </w:r>
      <w:r>
        <w:rPr>
          <w:bCs/>
          <w:color w:val="000000"/>
        </w:rPr>
        <w:t xml:space="preserve"> </w:t>
      </w:r>
      <w:r w:rsidRPr="008D5626">
        <w:rPr>
          <w:bCs/>
          <w:color w:val="000000"/>
        </w:rPr>
        <w:t>suggestion</w:t>
      </w:r>
      <w:r>
        <w:rPr>
          <w:bCs/>
          <w:color w:val="000000"/>
        </w:rPr>
        <w:t xml:space="preserve"> </w:t>
      </w:r>
      <w:r w:rsidRPr="008D5626">
        <w:rPr>
          <w:bCs/>
          <w:color w:val="000000"/>
        </w:rPr>
        <w:t>that</w:t>
      </w:r>
      <w:r>
        <w:rPr>
          <w:bCs/>
          <w:color w:val="000000"/>
        </w:rPr>
        <w:t xml:space="preserve"> </w:t>
      </w:r>
      <w:r w:rsidRPr="008D5626">
        <w:rPr>
          <w:bCs/>
          <w:color w:val="000000"/>
        </w:rPr>
        <w:t>students</w:t>
      </w:r>
      <w:r>
        <w:rPr>
          <w:bCs/>
          <w:color w:val="000000"/>
        </w:rPr>
        <w:t xml:space="preserve"> </w:t>
      </w:r>
      <w:r w:rsidRPr="008D5626">
        <w:rPr>
          <w:bCs/>
          <w:color w:val="000000"/>
        </w:rPr>
        <w:t>should</w:t>
      </w:r>
      <w:r>
        <w:rPr>
          <w:bCs/>
          <w:color w:val="000000"/>
        </w:rPr>
        <w:t xml:space="preserve"> </w:t>
      </w:r>
      <w:r w:rsidRPr="008D5626">
        <w:rPr>
          <w:bCs/>
          <w:color w:val="000000"/>
        </w:rPr>
        <w:t>be</w:t>
      </w:r>
      <w:r>
        <w:rPr>
          <w:bCs/>
          <w:color w:val="000000"/>
        </w:rPr>
        <w:t xml:space="preserve"> </w:t>
      </w:r>
      <w:r w:rsidRPr="008D5626">
        <w:rPr>
          <w:bCs/>
          <w:color w:val="000000"/>
        </w:rPr>
        <w:t>allowed</w:t>
      </w:r>
      <w:r>
        <w:rPr>
          <w:bCs/>
          <w:color w:val="000000"/>
        </w:rPr>
        <w:t xml:space="preserve"> </w:t>
      </w:r>
      <w:r w:rsidRPr="008D5626">
        <w:rPr>
          <w:bCs/>
          <w:color w:val="000000"/>
        </w:rPr>
        <w:t>to</w:t>
      </w:r>
      <w:r>
        <w:rPr>
          <w:bCs/>
          <w:color w:val="000000"/>
        </w:rPr>
        <w:t xml:space="preserve"> </w:t>
      </w:r>
      <w:r w:rsidRPr="008D5626">
        <w:rPr>
          <w:bCs/>
          <w:color w:val="000000"/>
        </w:rPr>
        <w:t>print</w:t>
      </w:r>
      <w:r>
        <w:rPr>
          <w:bCs/>
          <w:color w:val="000000"/>
        </w:rPr>
        <w:t xml:space="preserve"> </w:t>
      </w:r>
      <w:r w:rsidRPr="008D5626">
        <w:rPr>
          <w:bCs/>
          <w:color w:val="000000"/>
        </w:rPr>
        <w:t>“a</w:t>
      </w:r>
      <w:r>
        <w:rPr>
          <w:bCs/>
          <w:color w:val="000000"/>
        </w:rPr>
        <w:t xml:space="preserve"> </w:t>
      </w:r>
      <w:r w:rsidRPr="008D5626">
        <w:rPr>
          <w:bCs/>
          <w:color w:val="000000"/>
        </w:rPr>
        <w:t>certain</w:t>
      </w:r>
      <w:r>
        <w:rPr>
          <w:bCs/>
          <w:color w:val="000000"/>
        </w:rPr>
        <w:t xml:space="preserve"> </w:t>
      </w:r>
      <w:r w:rsidRPr="008D5626">
        <w:rPr>
          <w:bCs/>
          <w:color w:val="000000"/>
        </w:rPr>
        <w:t>number</w:t>
      </w:r>
      <w:r>
        <w:rPr>
          <w:bCs/>
          <w:color w:val="000000"/>
        </w:rPr>
        <w:t xml:space="preserve"> </w:t>
      </w:r>
      <w:r w:rsidRPr="008D5626">
        <w:rPr>
          <w:bCs/>
          <w:color w:val="000000"/>
        </w:rPr>
        <w:t>of</w:t>
      </w:r>
      <w:r>
        <w:rPr>
          <w:bCs/>
          <w:color w:val="000000"/>
        </w:rPr>
        <w:t xml:space="preserve"> </w:t>
      </w:r>
      <w:r w:rsidRPr="008D5626">
        <w:rPr>
          <w:bCs/>
          <w:color w:val="000000"/>
        </w:rPr>
        <w:t>pages</w:t>
      </w:r>
      <w:r>
        <w:rPr>
          <w:bCs/>
          <w:color w:val="000000"/>
        </w:rPr>
        <w:t xml:space="preserve"> </w:t>
      </w:r>
      <w:r w:rsidRPr="008D5626">
        <w:rPr>
          <w:bCs/>
          <w:color w:val="000000"/>
        </w:rPr>
        <w:t>per</w:t>
      </w:r>
      <w:r>
        <w:rPr>
          <w:bCs/>
          <w:color w:val="000000"/>
        </w:rPr>
        <w:t xml:space="preserve"> </w:t>
      </w:r>
      <w:r w:rsidRPr="008D5626">
        <w:rPr>
          <w:bCs/>
          <w:color w:val="000000"/>
        </w:rPr>
        <w:t>day”</w:t>
      </w:r>
      <w:r>
        <w:rPr>
          <w:bCs/>
          <w:color w:val="000000"/>
        </w:rPr>
        <w:t xml:space="preserve"> </w:t>
      </w:r>
      <w:r w:rsidRPr="008D5626">
        <w:rPr>
          <w:bCs/>
          <w:color w:val="000000"/>
        </w:rPr>
        <w:t>without</w:t>
      </w:r>
      <w:r>
        <w:rPr>
          <w:bCs/>
          <w:color w:val="000000"/>
        </w:rPr>
        <w:t xml:space="preserve"> </w:t>
      </w:r>
      <w:r w:rsidRPr="008D5626">
        <w:rPr>
          <w:bCs/>
          <w:color w:val="000000"/>
        </w:rPr>
        <w:t>having</w:t>
      </w:r>
      <w:r>
        <w:rPr>
          <w:bCs/>
          <w:color w:val="000000"/>
        </w:rPr>
        <w:t xml:space="preserve"> </w:t>
      </w:r>
      <w:r w:rsidRPr="008D5626">
        <w:rPr>
          <w:bCs/>
          <w:color w:val="000000"/>
        </w:rPr>
        <w:t>to</w:t>
      </w:r>
      <w:r>
        <w:rPr>
          <w:bCs/>
          <w:color w:val="000000"/>
        </w:rPr>
        <w:t xml:space="preserve"> </w:t>
      </w:r>
      <w:r w:rsidRPr="008D5626">
        <w:rPr>
          <w:bCs/>
          <w:color w:val="000000"/>
        </w:rPr>
        <w:t>pay</w:t>
      </w:r>
      <w:r>
        <w:rPr>
          <w:bCs/>
          <w:color w:val="000000"/>
        </w:rPr>
        <w:t xml:space="preserve"> </w:t>
      </w:r>
      <w:r w:rsidRPr="008D5626">
        <w:rPr>
          <w:bCs/>
          <w:color w:val="000000"/>
        </w:rPr>
        <w:t>printing</w:t>
      </w:r>
      <w:r>
        <w:rPr>
          <w:bCs/>
          <w:color w:val="000000"/>
        </w:rPr>
        <w:t xml:space="preserve"> </w:t>
      </w:r>
      <w:r w:rsidRPr="008D5626">
        <w:rPr>
          <w:bCs/>
          <w:color w:val="000000"/>
        </w:rPr>
        <w:t>charges.</w:t>
      </w:r>
      <w:r>
        <w:rPr>
          <w:bCs/>
          <w:color w:val="000000"/>
        </w:rPr>
        <w:t xml:space="preserve"> </w:t>
      </w:r>
      <w:r w:rsidRPr="008D5626">
        <w:rPr>
          <w:bCs/>
          <w:color w:val="000000"/>
        </w:rPr>
        <w:t>This</w:t>
      </w:r>
      <w:r>
        <w:rPr>
          <w:bCs/>
          <w:color w:val="000000"/>
        </w:rPr>
        <w:t xml:space="preserve"> </w:t>
      </w:r>
      <w:r w:rsidRPr="008D5626">
        <w:rPr>
          <w:bCs/>
          <w:color w:val="000000"/>
        </w:rPr>
        <w:t>suggestion</w:t>
      </w:r>
      <w:r>
        <w:rPr>
          <w:bCs/>
          <w:color w:val="000000"/>
        </w:rPr>
        <w:t xml:space="preserve"> </w:t>
      </w:r>
      <w:r w:rsidRPr="008D5626">
        <w:rPr>
          <w:bCs/>
          <w:color w:val="000000"/>
        </w:rPr>
        <w:t>makes</w:t>
      </w:r>
      <w:r>
        <w:rPr>
          <w:bCs/>
          <w:color w:val="000000"/>
        </w:rPr>
        <w:t xml:space="preserve"> </w:t>
      </w:r>
      <w:r w:rsidRPr="008D5626">
        <w:rPr>
          <w:bCs/>
          <w:color w:val="000000"/>
        </w:rPr>
        <w:t>sense</w:t>
      </w:r>
      <w:r>
        <w:rPr>
          <w:bCs/>
          <w:color w:val="000000"/>
        </w:rPr>
        <w:t xml:space="preserve"> </w:t>
      </w:r>
      <w:r w:rsidRPr="008D5626">
        <w:rPr>
          <w:bCs/>
          <w:color w:val="000000"/>
        </w:rPr>
        <w:t>because</w:t>
      </w:r>
      <w:r>
        <w:rPr>
          <w:bCs/>
          <w:color w:val="000000"/>
        </w:rPr>
        <w:t xml:space="preserve"> </w:t>
      </w:r>
      <w:r w:rsidRPr="008D5626">
        <w:rPr>
          <w:bCs/>
          <w:color w:val="000000"/>
        </w:rPr>
        <w:t>the</w:t>
      </w:r>
      <w:r>
        <w:rPr>
          <w:bCs/>
          <w:color w:val="000000"/>
        </w:rPr>
        <w:t xml:space="preserve"> </w:t>
      </w:r>
      <w:r w:rsidRPr="008D5626">
        <w:rPr>
          <w:bCs/>
          <w:color w:val="000000"/>
        </w:rPr>
        <w:t>university</w:t>
      </w:r>
      <w:r>
        <w:rPr>
          <w:bCs/>
          <w:color w:val="000000"/>
        </w:rPr>
        <w:t xml:space="preserve"> </w:t>
      </w:r>
      <w:r w:rsidRPr="008D5626">
        <w:rPr>
          <w:bCs/>
          <w:color w:val="000000"/>
        </w:rPr>
        <w:t>is</w:t>
      </w:r>
      <w:r>
        <w:rPr>
          <w:bCs/>
          <w:color w:val="000000"/>
        </w:rPr>
        <w:t xml:space="preserve"> </w:t>
      </w:r>
      <w:r w:rsidRPr="008D5626">
        <w:rPr>
          <w:bCs/>
          <w:color w:val="000000"/>
        </w:rPr>
        <w:t>already</w:t>
      </w:r>
      <w:r>
        <w:rPr>
          <w:bCs/>
          <w:color w:val="000000"/>
        </w:rPr>
        <w:t xml:space="preserve"> </w:t>
      </w:r>
      <w:r w:rsidRPr="008D5626">
        <w:rPr>
          <w:bCs/>
          <w:color w:val="000000"/>
        </w:rPr>
        <w:t>charging</w:t>
      </w:r>
      <w:r>
        <w:rPr>
          <w:bCs/>
          <w:color w:val="000000"/>
        </w:rPr>
        <w:t xml:space="preserve"> </w:t>
      </w:r>
      <w:r w:rsidRPr="008D5626">
        <w:rPr>
          <w:bCs/>
          <w:color w:val="000000"/>
        </w:rPr>
        <w:t>all</w:t>
      </w:r>
      <w:r>
        <w:rPr>
          <w:bCs/>
          <w:color w:val="000000"/>
        </w:rPr>
        <w:t xml:space="preserve"> </w:t>
      </w:r>
      <w:r w:rsidRPr="008D5626">
        <w:rPr>
          <w:bCs/>
          <w:color w:val="000000"/>
        </w:rPr>
        <w:t>students</w:t>
      </w:r>
      <w:r>
        <w:rPr>
          <w:bCs/>
          <w:color w:val="000000"/>
        </w:rPr>
        <w:t xml:space="preserve"> </w:t>
      </w:r>
      <w:r w:rsidRPr="008D5626">
        <w:rPr>
          <w:bCs/>
          <w:color w:val="000000"/>
        </w:rPr>
        <w:t>a</w:t>
      </w:r>
      <w:r>
        <w:rPr>
          <w:bCs/>
          <w:color w:val="000000"/>
        </w:rPr>
        <w:t xml:space="preserve"> </w:t>
      </w:r>
      <w:r w:rsidRPr="008D5626">
        <w:rPr>
          <w:bCs/>
          <w:color w:val="000000"/>
        </w:rPr>
        <w:t>technology</w:t>
      </w:r>
      <w:r>
        <w:rPr>
          <w:bCs/>
          <w:color w:val="000000"/>
        </w:rPr>
        <w:t xml:space="preserve"> </w:t>
      </w:r>
      <w:r w:rsidRPr="008D5626">
        <w:rPr>
          <w:bCs/>
          <w:color w:val="000000"/>
        </w:rPr>
        <w:t>fee</w:t>
      </w:r>
      <w:r>
        <w:rPr>
          <w:bCs/>
          <w:color w:val="000000"/>
        </w:rPr>
        <w:t xml:space="preserve"> </w:t>
      </w:r>
      <w:r w:rsidRPr="008D5626">
        <w:rPr>
          <w:bCs/>
          <w:color w:val="000000"/>
        </w:rPr>
        <w:t>every</w:t>
      </w:r>
      <w:r>
        <w:rPr>
          <w:bCs/>
          <w:color w:val="000000"/>
        </w:rPr>
        <w:t xml:space="preserve"> </w:t>
      </w:r>
      <w:r w:rsidRPr="008D5626">
        <w:rPr>
          <w:bCs/>
          <w:color w:val="000000"/>
        </w:rPr>
        <w:t>semester.</w:t>
      </w:r>
      <w:r>
        <w:rPr>
          <w:bCs/>
          <w:color w:val="000000"/>
        </w:rPr>
        <w:t xml:space="preserve"> </w:t>
      </w:r>
      <w:r w:rsidRPr="008D5626">
        <w:rPr>
          <w:bCs/>
          <w:color w:val="000000"/>
        </w:rPr>
        <w:t>Why</w:t>
      </w:r>
      <w:r>
        <w:rPr>
          <w:bCs/>
          <w:color w:val="000000"/>
        </w:rPr>
        <w:t xml:space="preserve"> </w:t>
      </w:r>
      <w:r w:rsidRPr="008D5626">
        <w:rPr>
          <w:bCs/>
          <w:color w:val="000000"/>
        </w:rPr>
        <w:t>should</w:t>
      </w:r>
      <w:r>
        <w:rPr>
          <w:bCs/>
          <w:color w:val="000000"/>
        </w:rPr>
        <w:t xml:space="preserve"> </w:t>
      </w:r>
      <w:r w:rsidRPr="008D5626">
        <w:rPr>
          <w:bCs/>
          <w:color w:val="000000"/>
        </w:rPr>
        <w:t>students</w:t>
      </w:r>
      <w:r>
        <w:rPr>
          <w:bCs/>
          <w:color w:val="000000"/>
        </w:rPr>
        <w:t xml:space="preserve"> </w:t>
      </w:r>
      <w:r w:rsidRPr="008D5626">
        <w:rPr>
          <w:bCs/>
          <w:color w:val="000000"/>
        </w:rPr>
        <w:t>have</w:t>
      </w:r>
      <w:r>
        <w:rPr>
          <w:bCs/>
          <w:color w:val="000000"/>
        </w:rPr>
        <w:t xml:space="preserve"> </w:t>
      </w:r>
      <w:r w:rsidRPr="008D5626">
        <w:rPr>
          <w:bCs/>
          <w:color w:val="000000"/>
        </w:rPr>
        <w:t>to</w:t>
      </w:r>
      <w:r>
        <w:rPr>
          <w:bCs/>
          <w:color w:val="000000"/>
        </w:rPr>
        <w:t xml:space="preserve"> </w:t>
      </w:r>
      <w:r w:rsidRPr="008D5626">
        <w:rPr>
          <w:bCs/>
          <w:color w:val="000000"/>
        </w:rPr>
        <w:t>pay</w:t>
      </w:r>
      <w:r>
        <w:rPr>
          <w:bCs/>
          <w:color w:val="000000"/>
        </w:rPr>
        <w:t xml:space="preserve"> </w:t>
      </w:r>
      <w:r w:rsidRPr="008D5626">
        <w:rPr>
          <w:bCs/>
          <w:color w:val="000000"/>
        </w:rPr>
        <w:t>for</w:t>
      </w:r>
      <w:r>
        <w:rPr>
          <w:bCs/>
          <w:color w:val="000000"/>
        </w:rPr>
        <w:t xml:space="preserve"> </w:t>
      </w:r>
      <w:r w:rsidRPr="008D5626">
        <w:rPr>
          <w:bCs/>
          <w:color w:val="000000"/>
        </w:rPr>
        <w:t>printing</w:t>
      </w:r>
      <w:r>
        <w:rPr>
          <w:bCs/>
          <w:color w:val="000000"/>
        </w:rPr>
        <w:t xml:space="preserve"> </w:t>
      </w:r>
      <w:r w:rsidRPr="008D5626">
        <w:rPr>
          <w:bCs/>
          <w:color w:val="000000"/>
        </w:rPr>
        <w:t>work</w:t>
      </w:r>
      <w:r>
        <w:rPr>
          <w:bCs/>
          <w:color w:val="000000"/>
        </w:rPr>
        <w:t xml:space="preserve"> </w:t>
      </w:r>
      <w:r w:rsidRPr="008D5626">
        <w:rPr>
          <w:bCs/>
          <w:color w:val="000000"/>
        </w:rPr>
        <w:t>related</w:t>
      </w:r>
      <w:r>
        <w:rPr>
          <w:bCs/>
          <w:color w:val="000000"/>
        </w:rPr>
        <w:t xml:space="preserve"> </w:t>
      </w:r>
      <w:r w:rsidRPr="008D5626">
        <w:rPr>
          <w:bCs/>
          <w:color w:val="000000"/>
        </w:rPr>
        <w:t>to</w:t>
      </w:r>
      <w:r>
        <w:rPr>
          <w:bCs/>
          <w:color w:val="000000"/>
        </w:rPr>
        <w:t xml:space="preserve"> </w:t>
      </w:r>
      <w:r w:rsidRPr="008D5626">
        <w:rPr>
          <w:bCs/>
          <w:color w:val="000000"/>
        </w:rPr>
        <w:t>their</w:t>
      </w:r>
      <w:r>
        <w:rPr>
          <w:bCs/>
          <w:color w:val="000000"/>
        </w:rPr>
        <w:t xml:space="preserve"> </w:t>
      </w:r>
      <w:r w:rsidRPr="008D5626">
        <w:rPr>
          <w:bCs/>
          <w:color w:val="000000"/>
        </w:rPr>
        <w:t>courses?</w:t>
      </w:r>
    </w:p>
    <w:p w:rsidR="003B3B28" w:rsidRDefault="00183901" w:rsidP="00183901">
      <w:pPr>
        <w:pStyle w:val="Heading4"/>
      </w:pPr>
      <w:r w:rsidRPr="00B74407">
        <w:t>Software</w:t>
      </w:r>
      <w:r>
        <w:t xml:space="preserve"> </w:t>
      </w:r>
      <w:r w:rsidRPr="00B74407">
        <w:t>applications</w:t>
      </w:r>
      <w:r>
        <w:t xml:space="preserve"> </w:t>
      </w:r>
      <w:r w:rsidRPr="00B74407">
        <w:t>used</w:t>
      </w:r>
      <w:r>
        <w:t xml:space="preserve"> </w:t>
      </w:r>
      <w:r w:rsidRPr="00B74407">
        <w:t>for</w:t>
      </w:r>
      <w:r>
        <w:t xml:space="preserve"> </w:t>
      </w:r>
      <w:r w:rsidRPr="00B74407">
        <w:t>academic</w:t>
      </w:r>
      <w:r>
        <w:t xml:space="preserve"> </w:t>
      </w:r>
      <w:r w:rsidRPr="00B74407">
        <w:t>purposes</w:t>
      </w:r>
      <w:r>
        <w:t xml:space="preserve"> </w:t>
      </w:r>
      <w:r w:rsidRPr="00B74407">
        <w:t>(male</w:t>
      </w:r>
      <w:r>
        <w:t xml:space="preserve"> </w:t>
      </w:r>
      <w:r w:rsidRPr="00B74407">
        <w:t>and</w:t>
      </w:r>
      <w:r>
        <w:t xml:space="preserve"> </w:t>
      </w:r>
      <w:r w:rsidRPr="00B74407">
        <w:t>female</w:t>
      </w:r>
      <w:r>
        <w:t xml:space="preserve"> </w:t>
      </w:r>
      <w:r w:rsidRPr="00B74407">
        <w:t>students)</w:t>
      </w:r>
    </w:p>
    <w:p w:rsidR="003B3B28" w:rsidRDefault="003B3B28" w:rsidP="0057204A">
      <w:r w:rsidRPr="008D5626">
        <w:rPr>
          <w:bCs/>
          <w:color w:val="000000"/>
        </w:rPr>
        <w:t>In</w:t>
      </w:r>
      <w:r>
        <w:rPr>
          <w:bCs/>
          <w:color w:val="000000"/>
        </w:rPr>
        <w:t xml:space="preserve"> </w:t>
      </w:r>
      <w:r w:rsidRPr="008D5626">
        <w:rPr>
          <w:bCs/>
          <w:color w:val="000000"/>
        </w:rPr>
        <w:t>this</w:t>
      </w:r>
      <w:r>
        <w:rPr>
          <w:bCs/>
          <w:color w:val="000000"/>
        </w:rPr>
        <w:t xml:space="preserve"> </w:t>
      </w:r>
      <w:r w:rsidRPr="008D5626">
        <w:rPr>
          <w:bCs/>
          <w:color w:val="000000"/>
        </w:rPr>
        <w:t>study</w:t>
      </w:r>
      <w:r>
        <w:rPr>
          <w:bCs/>
          <w:color w:val="000000"/>
        </w:rPr>
        <w:t xml:space="preserve"> </w:t>
      </w:r>
      <w:r w:rsidRPr="008D5626">
        <w:rPr>
          <w:bCs/>
          <w:color w:val="000000"/>
        </w:rPr>
        <w:t>a</w:t>
      </w:r>
      <w:r>
        <w:rPr>
          <w:bCs/>
          <w:color w:val="000000"/>
        </w:rPr>
        <w:t xml:space="preserve"> </w:t>
      </w:r>
      <w:r w:rsidRPr="008D5626">
        <w:rPr>
          <w:bCs/>
          <w:color w:val="000000"/>
        </w:rPr>
        <w:t>majority</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forty</w:t>
      </w:r>
      <w:r>
        <w:rPr>
          <w:bCs/>
          <w:color w:val="000000"/>
        </w:rPr>
        <w:t xml:space="preserve"> </w:t>
      </w:r>
      <w:r w:rsidRPr="008D5626">
        <w:rPr>
          <w:bCs/>
          <w:color w:val="000000"/>
        </w:rPr>
        <w:t>male</w:t>
      </w:r>
      <w:r>
        <w:rPr>
          <w:bCs/>
          <w:color w:val="000000"/>
        </w:rPr>
        <w:t xml:space="preserve"> </w:t>
      </w:r>
      <w:r w:rsidRPr="008D5626">
        <w:rPr>
          <w:bCs/>
          <w:color w:val="000000"/>
        </w:rPr>
        <w:t>and</w:t>
      </w:r>
      <w:r>
        <w:rPr>
          <w:bCs/>
          <w:color w:val="000000"/>
        </w:rPr>
        <w:t xml:space="preserve"> </w:t>
      </w:r>
      <w:r w:rsidRPr="008D5626">
        <w:rPr>
          <w:bCs/>
          <w:color w:val="000000"/>
        </w:rPr>
        <w:t>female</w:t>
      </w:r>
      <w:r>
        <w:rPr>
          <w:bCs/>
          <w:color w:val="000000"/>
        </w:rPr>
        <w:t xml:space="preserve"> </w:t>
      </w:r>
      <w:r w:rsidRPr="008D5626">
        <w:rPr>
          <w:bCs/>
          <w:color w:val="000000"/>
        </w:rPr>
        <w:t>students</w:t>
      </w:r>
      <w:r>
        <w:rPr>
          <w:bCs/>
          <w:color w:val="000000"/>
        </w:rPr>
        <w:t xml:space="preserve"> </w:t>
      </w:r>
      <w:r w:rsidRPr="008D5626">
        <w:rPr>
          <w:bCs/>
          <w:color w:val="000000"/>
        </w:rPr>
        <w:t>reported</w:t>
      </w:r>
      <w:r>
        <w:rPr>
          <w:bCs/>
          <w:color w:val="000000"/>
        </w:rPr>
        <w:t xml:space="preserve"> </w:t>
      </w:r>
      <w:r w:rsidRPr="008D5626">
        <w:rPr>
          <w:bCs/>
          <w:color w:val="000000"/>
        </w:rPr>
        <w:t>using</w:t>
      </w:r>
      <w:r>
        <w:rPr>
          <w:bCs/>
          <w:color w:val="000000"/>
        </w:rPr>
        <w:t xml:space="preserve"> </w:t>
      </w:r>
      <w:r w:rsidRPr="008D5626">
        <w:rPr>
          <w:bCs/>
          <w:color w:val="000000"/>
        </w:rPr>
        <w:t>more</w:t>
      </w:r>
      <w:r>
        <w:rPr>
          <w:bCs/>
          <w:color w:val="000000"/>
        </w:rPr>
        <w:t xml:space="preserve"> </w:t>
      </w:r>
      <w:r w:rsidRPr="008D5626">
        <w:rPr>
          <w:bCs/>
          <w:color w:val="000000"/>
        </w:rPr>
        <w:t>commonly</w:t>
      </w:r>
      <w:r>
        <w:rPr>
          <w:bCs/>
          <w:color w:val="000000"/>
        </w:rPr>
        <w:t xml:space="preserve"> </w:t>
      </w:r>
      <w:r w:rsidRPr="008D5626">
        <w:rPr>
          <w:bCs/>
          <w:color w:val="000000"/>
        </w:rPr>
        <w:t>available</w:t>
      </w:r>
      <w:r>
        <w:rPr>
          <w:bCs/>
          <w:color w:val="000000"/>
        </w:rPr>
        <w:t xml:space="preserve"> </w:t>
      </w:r>
      <w:r w:rsidRPr="008D5626">
        <w:rPr>
          <w:bCs/>
          <w:color w:val="000000"/>
        </w:rPr>
        <w:t>software</w:t>
      </w:r>
      <w:r>
        <w:rPr>
          <w:bCs/>
          <w:color w:val="000000"/>
        </w:rPr>
        <w:t xml:space="preserve"> </w:t>
      </w:r>
      <w:r w:rsidRPr="008D5626">
        <w:rPr>
          <w:bCs/>
          <w:color w:val="000000"/>
        </w:rPr>
        <w:t>tools</w:t>
      </w:r>
      <w:r>
        <w:rPr>
          <w:bCs/>
          <w:color w:val="000000"/>
        </w:rPr>
        <w:t xml:space="preserve"> </w:t>
      </w:r>
      <w:r w:rsidRPr="008D5626">
        <w:rPr>
          <w:bCs/>
          <w:color w:val="000000"/>
        </w:rPr>
        <w:t>such</w:t>
      </w:r>
      <w:r>
        <w:rPr>
          <w:bCs/>
          <w:color w:val="000000"/>
        </w:rPr>
        <w:t xml:space="preserve"> </w:t>
      </w:r>
      <w:r w:rsidRPr="008D5626">
        <w:rPr>
          <w:bCs/>
          <w:color w:val="000000"/>
        </w:rPr>
        <w:t>as</w:t>
      </w:r>
      <w:r>
        <w:rPr>
          <w:bCs/>
          <w:color w:val="000000"/>
        </w:rPr>
        <w:t xml:space="preserve"> </w:t>
      </w:r>
      <w:r w:rsidRPr="008D5626">
        <w:rPr>
          <w:bCs/>
          <w:color w:val="000000"/>
        </w:rPr>
        <w:t>Microsoft</w:t>
      </w:r>
      <w:r>
        <w:rPr>
          <w:bCs/>
          <w:color w:val="000000"/>
        </w:rPr>
        <w:t xml:space="preserve"> </w:t>
      </w:r>
      <w:r w:rsidRPr="008D5626">
        <w:rPr>
          <w:bCs/>
          <w:color w:val="000000"/>
        </w:rPr>
        <w:t>Word</w:t>
      </w:r>
      <w:r>
        <w:rPr>
          <w:bCs/>
          <w:color w:val="000000"/>
        </w:rPr>
        <w:t xml:space="preserve"> </w:t>
      </w:r>
      <w:r w:rsidRPr="008D5626">
        <w:rPr>
          <w:bCs/>
          <w:color w:val="000000"/>
        </w:rPr>
        <w:t>and</w:t>
      </w:r>
      <w:r>
        <w:rPr>
          <w:bCs/>
          <w:color w:val="000000"/>
        </w:rPr>
        <w:t xml:space="preserve"> </w:t>
      </w:r>
      <w:r w:rsidRPr="008D5626">
        <w:rPr>
          <w:bCs/>
          <w:color w:val="000000"/>
        </w:rPr>
        <w:t>PowerPoint,</w:t>
      </w:r>
      <w:r>
        <w:rPr>
          <w:bCs/>
          <w:color w:val="000000"/>
        </w:rPr>
        <w:t xml:space="preserve"> </w:t>
      </w:r>
      <w:r w:rsidRPr="008D5626">
        <w:rPr>
          <w:bCs/>
          <w:color w:val="000000"/>
        </w:rPr>
        <w:t>Email,</w:t>
      </w:r>
      <w:r>
        <w:rPr>
          <w:bCs/>
          <w:color w:val="000000"/>
        </w:rPr>
        <w:t xml:space="preserve"> </w:t>
      </w:r>
      <w:r w:rsidRPr="008D5626">
        <w:rPr>
          <w:bCs/>
          <w:color w:val="000000"/>
        </w:rPr>
        <w:t>web</w:t>
      </w:r>
      <w:r>
        <w:rPr>
          <w:bCs/>
          <w:color w:val="000000"/>
        </w:rPr>
        <w:t xml:space="preserve"> </w:t>
      </w:r>
      <w:r w:rsidRPr="008D5626">
        <w:rPr>
          <w:bCs/>
          <w:color w:val="000000"/>
        </w:rPr>
        <w:t>browsers</w:t>
      </w:r>
      <w:r>
        <w:rPr>
          <w:bCs/>
          <w:color w:val="000000"/>
        </w:rPr>
        <w:t xml:space="preserve"> </w:t>
      </w:r>
      <w:r w:rsidRPr="008D5626">
        <w:rPr>
          <w:bCs/>
          <w:color w:val="000000"/>
        </w:rPr>
        <w:t>and</w:t>
      </w:r>
      <w:r>
        <w:rPr>
          <w:bCs/>
          <w:color w:val="000000"/>
        </w:rPr>
        <w:t xml:space="preserve"> </w:t>
      </w:r>
      <w:r w:rsidRPr="008D5626">
        <w:rPr>
          <w:bCs/>
          <w:color w:val="000000"/>
        </w:rPr>
        <w:t>a</w:t>
      </w:r>
      <w:r>
        <w:rPr>
          <w:bCs/>
          <w:color w:val="000000"/>
        </w:rPr>
        <w:t xml:space="preserve"> </w:t>
      </w:r>
      <w:r w:rsidRPr="008D5626">
        <w:rPr>
          <w:bCs/>
          <w:color w:val="000000"/>
        </w:rPr>
        <w:t>learning</w:t>
      </w:r>
      <w:r>
        <w:rPr>
          <w:bCs/>
          <w:color w:val="000000"/>
        </w:rPr>
        <w:t xml:space="preserve"> </w:t>
      </w:r>
      <w:r w:rsidRPr="008D5626">
        <w:rPr>
          <w:bCs/>
          <w:color w:val="000000"/>
        </w:rPr>
        <w:t>management</w:t>
      </w:r>
      <w:r>
        <w:rPr>
          <w:bCs/>
          <w:color w:val="000000"/>
        </w:rPr>
        <w:t xml:space="preserve"> </w:t>
      </w:r>
      <w:r w:rsidRPr="008D5626">
        <w:rPr>
          <w:bCs/>
          <w:color w:val="000000"/>
        </w:rPr>
        <w:t>system</w:t>
      </w:r>
      <w:r>
        <w:rPr>
          <w:bCs/>
          <w:color w:val="000000"/>
        </w:rPr>
        <w:t xml:space="preserve"> </w:t>
      </w:r>
      <w:r w:rsidRPr="008D5626">
        <w:rPr>
          <w:bCs/>
          <w:color w:val="000000"/>
        </w:rPr>
        <w:t>that</w:t>
      </w:r>
      <w:r>
        <w:rPr>
          <w:bCs/>
          <w:color w:val="000000"/>
        </w:rPr>
        <w:t xml:space="preserve"> </w:t>
      </w:r>
      <w:r w:rsidRPr="008D5626">
        <w:rPr>
          <w:bCs/>
          <w:color w:val="000000"/>
        </w:rPr>
        <w:t>is</w:t>
      </w:r>
      <w:r>
        <w:rPr>
          <w:bCs/>
          <w:color w:val="000000"/>
        </w:rPr>
        <w:t xml:space="preserve"> </w:t>
      </w:r>
      <w:r w:rsidRPr="008D5626">
        <w:rPr>
          <w:bCs/>
          <w:color w:val="000000"/>
        </w:rPr>
        <w:t>widely</w:t>
      </w:r>
      <w:r>
        <w:rPr>
          <w:bCs/>
          <w:color w:val="000000"/>
        </w:rPr>
        <w:t xml:space="preserve"> </w:t>
      </w:r>
      <w:r w:rsidRPr="008D5626">
        <w:rPr>
          <w:bCs/>
          <w:color w:val="000000"/>
        </w:rPr>
        <w:t>used</w:t>
      </w:r>
      <w:r>
        <w:rPr>
          <w:bCs/>
          <w:color w:val="000000"/>
        </w:rPr>
        <w:t xml:space="preserve"> </w:t>
      </w:r>
      <w:r w:rsidRPr="008D5626">
        <w:rPr>
          <w:bCs/>
          <w:color w:val="000000"/>
        </w:rPr>
        <w:t>in</w:t>
      </w:r>
      <w:r>
        <w:rPr>
          <w:bCs/>
          <w:color w:val="000000"/>
        </w:rPr>
        <w:t xml:space="preserve"> </w:t>
      </w:r>
      <w:r w:rsidRPr="008D5626">
        <w:rPr>
          <w:bCs/>
          <w:color w:val="000000"/>
        </w:rPr>
        <w:t>the</w:t>
      </w:r>
      <w:r>
        <w:rPr>
          <w:bCs/>
          <w:color w:val="000000"/>
        </w:rPr>
        <w:t xml:space="preserve"> </w:t>
      </w:r>
      <w:r w:rsidRPr="008D5626">
        <w:rPr>
          <w:bCs/>
          <w:color w:val="000000"/>
        </w:rPr>
        <w:t>university.</w:t>
      </w:r>
      <w:r>
        <w:rPr>
          <w:bCs/>
          <w:color w:val="000000"/>
        </w:rPr>
        <w:t xml:space="preserve"> </w:t>
      </w:r>
    </w:p>
    <w:p w:rsidR="003B3B28" w:rsidRDefault="003B3B28" w:rsidP="0057204A">
      <w:r w:rsidRPr="008D5626">
        <w:rPr>
          <w:bCs/>
          <w:color w:val="000000"/>
        </w:rPr>
        <w:lastRenderedPageBreak/>
        <w:t>The</w:t>
      </w:r>
      <w:r>
        <w:rPr>
          <w:bCs/>
          <w:color w:val="000000"/>
        </w:rPr>
        <w:t xml:space="preserve"> </w:t>
      </w:r>
      <w:r w:rsidRPr="008D5626">
        <w:rPr>
          <w:bCs/>
          <w:color w:val="000000"/>
        </w:rPr>
        <w:t>researchers</w:t>
      </w:r>
      <w:r>
        <w:rPr>
          <w:bCs/>
          <w:color w:val="000000"/>
        </w:rPr>
        <w:t xml:space="preserve"> </w:t>
      </w:r>
      <w:r w:rsidRPr="008D5626">
        <w:rPr>
          <w:bCs/>
          <w:color w:val="000000"/>
        </w:rPr>
        <w:t>inferred</w:t>
      </w:r>
      <w:r>
        <w:rPr>
          <w:bCs/>
          <w:color w:val="000000"/>
        </w:rPr>
        <w:t xml:space="preserve"> </w:t>
      </w:r>
      <w:r w:rsidRPr="008D5626">
        <w:rPr>
          <w:bCs/>
          <w:color w:val="000000"/>
        </w:rPr>
        <w:t>that</w:t>
      </w:r>
      <w:r>
        <w:rPr>
          <w:bCs/>
          <w:color w:val="000000"/>
        </w:rPr>
        <w:t xml:space="preserve"> </w:t>
      </w:r>
      <w:r w:rsidRPr="008D5626">
        <w:rPr>
          <w:bCs/>
          <w:color w:val="000000"/>
        </w:rPr>
        <w:t>all</w:t>
      </w:r>
      <w:r>
        <w:rPr>
          <w:bCs/>
          <w:color w:val="000000"/>
        </w:rPr>
        <w:t xml:space="preserve"> </w:t>
      </w:r>
      <w:r w:rsidRPr="008D5626">
        <w:rPr>
          <w:bCs/>
          <w:color w:val="000000"/>
        </w:rPr>
        <w:t>students</w:t>
      </w:r>
      <w:r>
        <w:rPr>
          <w:bCs/>
          <w:color w:val="000000"/>
        </w:rPr>
        <w:t xml:space="preserve"> </w:t>
      </w:r>
      <w:r w:rsidRPr="008D5626">
        <w:rPr>
          <w:bCs/>
          <w:color w:val="000000"/>
        </w:rPr>
        <w:t>used</w:t>
      </w:r>
      <w:r>
        <w:rPr>
          <w:bCs/>
          <w:color w:val="000000"/>
        </w:rPr>
        <w:t xml:space="preserve"> </w:t>
      </w:r>
      <w:r w:rsidRPr="008D5626">
        <w:rPr>
          <w:bCs/>
          <w:color w:val="000000"/>
        </w:rPr>
        <w:t>web</w:t>
      </w:r>
      <w:r>
        <w:rPr>
          <w:bCs/>
          <w:color w:val="000000"/>
        </w:rPr>
        <w:t xml:space="preserve"> </w:t>
      </w:r>
      <w:r w:rsidRPr="008D5626">
        <w:rPr>
          <w:bCs/>
          <w:color w:val="000000"/>
        </w:rPr>
        <w:t>browsers,</w:t>
      </w:r>
      <w:r>
        <w:rPr>
          <w:bCs/>
          <w:color w:val="000000"/>
        </w:rPr>
        <w:t xml:space="preserve"> </w:t>
      </w:r>
      <w:r w:rsidRPr="008D5626">
        <w:rPr>
          <w:bCs/>
          <w:color w:val="000000"/>
        </w:rPr>
        <w:t>because</w:t>
      </w:r>
      <w:r>
        <w:rPr>
          <w:bCs/>
          <w:color w:val="000000"/>
        </w:rPr>
        <w:t xml:space="preserve"> </w:t>
      </w:r>
      <w:r w:rsidRPr="008D5626">
        <w:rPr>
          <w:bCs/>
          <w:color w:val="000000"/>
        </w:rPr>
        <w:t>all</w:t>
      </w:r>
      <w:r>
        <w:rPr>
          <w:bCs/>
          <w:color w:val="000000"/>
        </w:rPr>
        <w:t xml:space="preserve"> </w:t>
      </w:r>
      <w:r w:rsidRPr="008D5626">
        <w:rPr>
          <w:bCs/>
          <w:color w:val="000000"/>
        </w:rPr>
        <w:t>of</w:t>
      </w:r>
      <w:r>
        <w:rPr>
          <w:bCs/>
          <w:color w:val="000000"/>
        </w:rPr>
        <w:t xml:space="preserve"> </w:t>
      </w:r>
      <w:r w:rsidRPr="008D5626">
        <w:rPr>
          <w:bCs/>
          <w:color w:val="000000"/>
        </w:rPr>
        <w:t>them</w:t>
      </w:r>
      <w:r>
        <w:rPr>
          <w:bCs/>
          <w:color w:val="000000"/>
        </w:rPr>
        <w:t xml:space="preserve"> </w:t>
      </w:r>
      <w:r w:rsidRPr="008D5626">
        <w:rPr>
          <w:bCs/>
          <w:color w:val="000000"/>
        </w:rPr>
        <w:t>reported</w:t>
      </w:r>
      <w:r>
        <w:rPr>
          <w:bCs/>
          <w:color w:val="000000"/>
        </w:rPr>
        <w:t xml:space="preserve"> </w:t>
      </w:r>
      <w:r w:rsidRPr="008D5626">
        <w:rPr>
          <w:bCs/>
          <w:color w:val="000000"/>
        </w:rPr>
        <w:t>that</w:t>
      </w:r>
      <w:r>
        <w:rPr>
          <w:bCs/>
          <w:color w:val="000000"/>
        </w:rPr>
        <w:t xml:space="preserve"> </w:t>
      </w:r>
      <w:r w:rsidRPr="008D5626">
        <w:rPr>
          <w:bCs/>
          <w:color w:val="000000"/>
        </w:rPr>
        <w:t>they</w:t>
      </w:r>
      <w:r>
        <w:rPr>
          <w:bCs/>
          <w:color w:val="000000"/>
        </w:rPr>
        <w:t xml:space="preserve"> </w:t>
      </w:r>
      <w:r w:rsidRPr="008D5626">
        <w:rPr>
          <w:bCs/>
          <w:color w:val="000000"/>
        </w:rPr>
        <w:t>used</w:t>
      </w:r>
      <w:r>
        <w:rPr>
          <w:bCs/>
          <w:color w:val="000000"/>
        </w:rPr>
        <w:t xml:space="preserve"> </w:t>
      </w:r>
      <w:r w:rsidRPr="008D5626">
        <w:rPr>
          <w:bCs/>
          <w:color w:val="000000"/>
        </w:rPr>
        <w:t>web-based</w:t>
      </w:r>
      <w:r>
        <w:rPr>
          <w:bCs/>
          <w:color w:val="000000"/>
        </w:rPr>
        <w:t xml:space="preserve"> </w:t>
      </w:r>
      <w:r w:rsidRPr="008D5626">
        <w:rPr>
          <w:bCs/>
          <w:color w:val="000000"/>
        </w:rPr>
        <w:t>services</w:t>
      </w:r>
      <w:r>
        <w:rPr>
          <w:bCs/>
          <w:color w:val="000000"/>
        </w:rPr>
        <w:t xml:space="preserve"> </w:t>
      </w:r>
      <w:r w:rsidRPr="008D5626">
        <w:rPr>
          <w:bCs/>
          <w:color w:val="000000"/>
        </w:rPr>
        <w:t>or</w:t>
      </w:r>
      <w:r>
        <w:rPr>
          <w:bCs/>
          <w:color w:val="000000"/>
        </w:rPr>
        <w:t xml:space="preserve"> </w:t>
      </w:r>
      <w:r w:rsidRPr="008D5626">
        <w:rPr>
          <w:bCs/>
          <w:color w:val="000000"/>
        </w:rPr>
        <w:t>resources.</w:t>
      </w:r>
      <w:r>
        <w:rPr>
          <w:bCs/>
          <w:color w:val="000000"/>
        </w:rPr>
        <w:t xml:space="preserve"> </w:t>
      </w:r>
      <w:r w:rsidRPr="008D5626">
        <w:rPr>
          <w:bCs/>
          <w:color w:val="000000"/>
        </w:rPr>
        <w:t>Their</w:t>
      </w:r>
      <w:r>
        <w:rPr>
          <w:bCs/>
          <w:color w:val="000000"/>
        </w:rPr>
        <w:t xml:space="preserve"> </w:t>
      </w:r>
      <w:r w:rsidRPr="008D5626">
        <w:rPr>
          <w:bCs/>
          <w:color w:val="000000"/>
        </w:rPr>
        <w:t>reported</w:t>
      </w:r>
      <w:r>
        <w:rPr>
          <w:bCs/>
          <w:color w:val="000000"/>
        </w:rPr>
        <w:t xml:space="preserve"> </w:t>
      </w:r>
      <w:r w:rsidRPr="008D5626">
        <w:rPr>
          <w:bCs/>
          <w:color w:val="000000"/>
        </w:rPr>
        <w:t>web</w:t>
      </w:r>
      <w:r>
        <w:rPr>
          <w:bCs/>
          <w:color w:val="000000"/>
        </w:rPr>
        <w:t xml:space="preserve"> </w:t>
      </w:r>
      <w:r w:rsidRPr="008D5626">
        <w:rPr>
          <w:bCs/>
          <w:color w:val="000000"/>
        </w:rPr>
        <w:t>activity</w:t>
      </w:r>
      <w:r>
        <w:rPr>
          <w:bCs/>
          <w:color w:val="000000"/>
        </w:rPr>
        <w:t xml:space="preserve"> </w:t>
      </w:r>
      <w:r w:rsidRPr="008D5626">
        <w:rPr>
          <w:bCs/>
          <w:color w:val="000000"/>
        </w:rPr>
        <w:t>included</w:t>
      </w:r>
      <w:r>
        <w:rPr>
          <w:bCs/>
          <w:color w:val="000000"/>
        </w:rPr>
        <w:t xml:space="preserve"> </w:t>
      </w:r>
      <w:r w:rsidRPr="008D5626">
        <w:rPr>
          <w:bCs/>
          <w:color w:val="000000"/>
        </w:rPr>
        <w:t>using</w:t>
      </w:r>
      <w:r>
        <w:rPr>
          <w:bCs/>
          <w:color w:val="000000"/>
        </w:rPr>
        <w:t xml:space="preserve"> </w:t>
      </w:r>
      <w:r w:rsidRPr="008D5626">
        <w:rPr>
          <w:bCs/>
          <w:color w:val="000000"/>
        </w:rPr>
        <w:t>email,</w:t>
      </w:r>
      <w:r>
        <w:rPr>
          <w:bCs/>
          <w:color w:val="000000"/>
        </w:rPr>
        <w:t xml:space="preserve"> </w:t>
      </w:r>
      <w:r w:rsidRPr="008D5626">
        <w:rPr>
          <w:bCs/>
          <w:color w:val="000000"/>
        </w:rPr>
        <w:t>the</w:t>
      </w:r>
      <w:r>
        <w:rPr>
          <w:bCs/>
          <w:color w:val="000000"/>
        </w:rPr>
        <w:t xml:space="preserve"> </w:t>
      </w:r>
      <w:r w:rsidRPr="008D5626">
        <w:rPr>
          <w:bCs/>
          <w:color w:val="000000"/>
        </w:rPr>
        <w:t>Blackboard</w:t>
      </w:r>
      <w:r>
        <w:rPr>
          <w:bCs/>
          <w:color w:val="000000"/>
        </w:rPr>
        <w:t xml:space="preserve"> </w:t>
      </w:r>
      <w:r w:rsidRPr="008D5626">
        <w:rPr>
          <w:bCs/>
          <w:color w:val="000000"/>
        </w:rPr>
        <w:t>Learning</w:t>
      </w:r>
      <w:r>
        <w:rPr>
          <w:bCs/>
          <w:color w:val="000000"/>
        </w:rPr>
        <w:t xml:space="preserve"> </w:t>
      </w:r>
      <w:r w:rsidRPr="008D5626">
        <w:rPr>
          <w:bCs/>
          <w:color w:val="000000"/>
        </w:rPr>
        <w:t>Management</w:t>
      </w:r>
      <w:r>
        <w:rPr>
          <w:bCs/>
          <w:color w:val="000000"/>
        </w:rPr>
        <w:t xml:space="preserve"> </w:t>
      </w:r>
      <w:r w:rsidRPr="008D5626">
        <w:rPr>
          <w:bCs/>
          <w:color w:val="000000"/>
        </w:rPr>
        <w:t>System</w:t>
      </w:r>
      <w:r>
        <w:rPr>
          <w:bCs/>
          <w:color w:val="000000"/>
        </w:rPr>
        <w:t xml:space="preserve"> </w:t>
      </w:r>
      <w:r w:rsidRPr="008D5626">
        <w:rPr>
          <w:bCs/>
          <w:color w:val="000000"/>
        </w:rPr>
        <w:t>(LMS).</w:t>
      </w:r>
    </w:p>
    <w:p w:rsidR="003B3B28" w:rsidRDefault="003B3B28" w:rsidP="0057204A">
      <w:r w:rsidRPr="008D5626">
        <w:rPr>
          <w:bCs/>
          <w:color w:val="000000"/>
        </w:rPr>
        <w:t>YouTube,</w:t>
      </w:r>
      <w:r>
        <w:rPr>
          <w:bCs/>
          <w:color w:val="000000"/>
        </w:rPr>
        <w:t xml:space="preserve"> </w:t>
      </w:r>
      <w:proofErr w:type="spellStart"/>
      <w:r w:rsidRPr="008D5626">
        <w:rPr>
          <w:bCs/>
          <w:color w:val="000000"/>
        </w:rPr>
        <w:t>Chegg</w:t>
      </w:r>
      <w:proofErr w:type="spellEnd"/>
      <w:r w:rsidRPr="008D5626">
        <w:rPr>
          <w:bCs/>
          <w:color w:val="000000"/>
        </w:rPr>
        <w:t>,</w:t>
      </w:r>
      <w:r>
        <w:rPr>
          <w:bCs/>
          <w:color w:val="000000"/>
        </w:rPr>
        <w:t xml:space="preserve"> </w:t>
      </w:r>
      <w:r w:rsidRPr="008D5626">
        <w:rPr>
          <w:bCs/>
          <w:color w:val="000000"/>
        </w:rPr>
        <w:t>Evernote,</w:t>
      </w:r>
      <w:r>
        <w:rPr>
          <w:bCs/>
          <w:color w:val="000000"/>
        </w:rPr>
        <w:t xml:space="preserve"> </w:t>
      </w:r>
      <w:proofErr w:type="spellStart"/>
      <w:r w:rsidRPr="008D5626">
        <w:rPr>
          <w:bCs/>
          <w:color w:val="000000"/>
        </w:rPr>
        <w:t>iConcentrate</w:t>
      </w:r>
      <w:proofErr w:type="spellEnd"/>
      <w:r w:rsidRPr="008D5626">
        <w:rPr>
          <w:bCs/>
          <w:color w:val="000000"/>
        </w:rPr>
        <w:t>,</w:t>
      </w:r>
      <w:r>
        <w:rPr>
          <w:bCs/>
          <w:color w:val="000000"/>
        </w:rPr>
        <w:t xml:space="preserve"> </w:t>
      </w:r>
      <w:proofErr w:type="spellStart"/>
      <w:r w:rsidRPr="008D5626">
        <w:rPr>
          <w:bCs/>
          <w:color w:val="000000"/>
        </w:rPr>
        <w:t>BibMe</w:t>
      </w:r>
      <w:proofErr w:type="spellEnd"/>
      <w:r w:rsidRPr="008D5626">
        <w:rPr>
          <w:bCs/>
          <w:color w:val="000000"/>
        </w:rPr>
        <w:t>,</w:t>
      </w:r>
      <w:r>
        <w:rPr>
          <w:bCs/>
          <w:color w:val="000000"/>
        </w:rPr>
        <w:t xml:space="preserve"> </w:t>
      </w:r>
      <w:r w:rsidRPr="008D5626">
        <w:rPr>
          <w:bCs/>
          <w:color w:val="000000"/>
        </w:rPr>
        <w:t>Quizlet,</w:t>
      </w:r>
      <w:r>
        <w:rPr>
          <w:bCs/>
          <w:color w:val="000000"/>
        </w:rPr>
        <w:t xml:space="preserve"> </w:t>
      </w:r>
      <w:proofErr w:type="spellStart"/>
      <w:r w:rsidRPr="008D5626">
        <w:rPr>
          <w:bCs/>
          <w:color w:val="000000"/>
        </w:rPr>
        <w:t>iBooks</w:t>
      </w:r>
      <w:proofErr w:type="spellEnd"/>
      <w:r w:rsidRPr="008D5626">
        <w:rPr>
          <w:bCs/>
          <w:color w:val="000000"/>
        </w:rPr>
        <w:t>,</w:t>
      </w:r>
      <w:r>
        <w:rPr>
          <w:bCs/>
          <w:color w:val="000000"/>
        </w:rPr>
        <w:t xml:space="preserve"> </w:t>
      </w:r>
      <w:r w:rsidRPr="008D5626">
        <w:rPr>
          <w:bCs/>
          <w:color w:val="000000"/>
        </w:rPr>
        <w:t>Moodle,</w:t>
      </w:r>
      <w:r>
        <w:rPr>
          <w:bCs/>
          <w:color w:val="000000"/>
        </w:rPr>
        <w:t xml:space="preserve"> </w:t>
      </w:r>
      <w:r w:rsidRPr="008D5626">
        <w:rPr>
          <w:bCs/>
          <w:color w:val="000000"/>
        </w:rPr>
        <w:t>Notability,</w:t>
      </w:r>
      <w:r>
        <w:rPr>
          <w:bCs/>
          <w:color w:val="000000"/>
        </w:rPr>
        <w:t xml:space="preserve"> </w:t>
      </w:r>
      <w:r w:rsidRPr="008D5626">
        <w:rPr>
          <w:bCs/>
          <w:color w:val="000000"/>
        </w:rPr>
        <w:t>Khan</w:t>
      </w:r>
      <w:r>
        <w:rPr>
          <w:bCs/>
          <w:color w:val="000000"/>
        </w:rPr>
        <w:t xml:space="preserve"> </w:t>
      </w:r>
      <w:r w:rsidRPr="008D5626">
        <w:rPr>
          <w:bCs/>
          <w:color w:val="000000"/>
        </w:rPr>
        <w:t>Academy,</w:t>
      </w:r>
      <w:r>
        <w:rPr>
          <w:bCs/>
          <w:color w:val="000000"/>
        </w:rPr>
        <w:t xml:space="preserve"> </w:t>
      </w:r>
      <w:proofErr w:type="spellStart"/>
      <w:r w:rsidRPr="008D5626">
        <w:rPr>
          <w:bCs/>
          <w:color w:val="000000"/>
        </w:rPr>
        <w:t>Mathway</w:t>
      </w:r>
      <w:proofErr w:type="spellEnd"/>
      <w:r w:rsidRPr="008D5626">
        <w:rPr>
          <w:bCs/>
          <w:color w:val="000000"/>
        </w:rPr>
        <w:t>,</w:t>
      </w:r>
      <w:r>
        <w:rPr>
          <w:bCs/>
          <w:color w:val="000000"/>
        </w:rPr>
        <w:t xml:space="preserve"> </w:t>
      </w:r>
      <w:r w:rsidRPr="008D5626">
        <w:rPr>
          <w:bCs/>
          <w:color w:val="000000"/>
        </w:rPr>
        <w:t>Course</w:t>
      </w:r>
      <w:r>
        <w:rPr>
          <w:bCs/>
          <w:color w:val="000000"/>
        </w:rPr>
        <w:t xml:space="preserve"> </w:t>
      </w:r>
      <w:r w:rsidRPr="008D5626">
        <w:rPr>
          <w:bCs/>
          <w:color w:val="000000"/>
        </w:rPr>
        <w:t>Hero,</w:t>
      </w:r>
      <w:r>
        <w:rPr>
          <w:bCs/>
          <w:color w:val="000000"/>
        </w:rPr>
        <w:t xml:space="preserve"> </w:t>
      </w:r>
      <w:r w:rsidRPr="008D5626">
        <w:rPr>
          <w:bCs/>
          <w:color w:val="000000"/>
        </w:rPr>
        <w:t>Prezi,</w:t>
      </w:r>
      <w:r>
        <w:rPr>
          <w:bCs/>
          <w:color w:val="000000"/>
        </w:rPr>
        <w:t xml:space="preserve"> </w:t>
      </w:r>
      <w:proofErr w:type="spellStart"/>
      <w:r w:rsidRPr="008D5626">
        <w:rPr>
          <w:bCs/>
          <w:color w:val="000000"/>
        </w:rPr>
        <w:t>StudyRoom</w:t>
      </w:r>
      <w:proofErr w:type="spellEnd"/>
      <w:r w:rsidRPr="008D5626">
        <w:rPr>
          <w:bCs/>
          <w:color w:val="000000"/>
        </w:rPr>
        <w:t>,</w:t>
      </w:r>
      <w:r>
        <w:rPr>
          <w:bCs/>
          <w:color w:val="000000"/>
        </w:rPr>
        <w:t xml:space="preserve"> </w:t>
      </w:r>
      <w:r w:rsidRPr="008D5626">
        <w:rPr>
          <w:bCs/>
          <w:color w:val="000000"/>
        </w:rPr>
        <w:t>Dropbox,</w:t>
      </w:r>
      <w:r>
        <w:rPr>
          <w:bCs/>
          <w:color w:val="000000"/>
        </w:rPr>
        <w:t xml:space="preserve"> </w:t>
      </w:r>
      <w:r w:rsidRPr="008D5626">
        <w:rPr>
          <w:bCs/>
          <w:color w:val="000000"/>
        </w:rPr>
        <w:t>Wikipedia</w:t>
      </w:r>
      <w:r>
        <w:rPr>
          <w:bCs/>
          <w:color w:val="000000"/>
        </w:rPr>
        <w:t xml:space="preserve"> </w:t>
      </w:r>
      <w:r w:rsidRPr="008D5626">
        <w:rPr>
          <w:bCs/>
          <w:color w:val="000000"/>
        </w:rPr>
        <w:t>and</w:t>
      </w:r>
      <w:r>
        <w:rPr>
          <w:bCs/>
          <w:color w:val="000000"/>
        </w:rPr>
        <w:t xml:space="preserve"> </w:t>
      </w:r>
      <w:r w:rsidRPr="008D5626">
        <w:rPr>
          <w:bCs/>
          <w:color w:val="000000"/>
        </w:rPr>
        <w:t>Google</w:t>
      </w:r>
      <w:r>
        <w:rPr>
          <w:bCs/>
          <w:color w:val="000000"/>
        </w:rPr>
        <w:t xml:space="preserve"> </w:t>
      </w:r>
      <w:r w:rsidRPr="008D5626">
        <w:rPr>
          <w:bCs/>
          <w:color w:val="000000"/>
        </w:rPr>
        <w:t>Scholar</w:t>
      </w:r>
      <w:r>
        <w:rPr>
          <w:bCs/>
          <w:color w:val="000000"/>
        </w:rPr>
        <w:t xml:space="preserve"> </w:t>
      </w:r>
      <w:r w:rsidRPr="008D5626">
        <w:rPr>
          <w:bCs/>
          <w:color w:val="000000"/>
        </w:rPr>
        <w:t>and</w:t>
      </w:r>
      <w:r>
        <w:rPr>
          <w:bCs/>
          <w:color w:val="000000"/>
        </w:rPr>
        <w:t xml:space="preserve"> </w:t>
      </w:r>
      <w:r w:rsidRPr="008D5626">
        <w:rPr>
          <w:bCs/>
          <w:color w:val="000000"/>
        </w:rPr>
        <w:t>a</w:t>
      </w:r>
      <w:r>
        <w:rPr>
          <w:bCs/>
          <w:color w:val="000000"/>
        </w:rPr>
        <w:t xml:space="preserve"> </w:t>
      </w:r>
      <w:r w:rsidRPr="008D5626">
        <w:rPr>
          <w:bCs/>
          <w:color w:val="000000"/>
        </w:rPr>
        <w:t>few</w:t>
      </w:r>
      <w:r>
        <w:rPr>
          <w:bCs/>
          <w:color w:val="000000"/>
        </w:rPr>
        <w:t xml:space="preserve"> </w:t>
      </w:r>
      <w:r w:rsidRPr="008D5626">
        <w:rPr>
          <w:bCs/>
          <w:color w:val="000000"/>
        </w:rPr>
        <w:t>other</w:t>
      </w:r>
      <w:r>
        <w:rPr>
          <w:bCs/>
          <w:color w:val="000000"/>
        </w:rPr>
        <w:t xml:space="preserve"> </w:t>
      </w:r>
      <w:r w:rsidRPr="008D5626">
        <w:rPr>
          <w:bCs/>
          <w:color w:val="000000"/>
        </w:rPr>
        <w:t>software</w:t>
      </w:r>
      <w:r>
        <w:rPr>
          <w:bCs/>
          <w:color w:val="000000"/>
        </w:rPr>
        <w:t xml:space="preserve"> </w:t>
      </w:r>
      <w:r w:rsidRPr="008D5626">
        <w:rPr>
          <w:bCs/>
          <w:color w:val="000000"/>
        </w:rPr>
        <w:t>tools</w:t>
      </w:r>
      <w:r>
        <w:rPr>
          <w:bCs/>
          <w:color w:val="000000"/>
        </w:rPr>
        <w:t xml:space="preserve"> </w:t>
      </w:r>
      <w:r w:rsidRPr="008D5626">
        <w:rPr>
          <w:bCs/>
          <w:color w:val="000000"/>
        </w:rPr>
        <w:t>were</w:t>
      </w:r>
      <w:r>
        <w:rPr>
          <w:bCs/>
          <w:color w:val="000000"/>
        </w:rPr>
        <w:t xml:space="preserve"> </w:t>
      </w:r>
      <w:r w:rsidRPr="008D5626">
        <w:rPr>
          <w:bCs/>
          <w:color w:val="000000"/>
        </w:rPr>
        <w:t>reportedly</w:t>
      </w:r>
      <w:r>
        <w:rPr>
          <w:bCs/>
          <w:color w:val="000000"/>
        </w:rPr>
        <w:t xml:space="preserve"> </w:t>
      </w:r>
      <w:r w:rsidRPr="008D5626">
        <w:rPr>
          <w:bCs/>
          <w:color w:val="000000"/>
        </w:rPr>
        <w:t>used</w:t>
      </w:r>
      <w:r>
        <w:rPr>
          <w:bCs/>
          <w:color w:val="000000"/>
        </w:rPr>
        <w:t xml:space="preserve"> </w:t>
      </w:r>
      <w:r w:rsidRPr="008D5626">
        <w:rPr>
          <w:bCs/>
          <w:color w:val="000000"/>
        </w:rPr>
        <w:t>to</w:t>
      </w:r>
      <w:r>
        <w:rPr>
          <w:bCs/>
          <w:color w:val="000000"/>
        </w:rPr>
        <w:t xml:space="preserve"> </w:t>
      </w:r>
      <w:r w:rsidRPr="008D5626">
        <w:rPr>
          <w:bCs/>
          <w:color w:val="000000"/>
        </w:rPr>
        <w:t>a</w:t>
      </w:r>
      <w:r>
        <w:rPr>
          <w:bCs/>
          <w:color w:val="000000"/>
        </w:rPr>
        <w:t xml:space="preserve"> </w:t>
      </w:r>
      <w:r w:rsidRPr="008D5626">
        <w:rPr>
          <w:bCs/>
          <w:color w:val="000000"/>
        </w:rPr>
        <w:t>lesser</w:t>
      </w:r>
      <w:r>
        <w:rPr>
          <w:bCs/>
          <w:color w:val="000000"/>
        </w:rPr>
        <w:t xml:space="preserve"> </w:t>
      </w:r>
      <w:r w:rsidRPr="008D5626">
        <w:rPr>
          <w:bCs/>
          <w:color w:val="000000"/>
        </w:rPr>
        <w:t>extent.</w:t>
      </w:r>
    </w:p>
    <w:p w:rsidR="003B3B28" w:rsidRDefault="003B3B28" w:rsidP="0057204A">
      <w:r w:rsidRPr="008D5626">
        <w:rPr>
          <w:bCs/>
          <w:color w:val="000000"/>
        </w:rPr>
        <w:t>The</w:t>
      </w:r>
      <w:r>
        <w:rPr>
          <w:bCs/>
          <w:color w:val="000000"/>
        </w:rPr>
        <w:t xml:space="preserve"> </w:t>
      </w:r>
      <w:r w:rsidRPr="008D5626">
        <w:rPr>
          <w:bCs/>
          <w:color w:val="000000"/>
        </w:rPr>
        <w:t>data</w:t>
      </w:r>
      <w:r>
        <w:rPr>
          <w:bCs/>
          <w:color w:val="000000"/>
        </w:rPr>
        <w:t xml:space="preserve"> </w:t>
      </w:r>
      <w:r w:rsidRPr="008D5626">
        <w:rPr>
          <w:bCs/>
          <w:color w:val="000000"/>
        </w:rPr>
        <w:t>shows</w:t>
      </w:r>
      <w:r>
        <w:rPr>
          <w:bCs/>
          <w:color w:val="000000"/>
        </w:rPr>
        <w:t xml:space="preserve"> </w:t>
      </w:r>
      <w:r w:rsidRPr="008D5626">
        <w:rPr>
          <w:bCs/>
          <w:color w:val="000000"/>
        </w:rPr>
        <w:t>that</w:t>
      </w:r>
      <w:r>
        <w:rPr>
          <w:bCs/>
          <w:color w:val="000000"/>
        </w:rPr>
        <w:t xml:space="preserve"> </w:t>
      </w:r>
      <w:r w:rsidRPr="008D5626">
        <w:rPr>
          <w:bCs/>
          <w:color w:val="000000"/>
        </w:rPr>
        <w:t>a</w:t>
      </w:r>
      <w:r>
        <w:rPr>
          <w:bCs/>
          <w:color w:val="000000"/>
        </w:rPr>
        <w:t xml:space="preserve"> </w:t>
      </w:r>
      <w:r w:rsidRPr="008D5626">
        <w:rPr>
          <w:bCs/>
          <w:color w:val="000000"/>
        </w:rPr>
        <w:t>majority</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students</w:t>
      </w:r>
      <w:r>
        <w:rPr>
          <w:bCs/>
          <w:color w:val="000000"/>
        </w:rPr>
        <w:t xml:space="preserve"> </w:t>
      </w:r>
      <w:r w:rsidRPr="008D5626">
        <w:rPr>
          <w:bCs/>
          <w:color w:val="000000"/>
        </w:rPr>
        <w:t>used</w:t>
      </w:r>
      <w:r>
        <w:rPr>
          <w:bCs/>
          <w:color w:val="000000"/>
        </w:rPr>
        <w:t xml:space="preserve"> </w:t>
      </w:r>
      <w:r w:rsidRPr="008D5626">
        <w:rPr>
          <w:bCs/>
          <w:color w:val="000000"/>
        </w:rPr>
        <w:t>technology</w:t>
      </w:r>
      <w:r>
        <w:rPr>
          <w:bCs/>
          <w:color w:val="000000"/>
        </w:rPr>
        <w:t xml:space="preserve"> </w:t>
      </w:r>
      <w:r w:rsidRPr="008D5626">
        <w:rPr>
          <w:bCs/>
          <w:color w:val="000000"/>
        </w:rPr>
        <w:t>to</w:t>
      </w:r>
      <w:r>
        <w:rPr>
          <w:bCs/>
          <w:color w:val="000000"/>
        </w:rPr>
        <w:t xml:space="preserve"> </w:t>
      </w:r>
      <w:r w:rsidRPr="008D5626">
        <w:rPr>
          <w:bCs/>
          <w:color w:val="000000"/>
        </w:rPr>
        <w:t>search</w:t>
      </w:r>
      <w:r>
        <w:rPr>
          <w:bCs/>
          <w:color w:val="000000"/>
        </w:rPr>
        <w:t xml:space="preserve"> </w:t>
      </w:r>
      <w:r w:rsidRPr="008D5626">
        <w:rPr>
          <w:bCs/>
          <w:color w:val="000000"/>
        </w:rPr>
        <w:t>for</w:t>
      </w:r>
      <w:r>
        <w:rPr>
          <w:bCs/>
          <w:color w:val="000000"/>
        </w:rPr>
        <w:t xml:space="preserve"> </w:t>
      </w:r>
      <w:r w:rsidRPr="008D5626">
        <w:rPr>
          <w:bCs/>
          <w:color w:val="000000"/>
        </w:rPr>
        <w:t>information</w:t>
      </w:r>
      <w:r>
        <w:rPr>
          <w:bCs/>
          <w:color w:val="000000"/>
        </w:rPr>
        <w:t xml:space="preserve"> </w:t>
      </w:r>
      <w:r w:rsidRPr="008D5626">
        <w:rPr>
          <w:bCs/>
          <w:color w:val="000000"/>
        </w:rPr>
        <w:t>and</w:t>
      </w:r>
      <w:r>
        <w:rPr>
          <w:bCs/>
          <w:color w:val="000000"/>
        </w:rPr>
        <w:t xml:space="preserve"> </w:t>
      </w:r>
      <w:r w:rsidRPr="008D5626">
        <w:rPr>
          <w:bCs/>
          <w:color w:val="000000"/>
        </w:rPr>
        <w:t>to</w:t>
      </w:r>
      <w:r>
        <w:rPr>
          <w:bCs/>
          <w:color w:val="000000"/>
        </w:rPr>
        <w:t xml:space="preserve"> </w:t>
      </w:r>
      <w:r w:rsidRPr="008D5626">
        <w:rPr>
          <w:bCs/>
          <w:color w:val="000000"/>
        </w:rPr>
        <w:t>do</w:t>
      </w:r>
      <w:r>
        <w:rPr>
          <w:bCs/>
          <w:color w:val="000000"/>
        </w:rPr>
        <w:t xml:space="preserve"> </w:t>
      </w:r>
      <w:r w:rsidRPr="008D5626">
        <w:rPr>
          <w:bCs/>
          <w:color w:val="000000"/>
        </w:rPr>
        <w:t>research</w:t>
      </w:r>
      <w:r>
        <w:rPr>
          <w:bCs/>
          <w:color w:val="000000"/>
        </w:rPr>
        <w:t xml:space="preserve"> </w:t>
      </w:r>
      <w:r w:rsidRPr="008D5626">
        <w:rPr>
          <w:bCs/>
          <w:color w:val="000000"/>
        </w:rPr>
        <w:t>using</w:t>
      </w:r>
      <w:r>
        <w:rPr>
          <w:bCs/>
          <w:color w:val="000000"/>
        </w:rPr>
        <w:t xml:space="preserve"> </w:t>
      </w:r>
      <w:r w:rsidRPr="008D5626">
        <w:rPr>
          <w:bCs/>
          <w:color w:val="000000"/>
        </w:rPr>
        <w:t>the</w:t>
      </w:r>
      <w:r>
        <w:rPr>
          <w:bCs/>
          <w:color w:val="000000"/>
        </w:rPr>
        <w:t xml:space="preserve"> </w:t>
      </w:r>
      <w:r w:rsidRPr="008D5626">
        <w:rPr>
          <w:bCs/>
          <w:color w:val="000000"/>
        </w:rPr>
        <w:t>web-based</w:t>
      </w:r>
      <w:r>
        <w:rPr>
          <w:bCs/>
          <w:color w:val="000000"/>
        </w:rPr>
        <w:t xml:space="preserve"> </w:t>
      </w:r>
      <w:r w:rsidRPr="008D5626">
        <w:rPr>
          <w:bCs/>
          <w:color w:val="000000"/>
        </w:rPr>
        <w:t>resources</w:t>
      </w:r>
      <w:r>
        <w:rPr>
          <w:bCs/>
          <w:color w:val="000000"/>
        </w:rPr>
        <w:t xml:space="preserve"> </w:t>
      </w:r>
      <w:r w:rsidRPr="008D5626">
        <w:rPr>
          <w:bCs/>
          <w:color w:val="000000"/>
        </w:rPr>
        <w:t>mentioned</w:t>
      </w:r>
      <w:r>
        <w:rPr>
          <w:bCs/>
          <w:color w:val="000000"/>
        </w:rPr>
        <w:t xml:space="preserve"> </w:t>
      </w:r>
      <w:r w:rsidRPr="008D5626">
        <w:rPr>
          <w:bCs/>
          <w:color w:val="000000"/>
        </w:rPr>
        <w:t>earlier.</w:t>
      </w:r>
    </w:p>
    <w:p w:rsidR="003B3B28" w:rsidRDefault="003B3B28" w:rsidP="0057204A">
      <w:r w:rsidRPr="008D5626">
        <w:rPr>
          <w:bCs/>
          <w:color w:val="000000"/>
        </w:rPr>
        <w:t>Other</w:t>
      </w:r>
      <w:r>
        <w:rPr>
          <w:bCs/>
          <w:color w:val="000000"/>
        </w:rPr>
        <w:t xml:space="preserve"> </w:t>
      </w:r>
      <w:r w:rsidRPr="008D5626">
        <w:rPr>
          <w:bCs/>
          <w:color w:val="000000"/>
        </w:rPr>
        <w:t>uses</w:t>
      </w:r>
      <w:r>
        <w:rPr>
          <w:bCs/>
          <w:color w:val="000000"/>
        </w:rPr>
        <w:t xml:space="preserve"> </w:t>
      </w:r>
      <w:r w:rsidRPr="008D5626">
        <w:rPr>
          <w:bCs/>
          <w:color w:val="000000"/>
        </w:rPr>
        <w:t>of</w:t>
      </w:r>
      <w:r>
        <w:rPr>
          <w:bCs/>
          <w:color w:val="000000"/>
        </w:rPr>
        <w:t xml:space="preserve"> </w:t>
      </w:r>
      <w:r w:rsidRPr="008D5626">
        <w:rPr>
          <w:bCs/>
          <w:color w:val="000000"/>
        </w:rPr>
        <w:t>technology</w:t>
      </w:r>
      <w:r>
        <w:rPr>
          <w:bCs/>
          <w:color w:val="000000"/>
        </w:rPr>
        <w:t xml:space="preserve"> </w:t>
      </w:r>
      <w:r w:rsidRPr="008D5626">
        <w:rPr>
          <w:bCs/>
          <w:color w:val="000000"/>
        </w:rPr>
        <w:t>for</w:t>
      </w:r>
      <w:r>
        <w:rPr>
          <w:bCs/>
          <w:color w:val="000000"/>
        </w:rPr>
        <w:t xml:space="preserve"> </w:t>
      </w:r>
      <w:r w:rsidRPr="008D5626">
        <w:rPr>
          <w:bCs/>
          <w:color w:val="000000"/>
        </w:rPr>
        <w:t>academic</w:t>
      </w:r>
      <w:r>
        <w:rPr>
          <w:bCs/>
          <w:color w:val="000000"/>
        </w:rPr>
        <w:t xml:space="preserve"> </w:t>
      </w:r>
      <w:r w:rsidRPr="008D5626">
        <w:rPr>
          <w:bCs/>
          <w:color w:val="000000"/>
        </w:rPr>
        <w:t>p</w:t>
      </w:r>
      <w:r>
        <w:rPr>
          <w:bCs/>
          <w:color w:val="000000"/>
        </w:rPr>
        <w:t xml:space="preserve">urposes included taking notes, </w:t>
      </w:r>
      <w:r w:rsidRPr="008D5626">
        <w:rPr>
          <w:bCs/>
          <w:color w:val="000000"/>
        </w:rPr>
        <w:t>working</w:t>
      </w:r>
      <w:r>
        <w:rPr>
          <w:bCs/>
          <w:color w:val="000000"/>
        </w:rPr>
        <w:t xml:space="preserve"> </w:t>
      </w:r>
      <w:r w:rsidRPr="008D5626">
        <w:rPr>
          <w:bCs/>
          <w:color w:val="000000"/>
        </w:rPr>
        <w:t>on</w:t>
      </w:r>
      <w:r>
        <w:rPr>
          <w:bCs/>
          <w:color w:val="000000"/>
        </w:rPr>
        <w:t xml:space="preserve"> </w:t>
      </w:r>
      <w:r w:rsidRPr="008D5626">
        <w:rPr>
          <w:bCs/>
          <w:color w:val="000000"/>
        </w:rPr>
        <w:t>assignments,</w:t>
      </w:r>
      <w:r>
        <w:rPr>
          <w:bCs/>
          <w:color w:val="000000"/>
        </w:rPr>
        <w:t xml:space="preserve"> </w:t>
      </w:r>
      <w:r w:rsidRPr="008D5626">
        <w:rPr>
          <w:bCs/>
          <w:color w:val="000000"/>
        </w:rPr>
        <w:t>checking</w:t>
      </w:r>
      <w:r>
        <w:rPr>
          <w:bCs/>
          <w:color w:val="000000"/>
        </w:rPr>
        <w:t xml:space="preserve"> </w:t>
      </w:r>
      <w:r w:rsidRPr="008D5626">
        <w:rPr>
          <w:bCs/>
          <w:color w:val="000000"/>
        </w:rPr>
        <w:t>email,</w:t>
      </w:r>
      <w:r>
        <w:rPr>
          <w:bCs/>
          <w:color w:val="000000"/>
        </w:rPr>
        <w:t xml:space="preserve"> </w:t>
      </w:r>
      <w:r w:rsidRPr="008D5626">
        <w:rPr>
          <w:bCs/>
          <w:color w:val="000000"/>
        </w:rPr>
        <w:t>watching</w:t>
      </w:r>
      <w:r>
        <w:rPr>
          <w:bCs/>
          <w:color w:val="000000"/>
        </w:rPr>
        <w:t xml:space="preserve"> </w:t>
      </w:r>
      <w:r w:rsidRPr="008D5626">
        <w:rPr>
          <w:bCs/>
          <w:color w:val="000000"/>
        </w:rPr>
        <w:t>videos</w:t>
      </w:r>
      <w:r>
        <w:rPr>
          <w:bCs/>
          <w:color w:val="000000"/>
        </w:rPr>
        <w:t xml:space="preserve"> </w:t>
      </w:r>
      <w:r w:rsidRPr="008D5626">
        <w:rPr>
          <w:bCs/>
          <w:color w:val="000000"/>
        </w:rPr>
        <w:t>reading</w:t>
      </w:r>
      <w:r>
        <w:rPr>
          <w:bCs/>
          <w:color w:val="000000"/>
        </w:rPr>
        <w:t xml:space="preserve"> </w:t>
      </w:r>
      <w:r w:rsidRPr="008D5626">
        <w:rPr>
          <w:bCs/>
          <w:color w:val="000000"/>
        </w:rPr>
        <w:t>online</w:t>
      </w:r>
      <w:r>
        <w:rPr>
          <w:bCs/>
          <w:color w:val="000000"/>
        </w:rPr>
        <w:t xml:space="preserve"> </w:t>
      </w:r>
      <w:r w:rsidRPr="008D5626">
        <w:rPr>
          <w:bCs/>
          <w:color w:val="000000"/>
        </w:rPr>
        <w:t>content</w:t>
      </w:r>
      <w:r>
        <w:rPr>
          <w:bCs/>
          <w:color w:val="000000"/>
        </w:rPr>
        <w:t xml:space="preserve"> </w:t>
      </w:r>
      <w:r w:rsidRPr="008D5626">
        <w:rPr>
          <w:bCs/>
          <w:color w:val="000000"/>
        </w:rPr>
        <w:t>to</w:t>
      </w:r>
      <w:r>
        <w:rPr>
          <w:bCs/>
          <w:color w:val="000000"/>
        </w:rPr>
        <w:t xml:space="preserve"> </w:t>
      </w:r>
      <w:r w:rsidRPr="008D5626">
        <w:rPr>
          <w:bCs/>
          <w:color w:val="000000"/>
        </w:rPr>
        <w:t>understand</w:t>
      </w:r>
      <w:r>
        <w:rPr>
          <w:bCs/>
          <w:color w:val="000000"/>
        </w:rPr>
        <w:t xml:space="preserve"> </w:t>
      </w:r>
      <w:r w:rsidRPr="008D5626">
        <w:rPr>
          <w:bCs/>
          <w:color w:val="000000"/>
        </w:rPr>
        <w:t>concepts</w:t>
      </w:r>
      <w:r>
        <w:rPr>
          <w:bCs/>
          <w:color w:val="000000"/>
        </w:rPr>
        <w:t xml:space="preserve"> </w:t>
      </w:r>
      <w:r w:rsidRPr="008D5626">
        <w:rPr>
          <w:bCs/>
          <w:color w:val="000000"/>
        </w:rPr>
        <w:t>covered</w:t>
      </w:r>
      <w:r>
        <w:rPr>
          <w:bCs/>
          <w:color w:val="000000"/>
        </w:rPr>
        <w:t xml:space="preserve"> </w:t>
      </w:r>
      <w:r w:rsidRPr="008D5626">
        <w:rPr>
          <w:bCs/>
          <w:color w:val="000000"/>
        </w:rPr>
        <w:t>in</w:t>
      </w:r>
      <w:r>
        <w:rPr>
          <w:bCs/>
          <w:color w:val="000000"/>
        </w:rPr>
        <w:t xml:space="preserve"> </w:t>
      </w:r>
      <w:r w:rsidRPr="008D5626">
        <w:rPr>
          <w:bCs/>
          <w:color w:val="000000"/>
        </w:rPr>
        <w:t>courses.</w:t>
      </w:r>
    </w:p>
    <w:p w:rsidR="003B3B28" w:rsidRDefault="003B3B28" w:rsidP="0057204A">
      <w:r w:rsidRPr="008D5626">
        <w:rPr>
          <w:bCs/>
          <w:color w:val="000000"/>
        </w:rPr>
        <w:t>Students</w:t>
      </w:r>
      <w:r>
        <w:rPr>
          <w:bCs/>
          <w:color w:val="000000"/>
        </w:rPr>
        <w:t xml:space="preserve"> </w:t>
      </w:r>
      <w:r w:rsidRPr="008D5626">
        <w:rPr>
          <w:bCs/>
          <w:color w:val="000000"/>
        </w:rPr>
        <w:t>also</w:t>
      </w:r>
      <w:r>
        <w:rPr>
          <w:bCs/>
          <w:color w:val="000000"/>
        </w:rPr>
        <w:t xml:space="preserve"> </w:t>
      </w:r>
      <w:r w:rsidRPr="008D5626">
        <w:rPr>
          <w:bCs/>
          <w:color w:val="000000"/>
        </w:rPr>
        <w:t>used</w:t>
      </w:r>
      <w:r>
        <w:rPr>
          <w:bCs/>
          <w:color w:val="000000"/>
        </w:rPr>
        <w:t xml:space="preserve"> </w:t>
      </w:r>
      <w:r w:rsidRPr="008D5626">
        <w:rPr>
          <w:bCs/>
          <w:color w:val="000000"/>
        </w:rPr>
        <w:t>the</w:t>
      </w:r>
      <w:r>
        <w:rPr>
          <w:bCs/>
          <w:color w:val="000000"/>
        </w:rPr>
        <w:t xml:space="preserve"> </w:t>
      </w:r>
      <w:r w:rsidRPr="008D5626">
        <w:rPr>
          <w:bCs/>
          <w:color w:val="000000"/>
        </w:rPr>
        <w:t>Blackboard</w:t>
      </w:r>
      <w:r>
        <w:rPr>
          <w:bCs/>
          <w:color w:val="000000"/>
        </w:rPr>
        <w:t xml:space="preserve"> </w:t>
      </w:r>
      <w:r w:rsidRPr="008D5626">
        <w:rPr>
          <w:bCs/>
          <w:color w:val="000000"/>
        </w:rPr>
        <w:t>online</w:t>
      </w:r>
      <w:r>
        <w:rPr>
          <w:bCs/>
          <w:color w:val="000000"/>
        </w:rPr>
        <w:t xml:space="preserve"> </w:t>
      </w:r>
      <w:r w:rsidRPr="008D5626">
        <w:rPr>
          <w:bCs/>
          <w:color w:val="000000"/>
        </w:rPr>
        <w:t>Learning</w:t>
      </w:r>
      <w:r>
        <w:rPr>
          <w:bCs/>
          <w:color w:val="000000"/>
        </w:rPr>
        <w:t xml:space="preserve"> </w:t>
      </w:r>
      <w:r w:rsidRPr="008D5626">
        <w:rPr>
          <w:bCs/>
          <w:color w:val="000000"/>
        </w:rPr>
        <w:t>Management</w:t>
      </w:r>
      <w:r>
        <w:rPr>
          <w:bCs/>
          <w:color w:val="000000"/>
        </w:rPr>
        <w:t xml:space="preserve"> </w:t>
      </w:r>
      <w:r w:rsidRPr="008D5626">
        <w:rPr>
          <w:bCs/>
          <w:color w:val="000000"/>
        </w:rPr>
        <w:t>System</w:t>
      </w:r>
      <w:r>
        <w:rPr>
          <w:bCs/>
          <w:color w:val="000000"/>
        </w:rPr>
        <w:t xml:space="preserve"> </w:t>
      </w:r>
      <w:r w:rsidRPr="008D5626">
        <w:rPr>
          <w:bCs/>
          <w:color w:val="000000"/>
        </w:rPr>
        <w:t>(LMS)</w:t>
      </w:r>
      <w:r>
        <w:rPr>
          <w:bCs/>
          <w:color w:val="000000"/>
        </w:rPr>
        <w:t xml:space="preserve"> </w:t>
      </w:r>
      <w:r w:rsidRPr="008D5626">
        <w:rPr>
          <w:bCs/>
          <w:color w:val="000000"/>
        </w:rPr>
        <w:t>to</w:t>
      </w:r>
      <w:r>
        <w:rPr>
          <w:bCs/>
          <w:color w:val="000000"/>
        </w:rPr>
        <w:t xml:space="preserve"> </w:t>
      </w:r>
      <w:r w:rsidRPr="008D5626">
        <w:rPr>
          <w:bCs/>
          <w:color w:val="000000"/>
        </w:rPr>
        <w:t>submit</w:t>
      </w:r>
      <w:r>
        <w:rPr>
          <w:bCs/>
          <w:color w:val="000000"/>
        </w:rPr>
        <w:t xml:space="preserve"> </w:t>
      </w:r>
      <w:r w:rsidRPr="008D5626">
        <w:rPr>
          <w:bCs/>
          <w:color w:val="000000"/>
        </w:rPr>
        <w:t>course</w:t>
      </w:r>
      <w:r>
        <w:rPr>
          <w:bCs/>
          <w:color w:val="000000"/>
        </w:rPr>
        <w:t xml:space="preserve"> </w:t>
      </w:r>
      <w:r w:rsidRPr="008D5626">
        <w:rPr>
          <w:bCs/>
          <w:color w:val="000000"/>
        </w:rPr>
        <w:t>related</w:t>
      </w:r>
      <w:r>
        <w:rPr>
          <w:bCs/>
          <w:color w:val="000000"/>
        </w:rPr>
        <w:t xml:space="preserve"> </w:t>
      </w:r>
      <w:r w:rsidRPr="008D5626">
        <w:rPr>
          <w:bCs/>
          <w:color w:val="000000"/>
        </w:rPr>
        <w:t>assignments.</w:t>
      </w:r>
      <w:r>
        <w:rPr>
          <w:bCs/>
          <w:color w:val="000000"/>
        </w:rPr>
        <w:t xml:space="preserve"> </w:t>
      </w:r>
    </w:p>
    <w:p w:rsidR="003B3B28" w:rsidRDefault="003B3B28" w:rsidP="0057204A">
      <w:r w:rsidRPr="008D5626">
        <w:rPr>
          <w:bCs/>
          <w:color w:val="000000"/>
        </w:rPr>
        <w:t>No</w:t>
      </w:r>
      <w:r>
        <w:rPr>
          <w:bCs/>
          <w:color w:val="000000"/>
        </w:rPr>
        <w:t xml:space="preserve"> </w:t>
      </w:r>
      <w:r w:rsidRPr="008D5626">
        <w:rPr>
          <w:bCs/>
          <w:color w:val="000000"/>
        </w:rPr>
        <w:t>discernable</w:t>
      </w:r>
      <w:r>
        <w:rPr>
          <w:bCs/>
          <w:color w:val="000000"/>
        </w:rPr>
        <w:t xml:space="preserve"> </w:t>
      </w:r>
      <w:r w:rsidRPr="008D5626">
        <w:rPr>
          <w:bCs/>
          <w:color w:val="000000"/>
        </w:rPr>
        <w:t>differences</w:t>
      </w:r>
      <w:r>
        <w:rPr>
          <w:bCs/>
          <w:color w:val="000000"/>
        </w:rPr>
        <w:t xml:space="preserve"> </w:t>
      </w:r>
      <w:r w:rsidRPr="008D5626">
        <w:rPr>
          <w:bCs/>
          <w:color w:val="000000"/>
        </w:rPr>
        <w:t>were</w:t>
      </w:r>
      <w:r>
        <w:rPr>
          <w:bCs/>
          <w:color w:val="000000"/>
        </w:rPr>
        <w:t xml:space="preserve"> </w:t>
      </w:r>
      <w:r w:rsidRPr="008D5626">
        <w:rPr>
          <w:bCs/>
          <w:color w:val="000000"/>
        </w:rPr>
        <w:t>found</w:t>
      </w:r>
      <w:r>
        <w:rPr>
          <w:bCs/>
          <w:color w:val="000000"/>
        </w:rPr>
        <w:t xml:space="preserve"> </w:t>
      </w:r>
      <w:r w:rsidRPr="008D5626">
        <w:rPr>
          <w:bCs/>
          <w:color w:val="000000"/>
        </w:rPr>
        <w:t>between</w:t>
      </w:r>
      <w:r>
        <w:rPr>
          <w:bCs/>
          <w:color w:val="000000"/>
        </w:rPr>
        <w:t xml:space="preserve"> </w:t>
      </w:r>
      <w:r w:rsidRPr="008D5626">
        <w:rPr>
          <w:bCs/>
          <w:color w:val="000000"/>
        </w:rPr>
        <w:t>men</w:t>
      </w:r>
      <w:r>
        <w:rPr>
          <w:bCs/>
          <w:color w:val="000000"/>
        </w:rPr>
        <w:t xml:space="preserve"> </w:t>
      </w:r>
      <w:r w:rsidRPr="008D5626">
        <w:rPr>
          <w:bCs/>
          <w:color w:val="000000"/>
        </w:rPr>
        <w:t>and</w:t>
      </w:r>
      <w:r>
        <w:rPr>
          <w:bCs/>
          <w:color w:val="000000"/>
        </w:rPr>
        <w:t xml:space="preserve"> </w:t>
      </w:r>
      <w:r w:rsidRPr="008D5626">
        <w:rPr>
          <w:bCs/>
          <w:color w:val="000000"/>
        </w:rPr>
        <w:t>women</w:t>
      </w:r>
      <w:r>
        <w:rPr>
          <w:bCs/>
          <w:color w:val="000000"/>
        </w:rPr>
        <w:t xml:space="preserve"> </w:t>
      </w:r>
      <w:r w:rsidRPr="008D5626">
        <w:rPr>
          <w:bCs/>
          <w:color w:val="000000"/>
        </w:rPr>
        <w:t>regarding</w:t>
      </w:r>
      <w:r>
        <w:rPr>
          <w:bCs/>
          <w:color w:val="000000"/>
        </w:rPr>
        <w:t xml:space="preserve"> </w:t>
      </w:r>
      <w:r w:rsidRPr="008D5626">
        <w:rPr>
          <w:bCs/>
          <w:color w:val="000000"/>
        </w:rPr>
        <w:t>the</w:t>
      </w:r>
      <w:r>
        <w:rPr>
          <w:bCs/>
          <w:color w:val="000000"/>
        </w:rPr>
        <w:t xml:space="preserve"> </w:t>
      </w:r>
      <w:r w:rsidRPr="008D5626">
        <w:rPr>
          <w:bCs/>
          <w:color w:val="000000"/>
        </w:rPr>
        <w:t>use</w:t>
      </w:r>
      <w:r>
        <w:rPr>
          <w:bCs/>
          <w:color w:val="000000"/>
        </w:rPr>
        <w:t xml:space="preserve"> </w:t>
      </w:r>
      <w:r w:rsidRPr="008D5626">
        <w:rPr>
          <w:bCs/>
          <w:color w:val="000000"/>
        </w:rPr>
        <w:t>of</w:t>
      </w:r>
      <w:r>
        <w:rPr>
          <w:bCs/>
          <w:color w:val="000000"/>
        </w:rPr>
        <w:t xml:space="preserve"> technological tools</w:t>
      </w:r>
      <w:r w:rsidRPr="008D5626">
        <w:rPr>
          <w:bCs/>
          <w:color w:val="000000"/>
        </w:rPr>
        <w:t>.</w:t>
      </w:r>
      <w:r>
        <w:rPr>
          <w:bCs/>
          <w:color w:val="000000"/>
        </w:rPr>
        <w:t xml:space="preserve"> </w:t>
      </w:r>
    </w:p>
    <w:p w:rsidR="003B3B28" w:rsidRDefault="00183901" w:rsidP="00183901">
      <w:pPr>
        <w:pStyle w:val="Heading4"/>
      </w:pPr>
      <w:r w:rsidRPr="00B74407">
        <w:t>Technologies</w:t>
      </w:r>
      <w:r>
        <w:t xml:space="preserve"> </w:t>
      </w:r>
      <w:r w:rsidRPr="00B74407">
        <w:t>used</w:t>
      </w:r>
      <w:r>
        <w:t xml:space="preserve"> </w:t>
      </w:r>
      <w:r w:rsidRPr="00B74407">
        <w:t>by</w:t>
      </w:r>
      <w:r>
        <w:t xml:space="preserve"> course </w:t>
      </w:r>
      <w:r w:rsidRPr="00B74407">
        <w:t>instructors</w:t>
      </w:r>
      <w:r>
        <w:t xml:space="preserve"> </w:t>
      </w:r>
      <w:r w:rsidRPr="00B74407">
        <w:t>(according</w:t>
      </w:r>
      <w:r>
        <w:t xml:space="preserve"> </w:t>
      </w:r>
      <w:r w:rsidRPr="00B74407">
        <w:t>to</w:t>
      </w:r>
      <w:r>
        <w:t xml:space="preserve"> </w:t>
      </w:r>
      <w:r w:rsidRPr="00B74407">
        <w:t>male</w:t>
      </w:r>
      <w:r>
        <w:t xml:space="preserve"> </w:t>
      </w:r>
      <w:r w:rsidRPr="00B74407">
        <w:t>and</w:t>
      </w:r>
      <w:r>
        <w:t xml:space="preserve"> </w:t>
      </w:r>
      <w:r w:rsidRPr="00B74407">
        <w:t>female</w:t>
      </w:r>
      <w:r>
        <w:t xml:space="preserve"> </w:t>
      </w:r>
      <w:r w:rsidRPr="00B74407">
        <w:t>students)</w:t>
      </w:r>
    </w:p>
    <w:p w:rsidR="003B3B28" w:rsidRDefault="003B3B28" w:rsidP="0057204A">
      <w:r w:rsidRPr="008D5626">
        <w:rPr>
          <w:bCs/>
          <w:color w:val="000000"/>
        </w:rPr>
        <w:t>The</w:t>
      </w:r>
      <w:r>
        <w:rPr>
          <w:bCs/>
          <w:color w:val="000000"/>
        </w:rPr>
        <w:t xml:space="preserve"> </w:t>
      </w:r>
      <w:r w:rsidRPr="008D5626">
        <w:rPr>
          <w:bCs/>
          <w:color w:val="000000"/>
        </w:rPr>
        <w:t>use</w:t>
      </w:r>
      <w:r>
        <w:rPr>
          <w:bCs/>
          <w:color w:val="000000"/>
        </w:rPr>
        <w:t xml:space="preserve"> </w:t>
      </w:r>
      <w:r w:rsidRPr="008D5626">
        <w:rPr>
          <w:bCs/>
          <w:color w:val="000000"/>
        </w:rPr>
        <w:t>of</w:t>
      </w:r>
      <w:r>
        <w:rPr>
          <w:bCs/>
          <w:color w:val="000000"/>
        </w:rPr>
        <w:t xml:space="preserve"> </w:t>
      </w:r>
      <w:r w:rsidRPr="008D5626">
        <w:rPr>
          <w:bCs/>
          <w:color w:val="000000"/>
        </w:rPr>
        <w:t>projectors</w:t>
      </w:r>
      <w:r>
        <w:rPr>
          <w:bCs/>
          <w:color w:val="000000"/>
        </w:rPr>
        <w:t xml:space="preserve"> </w:t>
      </w:r>
      <w:r w:rsidRPr="008D5626">
        <w:rPr>
          <w:bCs/>
          <w:color w:val="000000"/>
        </w:rPr>
        <w:t>to</w:t>
      </w:r>
      <w:r>
        <w:rPr>
          <w:bCs/>
          <w:color w:val="000000"/>
        </w:rPr>
        <w:t xml:space="preserve"> </w:t>
      </w:r>
      <w:r w:rsidRPr="008D5626">
        <w:rPr>
          <w:bCs/>
          <w:color w:val="000000"/>
        </w:rPr>
        <w:t>present</w:t>
      </w:r>
      <w:r>
        <w:rPr>
          <w:bCs/>
          <w:color w:val="000000"/>
        </w:rPr>
        <w:t xml:space="preserve"> </w:t>
      </w:r>
      <w:r w:rsidRPr="008D5626">
        <w:rPr>
          <w:bCs/>
          <w:color w:val="000000"/>
        </w:rPr>
        <w:t>PowerPoint</w:t>
      </w:r>
      <w:r>
        <w:rPr>
          <w:bCs/>
          <w:color w:val="000000"/>
        </w:rPr>
        <w:t xml:space="preserve"> </w:t>
      </w:r>
      <w:r w:rsidRPr="008D5626">
        <w:rPr>
          <w:bCs/>
          <w:color w:val="000000"/>
        </w:rPr>
        <w:t>slides</w:t>
      </w:r>
      <w:r>
        <w:rPr>
          <w:bCs/>
          <w:color w:val="000000"/>
        </w:rPr>
        <w:t xml:space="preserve"> </w:t>
      </w:r>
      <w:r w:rsidRPr="008D5626">
        <w:rPr>
          <w:bCs/>
          <w:color w:val="000000"/>
        </w:rPr>
        <w:t>was</w:t>
      </w:r>
      <w:r>
        <w:rPr>
          <w:bCs/>
          <w:color w:val="000000"/>
        </w:rPr>
        <w:t xml:space="preserve"> </w:t>
      </w:r>
      <w:r w:rsidRPr="008D5626">
        <w:rPr>
          <w:bCs/>
          <w:color w:val="000000"/>
        </w:rPr>
        <w:t>mentioned</w:t>
      </w:r>
      <w:r>
        <w:rPr>
          <w:bCs/>
          <w:color w:val="000000"/>
        </w:rPr>
        <w:t xml:space="preserve"> </w:t>
      </w:r>
      <w:r w:rsidRPr="008D5626">
        <w:rPr>
          <w:bCs/>
          <w:color w:val="000000"/>
        </w:rPr>
        <w:t>by</w:t>
      </w:r>
      <w:r>
        <w:rPr>
          <w:bCs/>
          <w:color w:val="000000"/>
        </w:rPr>
        <w:t xml:space="preserve"> </w:t>
      </w:r>
      <w:r w:rsidRPr="008D5626">
        <w:rPr>
          <w:bCs/>
          <w:color w:val="000000"/>
        </w:rPr>
        <w:t>a</w:t>
      </w:r>
      <w:r>
        <w:rPr>
          <w:bCs/>
          <w:color w:val="000000"/>
        </w:rPr>
        <w:t xml:space="preserve"> </w:t>
      </w:r>
      <w:r w:rsidRPr="008D5626">
        <w:rPr>
          <w:bCs/>
          <w:color w:val="000000"/>
        </w:rPr>
        <w:t>number</w:t>
      </w:r>
      <w:r>
        <w:rPr>
          <w:bCs/>
          <w:color w:val="000000"/>
        </w:rPr>
        <w:t xml:space="preserve"> </w:t>
      </w:r>
      <w:r w:rsidRPr="008D5626">
        <w:rPr>
          <w:bCs/>
          <w:color w:val="000000"/>
        </w:rPr>
        <w:t>of</w:t>
      </w:r>
      <w:r>
        <w:rPr>
          <w:bCs/>
          <w:color w:val="000000"/>
        </w:rPr>
        <w:t xml:space="preserve"> </w:t>
      </w:r>
      <w:r w:rsidRPr="008D5626">
        <w:rPr>
          <w:bCs/>
          <w:color w:val="000000"/>
        </w:rPr>
        <w:t>students.</w:t>
      </w:r>
      <w:r>
        <w:rPr>
          <w:bCs/>
          <w:color w:val="000000"/>
        </w:rPr>
        <w:t xml:space="preserve"> </w:t>
      </w:r>
      <w:proofErr w:type="spellStart"/>
      <w:proofErr w:type="gramStart"/>
      <w:r w:rsidRPr="008D5626">
        <w:rPr>
          <w:bCs/>
          <w:color w:val="000000"/>
        </w:rPr>
        <w:t>iClickers</w:t>
      </w:r>
      <w:proofErr w:type="spellEnd"/>
      <w:proofErr w:type="gramEnd"/>
      <w:r>
        <w:rPr>
          <w:bCs/>
          <w:color w:val="000000"/>
        </w:rPr>
        <w:t xml:space="preserve"> </w:t>
      </w:r>
      <w:r w:rsidRPr="008D5626">
        <w:rPr>
          <w:bCs/>
          <w:color w:val="000000"/>
        </w:rPr>
        <w:t>(Interactive</w:t>
      </w:r>
      <w:r>
        <w:rPr>
          <w:bCs/>
          <w:color w:val="000000"/>
        </w:rPr>
        <w:t xml:space="preserve"> </w:t>
      </w:r>
      <w:r w:rsidRPr="008D5626">
        <w:rPr>
          <w:bCs/>
          <w:color w:val="000000"/>
        </w:rPr>
        <w:t>Response</w:t>
      </w:r>
      <w:r>
        <w:rPr>
          <w:bCs/>
          <w:color w:val="000000"/>
        </w:rPr>
        <w:t xml:space="preserve"> </w:t>
      </w:r>
      <w:r w:rsidRPr="008D5626">
        <w:rPr>
          <w:bCs/>
          <w:color w:val="000000"/>
        </w:rPr>
        <w:t>Systems)</w:t>
      </w:r>
      <w:r>
        <w:rPr>
          <w:bCs/>
          <w:color w:val="000000"/>
        </w:rPr>
        <w:t xml:space="preserve"> </w:t>
      </w:r>
      <w:r w:rsidRPr="008D5626">
        <w:rPr>
          <w:bCs/>
          <w:color w:val="000000"/>
        </w:rPr>
        <w:t>were</w:t>
      </w:r>
      <w:r>
        <w:rPr>
          <w:bCs/>
          <w:color w:val="000000"/>
        </w:rPr>
        <w:t xml:space="preserve"> </w:t>
      </w:r>
      <w:r w:rsidRPr="008D5626">
        <w:rPr>
          <w:bCs/>
          <w:color w:val="000000"/>
        </w:rPr>
        <w:t>also</w:t>
      </w:r>
      <w:r>
        <w:rPr>
          <w:bCs/>
          <w:color w:val="000000"/>
        </w:rPr>
        <w:t xml:space="preserve"> </w:t>
      </w:r>
      <w:r w:rsidRPr="008D5626">
        <w:rPr>
          <w:bCs/>
          <w:color w:val="000000"/>
        </w:rPr>
        <w:t>used</w:t>
      </w:r>
      <w:r>
        <w:rPr>
          <w:bCs/>
          <w:color w:val="000000"/>
        </w:rPr>
        <w:t xml:space="preserve"> </w:t>
      </w:r>
      <w:r w:rsidRPr="008D5626">
        <w:rPr>
          <w:bCs/>
          <w:color w:val="000000"/>
        </w:rPr>
        <w:t>by</w:t>
      </w:r>
      <w:r>
        <w:rPr>
          <w:bCs/>
          <w:color w:val="000000"/>
        </w:rPr>
        <w:t xml:space="preserve"> </w:t>
      </w:r>
      <w:r w:rsidRPr="008D5626">
        <w:rPr>
          <w:bCs/>
          <w:color w:val="000000"/>
        </w:rPr>
        <w:t>instructors.</w:t>
      </w:r>
      <w:r>
        <w:rPr>
          <w:bCs/>
          <w:color w:val="000000"/>
        </w:rPr>
        <w:t xml:space="preserve"> </w:t>
      </w:r>
      <w:r w:rsidRPr="008D5626">
        <w:rPr>
          <w:bCs/>
          <w:color w:val="000000"/>
        </w:rPr>
        <w:t>According</w:t>
      </w:r>
      <w:r>
        <w:rPr>
          <w:bCs/>
          <w:color w:val="000000"/>
        </w:rPr>
        <w:t xml:space="preserve"> </w:t>
      </w:r>
      <w:r w:rsidRPr="008D5626">
        <w:rPr>
          <w:bCs/>
          <w:color w:val="000000"/>
        </w:rPr>
        <w:t>to</w:t>
      </w:r>
      <w:r>
        <w:rPr>
          <w:bCs/>
          <w:color w:val="000000"/>
        </w:rPr>
        <w:t xml:space="preserve"> </w:t>
      </w:r>
      <w:r w:rsidRPr="008D5626">
        <w:rPr>
          <w:bCs/>
          <w:color w:val="000000"/>
        </w:rPr>
        <w:t>the</w:t>
      </w:r>
      <w:r>
        <w:rPr>
          <w:bCs/>
          <w:color w:val="000000"/>
        </w:rPr>
        <w:t xml:space="preserve"> </w:t>
      </w:r>
      <w:r w:rsidRPr="008D5626">
        <w:rPr>
          <w:bCs/>
          <w:color w:val="000000"/>
        </w:rPr>
        <w:t>participants,</w:t>
      </w:r>
      <w:r>
        <w:rPr>
          <w:bCs/>
          <w:color w:val="000000"/>
        </w:rPr>
        <w:t xml:space="preserve"> </w:t>
      </w:r>
      <w:r w:rsidRPr="008D5626">
        <w:rPr>
          <w:bCs/>
          <w:color w:val="000000"/>
        </w:rPr>
        <w:t>some</w:t>
      </w:r>
      <w:r>
        <w:rPr>
          <w:bCs/>
          <w:color w:val="000000"/>
        </w:rPr>
        <w:t xml:space="preserve"> </w:t>
      </w:r>
      <w:r w:rsidRPr="008D5626">
        <w:rPr>
          <w:bCs/>
          <w:color w:val="000000"/>
        </w:rPr>
        <w:t>of</w:t>
      </w:r>
      <w:r>
        <w:rPr>
          <w:bCs/>
          <w:color w:val="000000"/>
        </w:rPr>
        <w:t xml:space="preserve"> </w:t>
      </w:r>
      <w:r w:rsidRPr="008D5626">
        <w:rPr>
          <w:bCs/>
          <w:color w:val="000000"/>
        </w:rPr>
        <w:t>the</w:t>
      </w:r>
      <w:r>
        <w:rPr>
          <w:bCs/>
          <w:color w:val="000000"/>
        </w:rPr>
        <w:t xml:space="preserve"> </w:t>
      </w:r>
      <w:r w:rsidRPr="008D5626">
        <w:rPr>
          <w:bCs/>
          <w:color w:val="000000"/>
        </w:rPr>
        <w:t>instructors</w:t>
      </w:r>
      <w:r>
        <w:rPr>
          <w:bCs/>
          <w:color w:val="000000"/>
        </w:rPr>
        <w:t xml:space="preserve"> </w:t>
      </w:r>
      <w:r w:rsidRPr="008D5626">
        <w:rPr>
          <w:bCs/>
          <w:color w:val="000000"/>
        </w:rPr>
        <w:t>used</w:t>
      </w:r>
      <w:r>
        <w:rPr>
          <w:bCs/>
          <w:color w:val="000000"/>
        </w:rPr>
        <w:t xml:space="preserve"> </w:t>
      </w:r>
      <w:r w:rsidRPr="008D5626">
        <w:rPr>
          <w:bCs/>
          <w:color w:val="000000"/>
        </w:rPr>
        <w:t>videos</w:t>
      </w:r>
      <w:r>
        <w:rPr>
          <w:bCs/>
          <w:color w:val="000000"/>
        </w:rPr>
        <w:t xml:space="preserve"> </w:t>
      </w:r>
      <w:r w:rsidRPr="008D5626">
        <w:rPr>
          <w:bCs/>
          <w:color w:val="000000"/>
        </w:rPr>
        <w:t>in</w:t>
      </w:r>
      <w:r>
        <w:rPr>
          <w:bCs/>
          <w:color w:val="000000"/>
        </w:rPr>
        <w:t xml:space="preserve"> </w:t>
      </w:r>
      <w:r w:rsidRPr="008D5626">
        <w:rPr>
          <w:bCs/>
          <w:color w:val="000000"/>
        </w:rPr>
        <w:t>their</w:t>
      </w:r>
      <w:r>
        <w:rPr>
          <w:bCs/>
          <w:color w:val="000000"/>
        </w:rPr>
        <w:t xml:space="preserve"> </w:t>
      </w:r>
      <w:r w:rsidRPr="008D5626">
        <w:rPr>
          <w:bCs/>
          <w:color w:val="000000"/>
        </w:rPr>
        <w:t>classes.</w:t>
      </w:r>
      <w:r>
        <w:rPr>
          <w:bCs/>
          <w:color w:val="000000"/>
        </w:rPr>
        <w:t xml:space="preserve"> </w:t>
      </w:r>
      <w:r w:rsidRPr="008D5626">
        <w:rPr>
          <w:bCs/>
          <w:color w:val="000000"/>
        </w:rPr>
        <w:t>Online</w:t>
      </w:r>
      <w:r>
        <w:rPr>
          <w:bCs/>
          <w:color w:val="000000"/>
        </w:rPr>
        <w:t xml:space="preserve"> </w:t>
      </w:r>
      <w:r w:rsidRPr="008D5626">
        <w:rPr>
          <w:bCs/>
          <w:color w:val="000000"/>
        </w:rPr>
        <w:t>videoconferencing</w:t>
      </w:r>
      <w:r>
        <w:rPr>
          <w:bCs/>
          <w:color w:val="000000"/>
        </w:rPr>
        <w:t xml:space="preserve"> </w:t>
      </w:r>
      <w:r w:rsidRPr="008D5626">
        <w:rPr>
          <w:bCs/>
          <w:color w:val="000000"/>
        </w:rPr>
        <w:t>using</w:t>
      </w:r>
      <w:r>
        <w:rPr>
          <w:bCs/>
          <w:color w:val="000000"/>
        </w:rPr>
        <w:t xml:space="preserve"> </w:t>
      </w:r>
      <w:r w:rsidRPr="008D5626">
        <w:rPr>
          <w:bCs/>
          <w:color w:val="000000"/>
        </w:rPr>
        <w:t>Adobe</w:t>
      </w:r>
      <w:r>
        <w:rPr>
          <w:bCs/>
          <w:color w:val="000000"/>
        </w:rPr>
        <w:t xml:space="preserve"> </w:t>
      </w:r>
      <w:r w:rsidRPr="008D5626">
        <w:rPr>
          <w:bCs/>
          <w:color w:val="000000"/>
        </w:rPr>
        <w:t>Connect</w:t>
      </w:r>
      <w:r>
        <w:rPr>
          <w:bCs/>
          <w:color w:val="000000"/>
        </w:rPr>
        <w:t xml:space="preserve"> </w:t>
      </w:r>
      <w:r w:rsidRPr="008D5626">
        <w:rPr>
          <w:bCs/>
          <w:color w:val="000000"/>
        </w:rPr>
        <w:t>was</w:t>
      </w:r>
      <w:r>
        <w:rPr>
          <w:bCs/>
          <w:color w:val="000000"/>
        </w:rPr>
        <w:t xml:space="preserve"> </w:t>
      </w:r>
      <w:r w:rsidRPr="008D5626">
        <w:rPr>
          <w:bCs/>
          <w:color w:val="000000"/>
        </w:rPr>
        <w:t>another</w:t>
      </w:r>
      <w:r>
        <w:rPr>
          <w:bCs/>
          <w:color w:val="000000"/>
        </w:rPr>
        <w:t xml:space="preserve"> </w:t>
      </w:r>
      <w:r w:rsidRPr="008D5626">
        <w:rPr>
          <w:bCs/>
          <w:color w:val="000000"/>
        </w:rPr>
        <w:t>technology</w:t>
      </w:r>
      <w:r>
        <w:rPr>
          <w:bCs/>
          <w:color w:val="000000"/>
        </w:rPr>
        <w:t xml:space="preserve"> </w:t>
      </w:r>
      <w:r w:rsidRPr="008D5626">
        <w:rPr>
          <w:bCs/>
          <w:color w:val="000000"/>
        </w:rPr>
        <w:t>that</w:t>
      </w:r>
      <w:r>
        <w:rPr>
          <w:bCs/>
          <w:color w:val="000000"/>
        </w:rPr>
        <w:t xml:space="preserve"> </w:t>
      </w:r>
      <w:r w:rsidRPr="008D5626">
        <w:rPr>
          <w:bCs/>
          <w:color w:val="000000"/>
        </w:rPr>
        <w:t>was</w:t>
      </w:r>
      <w:r>
        <w:rPr>
          <w:bCs/>
          <w:color w:val="000000"/>
        </w:rPr>
        <w:t xml:space="preserve"> </w:t>
      </w:r>
      <w:r w:rsidRPr="008D5626">
        <w:rPr>
          <w:bCs/>
          <w:color w:val="000000"/>
        </w:rPr>
        <w:t>mentioned</w:t>
      </w:r>
      <w:r>
        <w:rPr>
          <w:bCs/>
          <w:color w:val="000000"/>
        </w:rPr>
        <w:t xml:space="preserve"> </w:t>
      </w:r>
      <w:r w:rsidRPr="008D5626">
        <w:rPr>
          <w:bCs/>
          <w:color w:val="000000"/>
        </w:rPr>
        <w:t>during</w:t>
      </w:r>
      <w:r>
        <w:rPr>
          <w:bCs/>
          <w:color w:val="000000"/>
        </w:rPr>
        <w:t xml:space="preserve"> </w:t>
      </w:r>
      <w:r w:rsidRPr="008D5626">
        <w:rPr>
          <w:bCs/>
          <w:color w:val="000000"/>
        </w:rPr>
        <w:t>the</w:t>
      </w:r>
      <w:r>
        <w:rPr>
          <w:bCs/>
          <w:color w:val="000000"/>
        </w:rPr>
        <w:t xml:space="preserve"> </w:t>
      </w:r>
      <w:r w:rsidRPr="008D5626">
        <w:rPr>
          <w:bCs/>
          <w:color w:val="000000"/>
        </w:rPr>
        <w:t>interviews.</w:t>
      </w:r>
      <w:r>
        <w:rPr>
          <w:bCs/>
          <w:color w:val="000000"/>
        </w:rPr>
        <w:t xml:space="preserve"> </w:t>
      </w:r>
      <w:r w:rsidRPr="008D5626">
        <w:rPr>
          <w:bCs/>
          <w:color w:val="000000"/>
        </w:rPr>
        <w:t>At</w:t>
      </w:r>
      <w:r>
        <w:rPr>
          <w:bCs/>
          <w:color w:val="000000"/>
        </w:rPr>
        <w:t xml:space="preserve"> </w:t>
      </w:r>
      <w:r w:rsidRPr="008D5626">
        <w:rPr>
          <w:bCs/>
          <w:color w:val="000000"/>
        </w:rPr>
        <w:t>least</w:t>
      </w:r>
      <w:r>
        <w:rPr>
          <w:bCs/>
          <w:color w:val="000000"/>
        </w:rPr>
        <w:t xml:space="preserve"> </w:t>
      </w:r>
      <w:r w:rsidRPr="008D5626">
        <w:rPr>
          <w:bCs/>
          <w:color w:val="000000"/>
        </w:rPr>
        <w:t>one</w:t>
      </w:r>
      <w:r>
        <w:rPr>
          <w:bCs/>
          <w:color w:val="000000"/>
        </w:rPr>
        <w:t xml:space="preserve"> </w:t>
      </w:r>
      <w:r w:rsidRPr="008D5626">
        <w:rPr>
          <w:bCs/>
          <w:color w:val="000000"/>
        </w:rPr>
        <w:t>instructor</w:t>
      </w:r>
      <w:r>
        <w:rPr>
          <w:bCs/>
          <w:color w:val="000000"/>
        </w:rPr>
        <w:t xml:space="preserve"> </w:t>
      </w:r>
      <w:r w:rsidRPr="008D5626">
        <w:rPr>
          <w:bCs/>
          <w:color w:val="000000"/>
        </w:rPr>
        <w:t>used</w:t>
      </w:r>
      <w:r>
        <w:rPr>
          <w:bCs/>
          <w:color w:val="000000"/>
        </w:rPr>
        <w:t xml:space="preserve"> </w:t>
      </w:r>
      <w:r w:rsidRPr="008D5626">
        <w:rPr>
          <w:bCs/>
          <w:color w:val="000000"/>
        </w:rPr>
        <w:t>her</w:t>
      </w:r>
      <w:r>
        <w:rPr>
          <w:bCs/>
          <w:color w:val="000000"/>
        </w:rPr>
        <w:t xml:space="preserve"> </w:t>
      </w:r>
      <w:r w:rsidRPr="008D5626">
        <w:rPr>
          <w:bCs/>
          <w:color w:val="000000"/>
        </w:rPr>
        <w:t>own</w:t>
      </w:r>
      <w:r>
        <w:rPr>
          <w:bCs/>
          <w:color w:val="000000"/>
        </w:rPr>
        <w:t xml:space="preserve"> </w:t>
      </w:r>
      <w:r w:rsidRPr="008D5626">
        <w:rPr>
          <w:bCs/>
          <w:color w:val="000000"/>
        </w:rPr>
        <w:t>personal</w:t>
      </w:r>
      <w:r>
        <w:rPr>
          <w:bCs/>
          <w:color w:val="000000"/>
        </w:rPr>
        <w:t xml:space="preserve"> </w:t>
      </w:r>
      <w:r w:rsidRPr="008D5626">
        <w:rPr>
          <w:bCs/>
          <w:color w:val="000000"/>
        </w:rPr>
        <w:t>website</w:t>
      </w:r>
      <w:r>
        <w:rPr>
          <w:bCs/>
          <w:color w:val="000000"/>
        </w:rPr>
        <w:t xml:space="preserve"> </w:t>
      </w:r>
      <w:r w:rsidRPr="008D5626">
        <w:rPr>
          <w:bCs/>
          <w:color w:val="000000"/>
        </w:rPr>
        <w:t>in</w:t>
      </w:r>
      <w:r>
        <w:rPr>
          <w:bCs/>
          <w:color w:val="000000"/>
        </w:rPr>
        <w:t xml:space="preserve"> </w:t>
      </w:r>
      <w:r w:rsidRPr="008D5626">
        <w:rPr>
          <w:bCs/>
          <w:color w:val="000000"/>
        </w:rPr>
        <w:t>her</w:t>
      </w:r>
      <w:r>
        <w:rPr>
          <w:bCs/>
          <w:color w:val="000000"/>
        </w:rPr>
        <w:t xml:space="preserve"> </w:t>
      </w:r>
      <w:r w:rsidRPr="008D5626">
        <w:rPr>
          <w:bCs/>
          <w:color w:val="000000"/>
        </w:rPr>
        <w:t>course.</w:t>
      </w:r>
      <w:r>
        <w:rPr>
          <w:bCs/>
          <w:color w:val="000000"/>
        </w:rPr>
        <w:t xml:space="preserve"> </w:t>
      </w:r>
      <w:r w:rsidRPr="008D5626">
        <w:rPr>
          <w:bCs/>
          <w:color w:val="000000"/>
        </w:rPr>
        <w:t>Another</w:t>
      </w:r>
      <w:r>
        <w:rPr>
          <w:bCs/>
          <w:color w:val="000000"/>
        </w:rPr>
        <w:t xml:space="preserve"> </w:t>
      </w:r>
      <w:r w:rsidRPr="008D5626">
        <w:rPr>
          <w:bCs/>
          <w:color w:val="000000"/>
        </w:rPr>
        <w:t>used</w:t>
      </w:r>
      <w:r>
        <w:rPr>
          <w:bCs/>
          <w:color w:val="000000"/>
        </w:rPr>
        <w:t xml:space="preserve"> </w:t>
      </w:r>
      <w:r w:rsidRPr="008D5626">
        <w:rPr>
          <w:bCs/>
          <w:color w:val="000000"/>
        </w:rPr>
        <w:t>NetBeans</w:t>
      </w:r>
      <w:r>
        <w:rPr>
          <w:bCs/>
          <w:color w:val="000000"/>
        </w:rPr>
        <w:t xml:space="preserve"> </w:t>
      </w:r>
      <w:r w:rsidRPr="008D5626">
        <w:rPr>
          <w:bCs/>
          <w:color w:val="000000"/>
        </w:rPr>
        <w:t>to</w:t>
      </w:r>
      <w:r>
        <w:rPr>
          <w:bCs/>
          <w:color w:val="000000"/>
        </w:rPr>
        <w:t xml:space="preserve"> </w:t>
      </w:r>
      <w:r w:rsidRPr="008D5626">
        <w:rPr>
          <w:bCs/>
          <w:color w:val="000000"/>
        </w:rPr>
        <w:t>help</w:t>
      </w:r>
      <w:r>
        <w:rPr>
          <w:bCs/>
          <w:color w:val="000000"/>
        </w:rPr>
        <w:t xml:space="preserve"> </w:t>
      </w:r>
      <w:r w:rsidRPr="008D5626">
        <w:rPr>
          <w:bCs/>
          <w:color w:val="000000"/>
        </w:rPr>
        <w:t>his</w:t>
      </w:r>
      <w:r>
        <w:rPr>
          <w:bCs/>
          <w:color w:val="000000"/>
        </w:rPr>
        <w:t xml:space="preserve"> </w:t>
      </w:r>
      <w:r w:rsidRPr="008D5626">
        <w:rPr>
          <w:bCs/>
          <w:color w:val="000000"/>
        </w:rPr>
        <w:t>students</w:t>
      </w:r>
      <w:r>
        <w:rPr>
          <w:bCs/>
          <w:color w:val="000000"/>
        </w:rPr>
        <w:t xml:space="preserve"> </w:t>
      </w:r>
      <w:r w:rsidRPr="008D5626">
        <w:rPr>
          <w:bCs/>
          <w:color w:val="000000"/>
        </w:rPr>
        <w:t>develop</w:t>
      </w:r>
      <w:r>
        <w:rPr>
          <w:bCs/>
          <w:color w:val="000000"/>
        </w:rPr>
        <w:t xml:space="preserve"> </w:t>
      </w:r>
      <w:r w:rsidRPr="008D5626">
        <w:rPr>
          <w:bCs/>
          <w:color w:val="000000"/>
        </w:rPr>
        <w:t>programming</w:t>
      </w:r>
      <w:r>
        <w:rPr>
          <w:bCs/>
          <w:color w:val="000000"/>
        </w:rPr>
        <w:t xml:space="preserve"> </w:t>
      </w:r>
      <w:r w:rsidRPr="008D5626">
        <w:rPr>
          <w:bCs/>
          <w:color w:val="000000"/>
        </w:rPr>
        <w:t>skills.</w:t>
      </w:r>
    </w:p>
    <w:p w:rsidR="003B3B28" w:rsidRDefault="003B3B28" w:rsidP="0057204A">
      <w:r w:rsidRPr="008D5626">
        <w:rPr>
          <w:bCs/>
          <w:color w:val="000000"/>
        </w:rPr>
        <w:t>A</w:t>
      </w:r>
      <w:r>
        <w:rPr>
          <w:bCs/>
          <w:color w:val="000000"/>
        </w:rPr>
        <w:t xml:space="preserve"> </w:t>
      </w:r>
      <w:r w:rsidRPr="008D5626">
        <w:rPr>
          <w:bCs/>
          <w:color w:val="000000"/>
        </w:rPr>
        <w:t>male</w:t>
      </w:r>
      <w:r>
        <w:rPr>
          <w:bCs/>
          <w:color w:val="000000"/>
        </w:rPr>
        <w:t xml:space="preserve"> </w:t>
      </w:r>
      <w:r w:rsidRPr="008D5626">
        <w:rPr>
          <w:bCs/>
          <w:color w:val="000000"/>
        </w:rPr>
        <w:t>student</w:t>
      </w:r>
      <w:r>
        <w:rPr>
          <w:bCs/>
          <w:color w:val="000000"/>
        </w:rPr>
        <w:t xml:space="preserve"> </w:t>
      </w:r>
      <w:r w:rsidRPr="008D5626">
        <w:rPr>
          <w:bCs/>
          <w:color w:val="000000"/>
        </w:rPr>
        <w:t>stated,</w:t>
      </w:r>
      <w:r>
        <w:rPr>
          <w:bCs/>
          <w:color w:val="000000"/>
        </w:rPr>
        <w:t xml:space="preserve"> </w:t>
      </w:r>
      <w:r w:rsidRPr="008D5626">
        <w:rPr>
          <w:bCs/>
          <w:color w:val="000000"/>
        </w:rPr>
        <w:t>“I</w:t>
      </w:r>
      <w:r>
        <w:rPr>
          <w:bCs/>
          <w:color w:val="000000"/>
        </w:rPr>
        <w:t xml:space="preserve"> </w:t>
      </w:r>
      <w:r w:rsidRPr="008D5626">
        <w:rPr>
          <w:bCs/>
          <w:color w:val="000000"/>
        </w:rPr>
        <w:t>think</w:t>
      </w:r>
      <w:r>
        <w:rPr>
          <w:bCs/>
          <w:color w:val="000000"/>
        </w:rPr>
        <w:t xml:space="preserve"> </w:t>
      </w:r>
      <w:r w:rsidRPr="008D5626">
        <w:rPr>
          <w:bCs/>
          <w:color w:val="000000"/>
        </w:rPr>
        <w:t>no</w:t>
      </w:r>
      <w:r>
        <w:rPr>
          <w:bCs/>
          <w:color w:val="000000"/>
        </w:rPr>
        <w:t xml:space="preserve"> </w:t>
      </w:r>
      <w:r w:rsidRPr="008D5626">
        <w:rPr>
          <w:bCs/>
          <w:color w:val="000000"/>
        </w:rPr>
        <w:t>professors</w:t>
      </w:r>
      <w:r>
        <w:rPr>
          <w:bCs/>
          <w:color w:val="000000"/>
        </w:rPr>
        <w:t xml:space="preserve"> </w:t>
      </w:r>
      <w:r w:rsidRPr="008D5626">
        <w:rPr>
          <w:bCs/>
          <w:color w:val="000000"/>
        </w:rPr>
        <w:t>nowadays</w:t>
      </w:r>
      <w:r>
        <w:rPr>
          <w:bCs/>
          <w:color w:val="000000"/>
        </w:rPr>
        <w:t xml:space="preserve"> </w:t>
      </w:r>
      <w:r w:rsidRPr="008D5626">
        <w:rPr>
          <w:bCs/>
          <w:color w:val="000000"/>
        </w:rPr>
        <w:t>use</w:t>
      </w:r>
      <w:r>
        <w:rPr>
          <w:bCs/>
          <w:color w:val="000000"/>
        </w:rPr>
        <w:t xml:space="preserve"> </w:t>
      </w:r>
      <w:r w:rsidRPr="008D5626">
        <w:rPr>
          <w:bCs/>
          <w:color w:val="000000"/>
        </w:rPr>
        <w:t>a</w:t>
      </w:r>
      <w:r>
        <w:rPr>
          <w:bCs/>
          <w:color w:val="000000"/>
        </w:rPr>
        <w:t xml:space="preserve"> </w:t>
      </w:r>
      <w:r w:rsidRPr="008D5626">
        <w:rPr>
          <w:bCs/>
          <w:color w:val="000000"/>
        </w:rPr>
        <w:t>blackboard,</w:t>
      </w:r>
      <w:r>
        <w:rPr>
          <w:bCs/>
          <w:color w:val="000000"/>
        </w:rPr>
        <w:t xml:space="preserve"> </w:t>
      </w:r>
      <w:r w:rsidRPr="008D5626">
        <w:rPr>
          <w:bCs/>
          <w:color w:val="000000"/>
        </w:rPr>
        <w:t>I</w:t>
      </w:r>
      <w:r>
        <w:rPr>
          <w:bCs/>
          <w:color w:val="000000"/>
        </w:rPr>
        <w:t xml:space="preserve"> </w:t>
      </w:r>
      <w:r w:rsidRPr="008D5626">
        <w:rPr>
          <w:bCs/>
          <w:color w:val="000000"/>
        </w:rPr>
        <w:t>haven’t</w:t>
      </w:r>
      <w:r>
        <w:rPr>
          <w:bCs/>
          <w:color w:val="000000"/>
        </w:rPr>
        <w:t xml:space="preserve"> </w:t>
      </w:r>
      <w:r w:rsidRPr="008D5626">
        <w:rPr>
          <w:bCs/>
          <w:color w:val="000000"/>
        </w:rPr>
        <w:t>seen</w:t>
      </w:r>
      <w:r>
        <w:rPr>
          <w:bCs/>
          <w:color w:val="000000"/>
        </w:rPr>
        <w:t xml:space="preserve"> </w:t>
      </w:r>
      <w:r w:rsidRPr="008D5626">
        <w:rPr>
          <w:bCs/>
          <w:color w:val="000000"/>
        </w:rPr>
        <w:t>a</w:t>
      </w:r>
      <w:r>
        <w:rPr>
          <w:bCs/>
          <w:color w:val="000000"/>
        </w:rPr>
        <w:t xml:space="preserve"> </w:t>
      </w:r>
      <w:r w:rsidRPr="008D5626">
        <w:rPr>
          <w:bCs/>
          <w:color w:val="000000"/>
        </w:rPr>
        <w:t>professor</w:t>
      </w:r>
      <w:r>
        <w:rPr>
          <w:bCs/>
          <w:color w:val="000000"/>
        </w:rPr>
        <w:t xml:space="preserve"> </w:t>
      </w:r>
      <w:r w:rsidRPr="008D5626">
        <w:rPr>
          <w:bCs/>
          <w:color w:val="000000"/>
        </w:rPr>
        <w:t>use</w:t>
      </w:r>
      <w:r>
        <w:rPr>
          <w:bCs/>
          <w:color w:val="000000"/>
        </w:rPr>
        <w:t xml:space="preserve"> </w:t>
      </w:r>
      <w:r w:rsidRPr="008D5626">
        <w:rPr>
          <w:bCs/>
          <w:color w:val="000000"/>
        </w:rPr>
        <w:t>a</w:t>
      </w:r>
      <w:r>
        <w:rPr>
          <w:bCs/>
          <w:color w:val="000000"/>
        </w:rPr>
        <w:t xml:space="preserve"> </w:t>
      </w:r>
      <w:r w:rsidRPr="008D5626">
        <w:rPr>
          <w:bCs/>
          <w:color w:val="000000"/>
        </w:rPr>
        <w:t>marker</w:t>
      </w:r>
      <w:r>
        <w:rPr>
          <w:bCs/>
          <w:color w:val="000000"/>
        </w:rPr>
        <w:t xml:space="preserve"> </w:t>
      </w:r>
      <w:r w:rsidRPr="008D5626">
        <w:rPr>
          <w:bCs/>
          <w:color w:val="000000"/>
        </w:rPr>
        <w:t>in</w:t>
      </w:r>
      <w:r>
        <w:rPr>
          <w:bCs/>
          <w:color w:val="000000"/>
        </w:rPr>
        <w:t xml:space="preserve"> </w:t>
      </w:r>
      <w:r w:rsidRPr="008D5626">
        <w:rPr>
          <w:bCs/>
          <w:color w:val="000000"/>
        </w:rPr>
        <w:t>like</w:t>
      </w:r>
      <w:r>
        <w:rPr>
          <w:bCs/>
          <w:color w:val="000000"/>
        </w:rPr>
        <w:t xml:space="preserve"> </w:t>
      </w:r>
      <w:r w:rsidRPr="008D5626">
        <w:rPr>
          <w:bCs/>
          <w:color w:val="000000"/>
        </w:rPr>
        <w:t>two</w:t>
      </w:r>
      <w:r>
        <w:rPr>
          <w:bCs/>
          <w:color w:val="000000"/>
        </w:rPr>
        <w:t xml:space="preserve"> </w:t>
      </w:r>
      <w:r w:rsidRPr="008D5626">
        <w:rPr>
          <w:bCs/>
          <w:color w:val="000000"/>
        </w:rPr>
        <w:t>semesters</w:t>
      </w:r>
      <w:r>
        <w:rPr>
          <w:bCs/>
          <w:color w:val="000000"/>
        </w:rPr>
        <w:t xml:space="preserve"> </w:t>
      </w:r>
      <w:r w:rsidRPr="008D5626">
        <w:rPr>
          <w:bCs/>
          <w:color w:val="000000"/>
        </w:rPr>
        <w:t>at</w:t>
      </w:r>
      <w:r>
        <w:rPr>
          <w:bCs/>
          <w:color w:val="000000"/>
        </w:rPr>
        <w:t xml:space="preserve"> </w:t>
      </w:r>
      <w:r w:rsidRPr="008D5626">
        <w:rPr>
          <w:bCs/>
          <w:color w:val="000000"/>
        </w:rPr>
        <w:t>least.”</w:t>
      </w:r>
      <w:r>
        <w:rPr>
          <w:bCs/>
          <w:color w:val="000000"/>
        </w:rPr>
        <w:t xml:space="preserve"> </w:t>
      </w:r>
      <w:r w:rsidRPr="008D5626">
        <w:rPr>
          <w:bCs/>
          <w:color w:val="000000"/>
        </w:rPr>
        <w:t>When</w:t>
      </w:r>
      <w:r>
        <w:rPr>
          <w:bCs/>
          <w:color w:val="000000"/>
        </w:rPr>
        <w:t xml:space="preserve"> </w:t>
      </w:r>
      <w:r w:rsidRPr="008D5626">
        <w:rPr>
          <w:bCs/>
          <w:color w:val="000000"/>
        </w:rPr>
        <w:t>asked</w:t>
      </w:r>
      <w:r>
        <w:rPr>
          <w:bCs/>
          <w:color w:val="000000"/>
        </w:rPr>
        <w:t xml:space="preserve"> </w:t>
      </w:r>
      <w:r w:rsidRPr="008D5626">
        <w:rPr>
          <w:bCs/>
          <w:color w:val="000000"/>
        </w:rPr>
        <w:t>a</w:t>
      </w:r>
      <w:r>
        <w:rPr>
          <w:bCs/>
          <w:color w:val="000000"/>
        </w:rPr>
        <w:t xml:space="preserve"> </w:t>
      </w:r>
      <w:r w:rsidRPr="008D5626">
        <w:rPr>
          <w:bCs/>
          <w:color w:val="000000"/>
        </w:rPr>
        <w:t>follow-up</w:t>
      </w:r>
      <w:r>
        <w:rPr>
          <w:bCs/>
          <w:color w:val="000000"/>
        </w:rPr>
        <w:t xml:space="preserve"> </w:t>
      </w:r>
      <w:r w:rsidRPr="008D5626">
        <w:rPr>
          <w:bCs/>
          <w:color w:val="000000"/>
        </w:rPr>
        <w:t>question</w:t>
      </w:r>
      <w:r>
        <w:rPr>
          <w:bCs/>
          <w:color w:val="000000"/>
        </w:rPr>
        <w:t xml:space="preserve"> </w:t>
      </w:r>
      <w:r w:rsidRPr="008D5626">
        <w:rPr>
          <w:bCs/>
          <w:color w:val="000000"/>
        </w:rPr>
        <w:t>regarding</w:t>
      </w:r>
      <w:r>
        <w:rPr>
          <w:bCs/>
          <w:color w:val="000000"/>
        </w:rPr>
        <w:t xml:space="preserve"> </w:t>
      </w:r>
      <w:r w:rsidRPr="008D5626">
        <w:rPr>
          <w:bCs/>
          <w:color w:val="000000"/>
        </w:rPr>
        <w:t>the</w:t>
      </w:r>
      <w:r>
        <w:rPr>
          <w:bCs/>
          <w:color w:val="000000"/>
        </w:rPr>
        <w:t xml:space="preserve"> </w:t>
      </w:r>
      <w:r w:rsidRPr="008D5626">
        <w:rPr>
          <w:bCs/>
          <w:color w:val="000000"/>
        </w:rPr>
        <w:t>use</w:t>
      </w:r>
      <w:r>
        <w:rPr>
          <w:bCs/>
          <w:color w:val="000000"/>
        </w:rPr>
        <w:t xml:space="preserve"> </w:t>
      </w:r>
      <w:r w:rsidRPr="008D5626">
        <w:rPr>
          <w:bCs/>
          <w:color w:val="000000"/>
        </w:rPr>
        <w:t>of</w:t>
      </w:r>
      <w:r>
        <w:rPr>
          <w:bCs/>
          <w:color w:val="000000"/>
        </w:rPr>
        <w:t xml:space="preserve"> </w:t>
      </w:r>
      <w:r w:rsidRPr="008D5626">
        <w:rPr>
          <w:bCs/>
          <w:color w:val="000000"/>
        </w:rPr>
        <w:t>technologies</w:t>
      </w:r>
      <w:r>
        <w:rPr>
          <w:bCs/>
          <w:color w:val="000000"/>
        </w:rPr>
        <w:t xml:space="preserve"> </w:t>
      </w:r>
      <w:r w:rsidRPr="008D5626">
        <w:rPr>
          <w:bCs/>
          <w:color w:val="000000"/>
        </w:rPr>
        <w:t>in</w:t>
      </w:r>
      <w:r>
        <w:rPr>
          <w:bCs/>
          <w:color w:val="000000"/>
        </w:rPr>
        <w:t xml:space="preserve"> </w:t>
      </w:r>
      <w:r w:rsidRPr="008D5626">
        <w:rPr>
          <w:bCs/>
          <w:color w:val="000000"/>
        </w:rPr>
        <w:t>classes</w:t>
      </w:r>
      <w:r>
        <w:rPr>
          <w:bCs/>
          <w:color w:val="000000"/>
        </w:rPr>
        <w:t xml:space="preserve"> </w:t>
      </w:r>
      <w:r w:rsidRPr="008D5626">
        <w:rPr>
          <w:bCs/>
          <w:color w:val="000000"/>
        </w:rPr>
        <w:t>by</w:t>
      </w:r>
      <w:r>
        <w:rPr>
          <w:bCs/>
          <w:color w:val="000000"/>
        </w:rPr>
        <w:t xml:space="preserve"> </w:t>
      </w:r>
      <w:r w:rsidRPr="008D5626">
        <w:rPr>
          <w:bCs/>
          <w:color w:val="000000"/>
        </w:rPr>
        <w:t>students,</w:t>
      </w:r>
      <w:r>
        <w:rPr>
          <w:bCs/>
          <w:color w:val="000000"/>
        </w:rPr>
        <w:t xml:space="preserve"> </w:t>
      </w:r>
      <w:r w:rsidRPr="008D5626">
        <w:rPr>
          <w:bCs/>
          <w:color w:val="000000"/>
        </w:rPr>
        <w:t>the</w:t>
      </w:r>
      <w:r>
        <w:rPr>
          <w:bCs/>
          <w:color w:val="000000"/>
        </w:rPr>
        <w:t xml:space="preserve"> </w:t>
      </w:r>
      <w:r w:rsidRPr="008D5626">
        <w:rPr>
          <w:bCs/>
          <w:color w:val="000000"/>
        </w:rPr>
        <w:t>same</w:t>
      </w:r>
      <w:r>
        <w:rPr>
          <w:bCs/>
          <w:color w:val="000000"/>
        </w:rPr>
        <w:t xml:space="preserve"> </w:t>
      </w:r>
      <w:r w:rsidRPr="008D5626">
        <w:rPr>
          <w:bCs/>
          <w:color w:val="000000"/>
        </w:rPr>
        <w:t>participant</w:t>
      </w:r>
      <w:r>
        <w:rPr>
          <w:bCs/>
          <w:color w:val="000000"/>
        </w:rPr>
        <w:t xml:space="preserve"> </w:t>
      </w:r>
      <w:r w:rsidRPr="008D5626">
        <w:rPr>
          <w:bCs/>
          <w:color w:val="000000"/>
        </w:rPr>
        <w:t>said:</w:t>
      </w:r>
    </w:p>
    <w:p w:rsidR="003B3B28" w:rsidRDefault="003B3B28" w:rsidP="0057204A">
      <w:pPr>
        <w:ind w:left="360" w:right="360"/>
      </w:pPr>
      <w:r>
        <w:t>I want to say yes, because, e</w:t>
      </w:r>
      <w:r w:rsidRPr="008D5626">
        <w:t>very</w:t>
      </w:r>
      <w:r>
        <w:t xml:space="preserve"> </w:t>
      </w:r>
      <w:r w:rsidRPr="008D5626">
        <w:t>aspect</w:t>
      </w:r>
      <w:r>
        <w:t xml:space="preserve"> </w:t>
      </w:r>
      <w:r w:rsidRPr="008D5626">
        <w:t>of</w:t>
      </w:r>
      <w:r>
        <w:t xml:space="preserve"> </w:t>
      </w:r>
      <w:r w:rsidRPr="008D5626">
        <w:t>life</w:t>
      </w:r>
      <w:r>
        <w:t xml:space="preserve"> </w:t>
      </w:r>
      <w:r w:rsidRPr="008D5626">
        <w:t>that</w:t>
      </w:r>
      <w:r>
        <w:t xml:space="preserve"> </w:t>
      </w:r>
      <w:r w:rsidRPr="008D5626">
        <w:t>integrates</w:t>
      </w:r>
      <w:r>
        <w:t xml:space="preserve"> </w:t>
      </w:r>
      <w:r w:rsidRPr="008D5626">
        <w:t>technology,</w:t>
      </w:r>
      <w:r>
        <w:t xml:space="preserve"> </w:t>
      </w:r>
      <w:r w:rsidRPr="008D5626">
        <w:t>in</w:t>
      </w:r>
      <w:r>
        <w:t xml:space="preserve"> </w:t>
      </w:r>
      <w:r w:rsidRPr="008D5626">
        <w:t>somehow,</w:t>
      </w:r>
      <w:r>
        <w:t xml:space="preserve"> </w:t>
      </w:r>
      <w:r w:rsidRPr="008D5626">
        <w:t>it</w:t>
      </w:r>
      <w:r>
        <w:t xml:space="preserve"> </w:t>
      </w:r>
      <w:r w:rsidRPr="008D5626">
        <w:t>gets</w:t>
      </w:r>
      <w:r>
        <w:t xml:space="preserve"> </w:t>
      </w:r>
      <w:r w:rsidRPr="008D5626">
        <w:t>better</w:t>
      </w:r>
      <w:r>
        <w:t xml:space="preserve"> </w:t>
      </w:r>
      <w:r w:rsidRPr="008D5626">
        <w:t>or</w:t>
      </w:r>
      <w:r>
        <w:t xml:space="preserve"> </w:t>
      </w:r>
      <w:r w:rsidRPr="008D5626">
        <w:t>easier</w:t>
      </w:r>
      <w:r>
        <w:t xml:space="preserve"> </w:t>
      </w:r>
      <w:r w:rsidRPr="008D5626">
        <w:t>or</w:t>
      </w:r>
      <w:r>
        <w:t xml:space="preserve"> </w:t>
      </w:r>
      <w:r w:rsidRPr="008D5626">
        <w:t>more</w:t>
      </w:r>
      <w:r>
        <w:t xml:space="preserve"> </w:t>
      </w:r>
      <w:r w:rsidRPr="008D5626">
        <w:t>efficient</w:t>
      </w:r>
      <w:r>
        <w:t xml:space="preserve"> </w:t>
      </w:r>
      <w:r w:rsidRPr="008D5626">
        <w:t>I</w:t>
      </w:r>
      <w:r>
        <w:t xml:space="preserve"> </w:t>
      </w:r>
      <w:r w:rsidRPr="008D5626">
        <w:t>just</w:t>
      </w:r>
      <w:r>
        <w:t xml:space="preserve"> </w:t>
      </w:r>
      <w:r w:rsidRPr="008D5626">
        <w:t>don’t</w:t>
      </w:r>
      <w:r>
        <w:t xml:space="preserve"> </w:t>
      </w:r>
      <w:r w:rsidRPr="008D5626">
        <w:t>have</w:t>
      </w:r>
      <w:r>
        <w:t xml:space="preserve"> </w:t>
      </w:r>
      <w:r w:rsidRPr="008D5626">
        <w:t>any</w:t>
      </w:r>
      <w:r>
        <w:t xml:space="preserve"> </w:t>
      </w:r>
      <w:r w:rsidRPr="008D5626">
        <w:t>ideas</w:t>
      </w:r>
      <w:r>
        <w:t xml:space="preserve"> </w:t>
      </w:r>
      <w:r w:rsidRPr="008D5626">
        <w:t>right</w:t>
      </w:r>
      <w:r>
        <w:t xml:space="preserve"> </w:t>
      </w:r>
      <w:r w:rsidRPr="008D5626">
        <w:t>now</w:t>
      </w:r>
      <w:r>
        <w:t xml:space="preserve"> </w:t>
      </w:r>
      <w:r w:rsidRPr="008D5626">
        <w:t>on</w:t>
      </w:r>
      <w:r>
        <w:t xml:space="preserve"> </w:t>
      </w:r>
      <w:r w:rsidRPr="008D5626">
        <w:t>how</w:t>
      </w:r>
      <w:r>
        <w:t xml:space="preserve"> </w:t>
      </w:r>
      <w:r w:rsidRPr="008D5626">
        <w:t>integrating</w:t>
      </w:r>
      <w:r>
        <w:t xml:space="preserve"> </w:t>
      </w:r>
      <w:r w:rsidRPr="008D5626">
        <w:t>technology</w:t>
      </w:r>
      <w:r>
        <w:t xml:space="preserve"> </w:t>
      </w:r>
      <w:r w:rsidRPr="008D5626">
        <w:t>in</w:t>
      </w:r>
      <w:r>
        <w:t xml:space="preserve"> </w:t>
      </w:r>
      <w:r w:rsidRPr="008D5626">
        <w:t>education</w:t>
      </w:r>
      <w:r>
        <w:t xml:space="preserve"> </w:t>
      </w:r>
      <w:r w:rsidRPr="008D5626">
        <w:t>in</w:t>
      </w:r>
      <w:r>
        <w:t xml:space="preserve"> </w:t>
      </w:r>
      <w:r w:rsidRPr="008D5626">
        <w:t>the</w:t>
      </w:r>
      <w:r>
        <w:t xml:space="preserve"> </w:t>
      </w:r>
      <w:r w:rsidRPr="008D5626">
        <w:t>t</w:t>
      </w:r>
      <w:r>
        <w:t xml:space="preserve"> </w:t>
      </w:r>
      <w:r w:rsidRPr="008D5626">
        <w:t>would</w:t>
      </w:r>
      <w:r>
        <w:t xml:space="preserve"> </w:t>
      </w:r>
      <w:r w:rsidRPr="008D5626">
        <w:t>make</w:t>
      </w:r>
      <w:r>
        <w:t xml:space="preserve"> </w:t>
      </w:r>
      <w:r w:rsidRPr="008D5626">
        <w:t>it</w:t>
      </w:r>
      <w:r>
        <w:t xml:space="preserve"> </w:t>
      </w:r>
      <w:r w:rsidRPr="008D5626">
        <w:t>better.</w:t>
      </w:r>
    </w:p>
    <w:p w:rsidR="003B3B28" w:rsidRDefault="003B3B28" w:rsidP="0057204A">
      <w:r w:rsidRPr="008D5626">
        <w:t>In</w:t>
      </w:r>
      <w:r>
        <w:t xml:space="preserve"> </w:t>
      </w:r>
      <w:r w:rsidRPr="008D5626">
        <w:t>response</w:t>
      </w:r>
      <w:r>
        <w:t xml:space="preserve"> </w:t>
      </w:r>
      <w:r w:rsidRPr="008D5626">
        <w:t>to</w:t>
      </w:r>
      <w:r>
        <w:t xml:space="preserve"> </w:t>
      </w:r>
      <w:r w:rsidRPr="008D5626">
        <w:t>a</w:t>
      </w:r>
      <w:r>
        <w:t xml:space="preserve"> </w:t>
      </w:r>
      <w:r w:rsidRPr="008D5626">
        <w:t>follow-up</w:t>
      </w:r>
      <w:r>
        <w:t xml:space="preserve"> </w:t>
      </w:r>
      <w:r w:rsidRPr="008D5626">
        <w:t>question</w:t>
      </w:r>
      <w:r>
        <w:t xml:space="preserve"> </w:t>
      </w:r>
      <w:r w:rsidRPr="008D5626">
        <w:t>about</w:t>
      </w:r>
      <w:r>
        <w:t xml:space="preserve"> </w:t>
      </w:r>
      <w:r w:rsidRPr="008D5626">
        <w:t>the</w:t>
      </w:r>
      <w:r>
        <w:t xml:space="preserve"> </w:t>
      </w:r>
      <w:r w:rsidRPr="008D5626">
        <w:t>amount</w:t>
      </w:r>
      <w:r>
        <w:t xml:space="preserve"> </w:t>
      </w:r>
      <w:r w:rsidRPr="008D5626">
        <w:t>of</w:t>
      </w:r>
      <w:r>
        <w:t xml:space="preserve"> </w:t>
      </w:r>
      <w:r w:rsidRPr="008D5626">
        <w:t>technology</w:t>
      </w:r>
      <w:r>
        <w:t xml:space="preserve"> </w:t>
      </w:r>
      <w:r w:rsidRPr="008D5626">
        <w:t>professors</w:t>
      </w:r>
      <w:r>
        <w:t xml:space="preserve"> </w:t>
      </w:r>
      <w:r w:rsidRPr="008D5626">
        <w:t>at</w:t>
      </w:r>
      <w:r>
        <w:t xml:space="preserve"> </w:t>
      </w:r>
      <w:r w:rsidRPr="008D5626">
        <w:t>the</w:t>
      </w:r>
      <w:r>
        <w:t xml:space="preserve"> </w:t>
      </w:r>
      <w:r w:rsidRPr="008D5626">
        <w:t>university</w:t>
      </w:r>
      <w:r>
        <w:t xml:space="preserve"> </w:t>
      </w:r>
      <w:r w:rsidRPr="008D5626">
        <w:t>use</w:t>
      </w:r>
      <w:r>
        <w:t xml:space="preserve"> </w:t>
      </w:r>
      <w:r w:rsidRPr="008D5626">
        <w:t>in</w:t>
      </w:r>
      <w:r>
        <w:t xml:space="preserve"> </w:t>
      </w:r>
      <w:r w:rsidRPr="008D5626">
        <w:t>their</w:t>
      </w:r>
      <w:r>
        <w:t xml:space="preserve"> </w:t>
      </w:r>
      <w:r w:rsidRPr="008D5626">
        <w:t>classes,</w:t>
      </w:r>
      <w:r>
        <w:t xml:space="preserve"> </w:t>
      </w:r>
      <w:r w:rsidRPr="008D5626">
        <w:t>one</w:t>
      </w:r>
      <w:r>
        <w:t xml:space="preserve"> </w:t>
      </w:r>
      <w:r w:rsidRPr="008D5626">
        <w:t>of</w:t>
      </w:r>
      <w:r>
        <w:t xml:space="preserve"> </w:t>
      </w:r>
      <w:r w:rsidRPr="008D5626">
        <w:t>the</w:t>
      </w:r>
      <w:r>
        <w:t xml:space="preserve"> </w:t>
      </w:r>
      <w:r w:rsidRPr="008D5626">
        <w:t>male</w:t>
      </w:r>
      <w:r>
        <w:t xml:space="preserve"> </w:t>
      </w:r>
      <w:r w:rsidRPr="008D5626">
        <w:t>participants</w:t>
      </w:r>
      <w:r>
        <w:t xml:space="preserve"> </w:t>
      </w:r>
      <w:r w:rsidRPr="008D5626">
        <w:t>said</w:t>
      </w:r>
      <w:r>
        <w:t xml:space="preserve"> </w:t>
      </w:r>
    </w:p>
    <w:p w:rsidR="003B3B28" w:rsidRDefault="003B3B28" w:rsidP="0057204A">
      <w:pPr>
        <w:ind w:left="360" w:right="360"/>
      </w:pPr>
      <w:r w:rsidRPr="008D5626">
        <w:t>“I</w:t>
      </w:r>
      <w:r>
        <w:t xml:space="preserve"> </w:t>
      </w:r>
      <w:r w:rsidRPr="008D5626">
        <w:t>feel</w:t>
      </w:r>
      <w:r>
        <w:t xml:space="preserve"> </w:t>
      </w:r>
      <w:r w:rsidRPr="008D5626">
        <w:t>like</w:t>
      </w:r>
      <w:r>
        <w:t xml:space="preserve"> </w:t>
      </w:r>
      <w:r w:rsidRPr="008D5626">
        <w:t>it’s</w:t>
      </w:r>
      <w:r>
        <w:t xml:space="preserve"> </w:t>
      </w:r>
      <w:r w:rsidRPr="008D5626">
        <w:t>a</w:t>
      </w:r>
      <w:r>
        <w:t xml:space="preserve"> </w:t>
      </w:r>
      <w:r w:rsidRPr="008D5626">
        <w:t>good</w:t>
      </w:r>
      <w:r>
        <w:t xml:space="preserve"> </w:t>
      </w:r>
      <w:r w:rsidRPr="008D5626">
        <w:t>balance</w:t>
      </w:r>
      <w:r>
        <w:t xml:space="preserve"> </w:t>
      </w:r>
      <w:r w:rsidRPr="008D5626">
        <w:t>because</w:t>
      </w:r>
      <w:r>
        <w:t xml:space="preserve"> </w:t>
      </w:r>
      <w:r w:rsidRPr="008D5626">
        <w:t>you</w:t>
      </w:r>
      <w:r>
        <w:t xml:space="preserve"> </w:t>
      </w:r>
      <w:r w:rsidRPr="008D5626">
        <w:t>don’t</w:t>
      </w:r>
      <w:r>
        <w:t xml:space="preserve"> </w:t>
      </w:r>
      <w:r w:rsidRPr="008D5626">
        <w:t>want</w:t>
      </w:r>
      <w:r>
        <w:t xml:space="preserve"> </w:t>
      </w:r>
      <w:r w:rsidRPr="008D5626">
        <w:t>to</w:t>
      </w:r>
      <w:r>
        <w:t xml:space="preserve"> </w:t>
      </w:r>
      <w:r w:rsidRPr="008D5626">
        <w:t>be</w:t>
      </w:r>
      <w:r>
        <w:t xml:space="preserve"> </w:t>
      </w:r>
      <w:r w:rsidRPr="008D5626">
        <w:t>in</w:t>
      </w:r>
      <w:r>
        <w:t xml:space="preserve"> </w:t>
      </w:r>
      <w:r w:rsidRPr="008D5626">
        <w:t>a</w:t>
      </w:r>
      <w:r>
        <w:t xml:space="preserve"> </w:t>
      </w:r>
      <w:r w:rsidRPr="008D5626">
        <w:t>completely</w:t>
      </w:r>
      <w:r>
        <w:t xml:space="preserve"> </w:t>
      </w:r>
      <w:r w:rsidRPr="008D5626">
        <w:t>tech-involved</w:t>
      </w:r>
      <w:r>
        <w:t xml:space="preserve"> </w:t>
      </w:r>
      <w:r w:rsidRPr="008D5626">
        <w:t>class...because</w:t>
      </w:r>
      <w:r>
        <w:t xml:space="preserve"> </w:t>
      </w:r>
      <w:r w:rsidRPr="008D5626">
        <w:t>maybe</w:t>
      </w:r>
      <w:r>
        <w:t xml:space="preserve"> </w:t>
      </w:r>
      <w:r w:rsidRPr="008D5626">
        <w:t>that</w:t>
      </w:r>
      <w:r>
        <w:t xml:space="preserve"> </w:t>
      </w:r>
      <w:r w:rsidRPr="008D5626">
        <w:t>is</w:t>
      </w:r>
      <w:r>
        <w:t xml:space="preserve"> </w:t>
      </w:r>
      <w:r w:rsidRPr="008D5626">
        <w:t>not</w:t>
      </w:r>
      <w:r>
        <w:t xml:space="preserve"> </w:t>
      </w:r>
      <w:r w:rsidRPr="008D5626">
        <w:t>the</w:t>
      </w:r>
      <w:r>
        <w:t xml:space="preserve"> </w:t>
      </w:r>
      <w:r w:rsidRPr="008D5626">
        <w:t>right</w:t>
      </w:r>
      <w:r>
        <w:t xml:space="preserve"> </w:t>
      </w:r>
      <w:r w:rsidRPr="008D5626">
        <w:t>fit</w:t>
      </w:r>
      <w:r>
        <w:t xml:space="preserve"> </w:t>
      </w:r>
      <w:r w:rsidRPr="008D5626">
        <w:t>for</w:t>
      </w:r>
      <w:r>
        <w:t xml:space="preserve"> </w:t>
      </w:r>
      <w:r w:rsidRPr="008D5626">
        <w:t>some</w:t>
      </w:r>
      <w:r>
        <w:t xml:space="preserve"> </w:t>
      </w:r>
      <w:r w:rsidRPr="008D5626">
        <w:t>people.</w:t>
      </w:r>
      <w:r>
        <w:t xml:space="preserve"> </w:t>
      </w:r>
      <w:r w:rsidRPr="008D5626">
        <w:t>Some</w:t>
      </w:r>
      <w:r>
        <w:t xml:space="preserve"> </w:t>
      </w:r>
      <w:r w:rsidRPr="008D5626">
        <w:t>people</w:t>
      </w:r>
      <w:r>
        <w:t xml:space="preserve"> </w:t>
      </w:r>
      <w:r w:rsidRPr="008D5626">
        <w:t>like</w:t>
      </w:r>
      <w:r>
        <w:t xml:space="preserve"> </w:t>
      </w:r>
      <w:r w:rsidRPr="008D5626">
        <w:t>to</w:t>
      </w:r>
      <w:r>
        <w:t xml:space="preserve"> </w:t>
      </w:r>
      <w:r w:rsidRPr="008D5626">
        <w:t>have</w:t>
      </w:r>
      <w:r>
        <w:t xml:space="preserve"> </w:t>
      </w:r>
      <w:r w:rsidRPr="008D5626">
        <w:t>textbook</w:t>
      </w:r>
      <w:r>
        <w:t xml:space="preserve"> </w:t>
      </w:r>
      <w:r w:rsidRPr="008D5626">
        <w:t>and</w:t>
      </w:r>
      <w:r>
        <w:t xml:space="preserve"> </w:t>
      </w:r>
      <w:r w:rsidRPr="008D5626">
        <w:t>paper</w:t>
      </w:r>
      <w:r>
        <w:t xml:space="preserve"> </w:t>
      </w:r>
      <w:r w:rsidRPr="008D5626">
        <w:t>and</w:t>
      </w:r>
      <w:r>
        <w:t xml:space="preserve"> </w:t>
      </w:r>
      <w:r w:rsidRPr="008D5626">
        <w:t>notebook</w:t>
      </w:r>
      <w:r>
        <w:t xml:space="preserve"> </w:t>
      </w:r>
      <w:r w:rsidRPr="008D5626">
        <w:t>instead</w:t>
      </w:r>
      <w:r>
        <w:t xml:space="preserve"> </w:t>
      </w:r>
      <w:r w:rsidRPr="008D5626">
        <w:t>of</w:t>
      </w:r>
      <w:r>
        <w:t xml:space="preserve"> </w:t>
      </w:r>
      <w:r w:rsidRPr="008D5626">
        <w:t>like</w:t>
      </w:r>
      <w:r>
        <w:t xml:space="preserve"> </w:t>
      </w:r>
      <w:r w:rsidRPr="008D5626">
        <w:t>typing</w:t>
      </w:r>
      <w:r>
        <w:t xml:space="preserve"> </w:t>
      </w:r>
      <w:r w:rsidRPr="008D5626">
        <w:t>and</w:t>
      </w:r>
      <w:r>
        <w:t xml:space="preserve"> </w:t>
      </w:r>
      <w:r w:rsidRPr="008D5626">
        <w:t>clicking.”</w:t>
      </w:r>
    </w:p>
    <w:p w:rsidR="003B3B28" w:rsidRDefault="003B3B28" w:rsidP="0057204A">
      <w:r w:rsidRPr="008D5626">
        <w:t>One</w:t>
      </w:r>
      <w:r>
        <w:t xml:space="preserve"> </w:t>
      </w:r>
      <w:r w:rsidRPr="008D5626">
        <w:t>student</w:t>
      </w:r>
      <w:r>
        <w:t xml:space="preserve"> </w:t>
      </w:r>
      <w:r w:rsidRPr="008D5626">
        <w:t>in</w:t>
      </w:r>
      <w:r>
        <w:t xml:space="preserve"> </w:t>
      </w:r>
      <w:r w:rsidRPr="008D5626">
        <w:t>particular</w:t>
      </w:r>
      <w:r>
        <w:t xml:space="preserve"> </w:t>
      </w:r>
      <w:r w:rsidRPr="008D5626">
        <w:t>felt</w:t>
      </w:r>
      <w:r>
        <w:t xml:space="preserve"> </w:t>
      </w:r>
      <w:r w:rsidRPr="008D5626">
        <w:t>that</w:t>
      </w:r>
      <w:r>
        <w:t xml:space="preserve"> </w:t>
      </w:r>
      <w:r w:rsidRPr="008D5626">
        <w:t>sometimes</w:t>
      </w:r>
      <w:r>
        <w:t xml:space="preserve"> </w:t>
      </w:r>
      <w:r w:rsidRPr="008D5626">
        <w:t>professors</w:t>
      </w:r>
      <w:r>
        <w:t xml:space="preserve"> </w:t>
      </w:r>
      <w:r w:rsidRPr="008D5626">
        <w:t>use</w:t>
      </w:r>
      <w:r>
        <w:t xml:space="preserve"> </w:t>
      </w:r>
      <w:r w:rsidRPr="008D5626">
        <w:t>too</w:t>
      </w:r>
      <w:r>
        <w:t xml:space="preserve"> </w:t>
      </w:r>
      <w:r w:rsidRPr="008D5626">
        <w:t>much</w:t>
      </w:r>
      <w:r>
        <w:t xml:space="preserve"> </w:t>
      </w:r>
      <w:r w:rsidRPr="008D5626">
        <w:t>technology</w:t>
      </w:r>
      <w:r>
        <w:t xml:space="preserve"> </w:t>
      </w:r>
      <w:r w:rsidRPr="008D5626">
        <w:t>in</w:t>
      </w:r>
      <w:r>
        <w:t xml:space="preserve"> </w:t>
      </w:r>
      <w:r w:rsidRPr="008D5626">
        <w:t>the</w:t>
      </w:r>
      <w:r>
        <w:t xml:space="preserve"> </w:t>
      </w:r>
      <w:r w:rsidRPr="008D5626">
        <w:t>class.</w:t>
      </w:r>
      <w:r>
        <w:t xml:space="preserve">  </w:t>
      </w:r>
      <w:r w:rsidRPr="008D5626">
        <w:t>He</w:t>
      </w:r>
      <w:r>
        <w:t xml:space="preserve"> </w:t>
      </w:r>
      <w:r w:rsidRPr="008D5626">
        <w:t>indicated</w:t>
      </w:r>
      <w:r>
        <w:t xml:space="preserve"> </w:t>
      </w:r>
      <w:r w:rsidRPr="008D5626">
        <w:t>that</w:t>
      </w:r>
      <w:r>
        <w:t xml:space="preserve"> </w:t>
      </w:r>
      <w:r w:rsidRPr="008D5626">
        <w:t>using</w:t>
      </w:r>
      <w:r>
        <w:t xml:space="preserve"> </w:t>
      </w:r>
      <w:r w:rsidRPr="008D5626">
        <w:t>too</w:t>
      </w:r>
      <w:r>
        <w:t xml:space="preserve"> </w:t>
      </w:r>
      <w:r w:rsidRPr="008D5626">
        <w:t>much</w:t>
      </w:r>
      <w:r>
        <w:t xml:space="preserve"> </w:t>
      </w:r>
      <w:r w:rsidRPr="008D5626">
        <w:t>technology</w:t>
      </w:r>
      <w:r>
        <w:t xml:space="preserve"> </w:t>
      </w:r>
      <w:r w:rsidRPr="008D5626">
        <w:t>results</w:t>
      </w:r>
      <w:r>
        <w:t xml:space="preserve"> </w:t>
      </w:r>
      <w:r w:rsidRPr="008D5626">
        <w:t>in</w:t>
      </w:r>
      <w:r>
        <w:t xml:space="preserve"> </w:t>
      </w:r>
      <w:r w:rsidRPr="008D5626">
        <w:t>students</w:t>
      </w:r>
      <w:r>
        <w:t xml:space="preserve"> </w:t>
      </w:r>
      <w:r w:rsidRPr="008D5626">
        <w:t>having</w:t>
      </w:r>
      <w:r>
        <w:t xml:space="preserve"> </w:t>
      </w:r>
      <w:r w:rsidRPr="008D5626">
        <w:t>to</w:t>
      </w:r>
      <w:r>
        <w:t xml:space="preserve"> </w:t>
      </w:r>
      <w:r w:rsidRPr="008D5626">
        <w:t>learn</w:t>
      </w:r>
      <w:r>
        <w:t xml:space="preserve"> </w:t>
      </w:r>
      <w:r w:rsidRPr="008D5626">
        <w:t>the</w:t>
      </w:r>
      <w:r>
        <w:t xml:space="preserve"> </w:t>
      </w:r>
      <w:r w:rsidRPr="008D5626">
        <w:t>content</w:t>
      </w:r>
      <w:r>
        <w:t xml:space="preserve"> </w:t>
      </w:r>
      <w:r w:rsidRPr="008D5626">
        <w:t>by</w:t>
      </w:r>
      <w:r>
        <w:t xml:space="preserve"> </w:t>
      </w:r>
      <w:r w:rsidRPr="008D5626">
        <w:t>themselves</w:t>
      </w:r>
      <w:r>
        <w:t xml:space="preserve"> </w:t>
      </w:r>
      <w:r w:rsidRPr="008D5626">
        <w:t>instead</w:t>
      </w:r>
      <w:r>
        <w:t xml:space="preserve"> </w:t>
      </w:r>
      <w:r w:rsidRPr="008D5626">
        <w:t>of</w:t>
      </w:r>
      <w:r>
        <w:t xml:space="preserve"> </w:t>
      </w:r>
      <w:r w:rsidRPr="008D5626">
        <w:t>the</w:t>
      </w:r>
      <w:r>
        <w:t xml:space="preserve"> </w:t>
      </w:r>
      <w:r w:rsidRPr="008D5626">
        <w:t>professor</w:t>
      </w:r>
      <w:r>
        <w:t xml:space="preserve"> </w:t>
      </w:r>
      <w:r w:rsidRPr="008D5626">
        <w:t>teaching</w:t>
      </w:r>
      <w:r>
        <w:t xml:space="preserve"> </w:t>
      </w:r>
      <w:r w:rsidRPr="008D5626">
        <w:t>the</w:t>
      </w:r>
      <w:r>
        <w:t xml:space="preserve"> </w:t>
      </w:r>
      <w:r w:rsidRPr="008D5626">
        <w:t>content</w:t>
      </w:r>
      <w:r>
        <w:t xml:space="preserve"> </w:t>
      </w:r>
      <w:r w:rsidRPr="008D5626">
        <w:t>to</w:t>
      </w:r>
      <w:r>
        <w:t xml:space="preserve"> </w:t>
      </w:r>
      <w:r w:rsidRPr="008D5626">
        <w:t>the</w:t>
      </w:r>
      <w:r>
        <w:t xml:space="preserve"> </w:t>
      </w:r>
      <w:r w:rsidRPr="008D5626">
        <w:t>students.</w:t>
      </w:r>
    </w:p>
    <w:p w:rsidR="003B3B28" w:rsidRDefault="0057204A" w:rsidP="00183901">
      <w:pPr>
        <w:pStyle w:val="Heading4"/>
      </w:pPr>
      <w:r w:rsidRPr="00B74407">
        <w:t>Use</w:t>
      </w:r>
      <w:r>
        <w:t xml:space="preserve"> </w:t>
      </w:r>
      <w:r w:rsidRPr="00B74407">
        <w:t>of</w:t>
      </w:r>
      <w:r>
        <w:t xml:space="preserve"> </w:t>
      </w:r>
      <w:r w:rsidRPr="00B74407">
        <w:t>university</w:t>
      </w:r>
      <w:r>
        <w:t xml:space="preserve"> </w:t>
      </w:r>
      <w:r w:rsidRPr="00B74407">
        <w:t>resources</w:t>
      </w:r>
      <w:r>
        <w:t xml:space="preserve"> </w:t>
      </w:r>
      <w:r w:rsidRPr="00B74407">
        <w:t>(both</w:t>
      </w:r>
      <w:r>
        <w:t xml:space="preserve"> </w:t>
      </w:r>
      <w:r w:rsidRPr="00B74407">
        <w:t>males</w:t>
      </w:r>
      <w:r>
        <w:t xml:space="preserve"> </w:t>
      </w:r>
      <w:r w:rsidRPr="00B74407">
        <w:t>and</w:t>
      </w:r>
      <w:r>
        <w:t xml:space="preserve"> </w:t>
      </w:r>
      <w:r w:rsidRPr="00B74407">
        <w:t>females)</w:t>
      </w:r>
    </w:p>
    <w:p w:rsidR="003B3B28" w:rsidRDefault="003B3B28" w:rsidP="0057204A">
      <w:r w:rsidRPr="008D5626">
        <w:t>Students</w:t>
      </w:r>
      <w:r>
        <w:t xml:space="preserve"> </w:t>
      </w:r>
      <w:r w:rsidRPr="008D5626">
        <w:t>were</w:t>
      </w:r>
      <w:r>
        <w:t xml:space="preserve"> </w:t>
      </w:r>
      <w:r w:rsidRPr="008D5626">
        <w:t>also</w:t>
      </w:r>
      <w:r>
        <w:t xml:space="preserve"> </w:t>
      </w:r>
      <w:r w:rsidRPr="008D5626">
        <w:t>asked</w:t>
      </w:r>
      <w:r>
        <w:t xml:space="preserve"> </w:t>
      </w:r>
      <w:r w:rsidRPr="008D5626">
        <w:t>question</w:t>
      </w:r>
      <w:r>
        <w:t xml:space="preserve"> </w:t>
      </w:r>
      <w:r w:rsidRPr="008D5626">
        <w:t>about</w:t>
      </w:r>
      <w:r>
        <w:t xml:space="preserve"> </w:t>
      </w:r>
      <w:r w:rsidRPr="008D5626">
        <w:t>their</w:t>
      </w:r>
      <w:r>
        <w:t xml:space="preserve"> </w:t>
      </w:r>
      <w:r w:rsidRPr="008D5626">
        <w:t>use</w:t>
      </w:r>
      <w:r>
        <w:t xml:space="preserve"> </w:t>
      </w:r>
      <w:r w:rsidRPr="008D5626">
        <w:t>of</w:t>
      </w:r>
      <w:r>
        <w:t xml:space="preserve"> </w:t>
      </w:r>
      <w:r w:rsidRPr="008D5626">
        <w:t>technology</w:t>
      </w:r>
      <w:r>
        <w:t xml:space="preserve"> </w:t>
      </w:r>
      <w:r w:rsidRPr="008D5626">
        <w:t>resources</w:t>
      </w:r>
      <w:r>
        <w:t xml:space="preserve"> </w:t>
      </w:r>
      <w:r w:rsidRPr="008D5626">
        <w:t>available</w:t>
      </w:r>
      <w:r>
        <w:t xml:space="preserve"> </w:t>
      </w:r>
      <w:r w:rsidRPr="008D5626">
        <w:t>at</w:t>
      </w:r>
      <w:r>
        <w:t xml:space="preserve"> </w:t>
      </w:r>
      <w:r w:rsidRPr="008D5626">
        <w:t>and</w:t>
      </w:r>
      <w:r>
        <w:t xml:space="preserve"> </w:t>
      </w:r>
      <w:r w:rsidRPr="008D5626">
        <w:t>provided</w:t>
      </w:r>
      <w:r>
        <w:t xml:space="preserve"> </w:t>
      </w:r>
      <w:r w:rsidRPr="008D5626">
        <w:t>by</w:t>
      </w:r>
      <w:r>
        <w:t xml:space="preserve"> </w:t>
      </w:r>
      <w:r w:rsidRPr="008D5626">
        <w:t>the</w:t>
      </w:r>
      <w:r>
        <w:t xml:space="preserve"> </w:t>
      </w:r>
      <w:r w:rsidRPr="008D5626">
        <w:t>university.</w:t>
      </w:r>
      <w:r>
        <w:t xml:space="preserve"> </w:t>
      </w:r>
    </w:p>
    <w:p w:rsidR="003B3B28" w:rsidRDefault="003B3B28" w:rsidP="0057204A">
      <w:r w:rsidRPr="008D5626">
        <w:t>Based</w:t>
      </w:r>
      <w:r>
        <w:t xml:space="preserve"> </w:t>
      </w:r>
      <w:r w:rsidRPr="008D5626">
        <w:t>on</w:t>
      </w:r>
      <w:r>
        <w:t xml:space="preserve"> </w:t>
      </w:r>
      <w:r w:rsidRPr="008D5626">
        <w:t>students’</w:t>
      </w:r>
      <w:r>
        <w:t xml:space="preserve"> </w:t>
      </w:r>
      <w:r w:rsidRPr="008D5626">
        <w:t>responses</w:t>
      </w:r>
      <w:r>
        <w:t xml:space="preserve"> </w:t>
      </w:r>
      <w:r w:rsidRPr="008D5626">
        <w:t>to</w:t>
      </w:r>
      <w:r>
        <w:t xml:space="preserve"> </w:t>
      </w:r>
      <w:r w:rsidRPr="008D5626">
        <w:t>this</w:t>
      </w:r>
      <w:r>
        <w:t xml:space="preserve"> </w:t>
      </w:r>
      <w:r w:rsidRPr="008D5626">
        <w:t>question,</w:t>
      </w:r>
      <w:r>
        <w:t xml:space="preserve"> </w:t>
      </w:r>
      <w:r w:rsidRPr="008D5626">
        <w:t>it</w:t>
      </w:r>
      <w:r>
        <w:t xml:space="preserve"> </w:t>
      </w:r>
      <w:r w:rsidRPr="008D5626">
        <w:t>can</w:t>
      </w:r>
      <w:r>
        <w:t xml:space="preserve"> </w:t>
      </w:r>
      <w:r w:rsidRPr="008D5626">
        <w:t>be</w:t>
      </w:r>
      <w:r>
        <w:t xml:space="preserve"> </w:t>
      </w:r>
      <w:r w:rsidRPr="008D5626">
        <w:t>concluded</w:t>
      </w:r>
      <w:r>
        <w:t xml:space="preserve"> </w:t>
      </w:r>
      <w:r w:rsidRPr="008D5626">
        <w:t>that</w:t>
      </w:r>
      <w:r>
        <w:t xml:space="preserve"> </w:t>
      </w:r>
      <w:r w:rsidRPr="008D5626">
        <w:t>they</w:t>
      </w:r>
      <w:r>
        <w:t xml:space="preserve"> </w:t>
      </w:r>
      <w:r w:rsidRPr="008D5626">
        <w:t>do</w:t>
      </w:r>
      <w:r>
        <w:t xml:space="preserve"> </w:t>
      </w:r>
      <w:r w:rsidRPr="008D5626">
        <w:t>use</w:t>
      </w:r>
      <w:r>
        <w:t xml:space="preserve"> </w:t>
      </w:r>
      <w:r w:rsidRPr="008D5626">
        <w:t>a</w:t>
      </w:r>
      <w:r>
        <w:t xml:space="preserve"> </w:t>
      </w:r>
      <w:r w:rsidRPr="008D5626">
        <w:t>number</w:t>
      </w:r>
      <w:r>
        <w:t xml:space="preserve"> </w:t>
      </w:r>
      <w:r w:rsidRPr="008D5626">
        <w:t>resources</w:t>
      </w:r>
      <w:r>
        <w:t xml:space="preserve"> </w:t>
      </w:r>
      <w:r w:rsidRPr="008D5626">
        <w:t>available</w:t>
      </w:r>
      <w:r>
        <w:t xml:space="preserve"> </w:t>
      </w:r>
      <w:r w:rsidRPr="008D5626">
        <w:t>at</w:t>
      </w:r>
      <w:r>
        <w:t xml:space="preserve"> </w:t>
      </w:r>
      <w:r w:rsidRPr="008D5626">
        <w:t>the</w:t>
      </w:r>
      <w:r>
        <w:t xml:space="preserve"> </w:t>
      </w:r>
      <w:r w:rsidRPr="008D5626">
        <w:t>university,</w:t>
      </w:r>
      <w:r>
        <w:t xml:space="preserve"> </w:t>
      </w:r>
      <w:r w:rsidRPr="008D5626">
        <w:t>such</w:t>
      </w:r>
      <w:r>
        <w:t xml:space="preserve"> </w:t>
      </w:r>
      <w:r w:rsidRPr="008D5626">
        <w:t>as</w:t>
      </w:r>
      <w:r>
        <w:t xml:space="preserve"> </w:t>
      </w:r>
      <w:r w:rsidRPr="008D5626">
        <w:t>computers</w:t>
      </w:r>
      <w:r>
        <w:t xml:space="preserve"> </w:t>
      </w:r>
      <w:r w:rsidRPr="008D5626">
        <w:t>and</w:t>
      </w:r>
      <w:r>
        <w:t xml:space="preserve"> </w:t>
      </w:r>
      <w:r w:rsidRPr="008D5626">
        <w:t>printers</w:t>
      </w:r>
      <w:r>
        <w:t xml:space="preserve"> </w:t>
      </w:r>
      <w:r w:rsidRPr="008D5626">
        <w:t>in</w:t>
      </w:r>
      <w:r>
        <w:t xml:space="preserve"> </w:t>
      </w:r>
      <w:r w:rsidRPr="008D5626">
        <w:t>computer</w:t>
      </w:r>
      <w:r>
        <w:t xml:space="preserve"> </w:t>
      </w:r>
      <w:r w:rsidRPr="008D5626">
        <w:t>labs,</w:t>
      </w:r>
      <w:r>
        <w:t xml:space="preserve"> </w:t>
      </w:r>
      <w:r w:rsidRPr="008D5626">
        <w:t>databases</w:t>
      </w:r>
      <w:r>
        <w:t xml:space="preserve"> </w:t>
      </w:r>
      <w:r w:rsidRPr="008D5626">
        <w:t>and</w:t>
      </w:r>
      <w:r>
        <w:t xml:space="preserve"> </w:t>
      </w:r>
      <w:r w:rsidRPr="008D5626">
        <w:t>other</w:t>
      </w:r>
      <w:r>
        <w:t xml:space="preserve"> </w:t>
      </w:r>
      <w:r w:rsidRPr="008D5626">
        <w:t>online</w:t>
      </w:r>
      <w:r>
        <w:t xml:space="preserve"> </w:t>
      </w:r>
      <w:r w:rsidRPr="008D5626">
        <w:t>resources</w:t>
      </w:r>
      <w:r>
        <w:t xml:space="preserve"> </w:t>
      </w:r>
      <w:r w:rsidRPr="008D5626">
        <w:t>that</w:t>
      </w:r>
      <w:r>
        <w:t xml:space="preserve"> </w:t>
      </w:r>
      <w:r w:rsidRPr="008D5626">
        <w:t>are</w:t>
      </w:r>
      <w:r>
        <w:t xml:space="preserve"> </w:t>
      </w:r>
      <w:r w:rsidRPr="008D5626">
        <w:t>available</w:t>
      </w:r>
      <w:r>
        <w:t xml:space="preserve"> </w:t>
      </w:r>
      <w:r w:rsidRPr="008D5626">
        <w:t>through</w:t>
      </w:r>
      <w:r>
        <w:t xml:space="preserve"> </w:t>
      </w:r>
      <w:r w:rsidRPr="008D5626">
        <w:t>the</w:t>
      </w:r>
      <w:r>
        <w:t xml:space="preserve"> </w:t>
      </w:r>
      <w:r w:rsidRPr="008D5626">
        <w:t>library</w:t>
      </w:r>
      <w:r>
        <w:t xml:space="preserve"> </w:t>
      </w:r>
      <w:r w:rsidRPr="008D5626">
        <w:t>website,</w:t>
      </w:r>
      <w:r>
        <w:t xml:space="preserve"> </w:t>
      </w:r>
      <w:r w:rsidRPr="008D5626">
        <w:t>and</w:t>
      </w:r>
      <w:r>
        <w:t xml:space="preserve"> </w:t>
      </w:r>
      <w:r w:rsidRPr="008D5626">
        <w:t>free</w:t>
      </w:r>
      <w:r>
        <w:t xml:space="preserve"> </w:t>
      </w:r>
      <w:r w:rsidRPr="008D5626">
        <w:t>Microsoft</w:t>
      </w:r>
      <w:r>
        <w:t xml:space="preserve"> </w:t>
      </w:r>
      <w:r w:rsidRPr="008D5626">
        <w:t>Office</w:t>
      </w:r>
      <w:r>
        <w:t xml:space="preserve"> </w:t>
      </w:r>
      <w:r w:rsidRPr="008D5626">
        <w:t>packages</w:t>
      </w:r>
      <w:r>
        <w:t xml:space="preserve"> </w:t>
      </w:r>
      <w:r w:rsidRPr="008D5626">
        <w:t>that</w:t>
      </w:r>
      <w:r>
        <w:t xml:space="preserve"> </w:t>
      </w:r>
      <w:r w:rsidRPr="008D5626">
        <w:t>the</w:t>
      </w:r>
      <w:r>
        <w:t xml:space="preserve"> </w:t>
      </w:r>
      <w:r w:rsidRPr="008D5626">
        <w:t>university</w:t>
      </w:r>
      <w:r>
        <w:t xml:space="preserve"> </w:t>
      </w:r>
      <w:r w:rsidRPr="008D5626">
        <w:t>provides</w:t>
      </w:r>
      <w:r>
        <w:t xml:space="preserve"> </w:t>
      </w:r>
      <w:r w:rsidRPr="008D5626">
        <w:t>for</w:t>
      </w:r>
      <w:r>
        <w:t xml:space="preserve"> </w:t>
      </w:r>
      <w:r w:rsidRPr="008D5626">
        <w:t>its</w:t>
      </w:r>
      <w:r>
        <w:t xml:space="preserve"> </w:t>
      </w:r>
      <w:r w:rsidRPr="008D5626">
        <w:t>students.</w:t>
      </w:r>
      <w:r>
        <w:t xml:space="preserve"> </w:t>
      </w:r>
      <w:r w:rsidRPr="008D5626">
        <w:t>Some</w:t>
      </w:r>
      <w:r>
        <w:t xml:space="preserve"> </w:t>
      </w:r>
      <w:r w:rsidRPr="008D5626">
        <w:t>students</w:t>
      </w:r>
      <w:r>
        <w:t xml:space="preserve"> </w:t>
      </w:r>
      <w:r w:rsidRPr="008D5626">
        <w:t>also</w:t>
      </w:r>
      <w:r>
        <w:t xml:space="preserve"> </w:t>
      </w:r>
      <w:r w:rsidRPr="008D5626">
        <w:t>borrow</w:t>
      </w:r>
      <w:r>
        <w:t xml:space="preserve"> </w:t>
      </w:r>
      <w:r w:rsidRPr="008D5626">
        <w:t>tablets,</w:t>
      </w:r>
      <w:r>
        <w:t xml:space="preserve"> </w:t>
      </w:r>
      <w:r w:rsidRPr="008D5626">
        <w:t>laptops</w:t>
      </w:r>
      <w:r>
        <w:t xml:space="preserve"> </w:t>
      </w:r>
      <w:r w:rsidRPr="008D5626">
        <w:t>and</w:t>
      </w:r>
      <w:r>
        <w:t xml:space="preserve"> </w:t>
      </w:r>
      <w:r w:rsidRPr="008D5626">
        <w:t>headphones.</w:t>
      </w:r>
      <w:r>
        <w:t xml:space="preserve"> </w:t>
      </w:r>
    </w:p>
    <w:p w:rsidR="003B3B28" w:rsidRDefault="003B3B28" w:rsidP="0057204A">
      <w:r w:rsidRPr="008D5626">
        <w:lastRenderedPageBreak/>
        <w:t>Only</w:t>
      </w:r>
      <w:r>
        <w:t xml:space="preserve"> </w:t>
      </w:r>
      <w:r w:rsidRPr="008D5626">
        <w:t>one</w:t>
      </w:r>
      <w:r>
        <w:t xml:space="preserve"> </w:t>
      </w:r>
      <w:r w:rsidRPr="008D5626">
        <w:t>female</w:t>
      </w:r>
      <w:r>
        <w:t xml:space="preserve"> </w:t>
      </w:r>
      <w:r w:rsidRPr="008D5626">
        <w:t>participant</w:t>
      </w:r>
      <w:r>
        <w:t xml:space="preserve"> </w:t>
      </w:r>
      <w:r w:rsidRPr="008D5626">
        <w:t>stated,</w:t>
      </w:r>
      <w:r>
        <w:t xml:space="preserve"> </w:t>
      </w:r>
      <w:r w:rsidRPr="008D5626">
        <w:t>“I’m</w:t>
      </w:r>
      <w:r>
        <w:t xml:space="preserve"> </w:t>
      </w:r>
      <w:r w:rsidRPr="008D5626">
        <w:t>not</w:t>
      </w:r>
      <w:r>
        <w:t xml:space="preserve"> </w:t>
      </w:r>
      <w:r w:rsidRPr="008D5626">
        <w:t>really</w:t>
      </w:r>
      <w:r>
        <w:t xml:space="preserve"> </w:t>
      </w:r>
      <w:r w:rsidRPr="008D5626">
        <w:t>sure</w:t>
      </w:r>
      <w:r>
        <w:t xml:space="preserve"> </w:t>
      </w:r>
      <w:r w:rsidRPr="008D5626">
        <w:t>what</w:t>
      </w:r>
      <w:r>
        <w:t xml:space="preserve"> </w:t>
      </w:r>
      <w:r w:rsidRPr="008D5626">
        <w:t>resources</w:t>
      </w:r>
      <w:r>
        <w:t xml:space="preserve"> </w:t>
      </w:r>
      <w:r w:rsidRPr="008D5626">
        <w:t>are</w:t>
      </w:r>
      <w:r>
        <w:t xml:space="preserve"> </w:t>
      </w:r>
      <w:r w:rsidRPr="008D5626">
        <w:t>available,</w:t>
      </w:r>
      <w:r>
        <w:t xml:space="preserve"> </w:t>
      </w:r>
      <w:r w:rsidRPr="008D5626">
        <w:t>I’ve</w:t>
      </w:r>
      <w:r>
        <w:t xml:space="preserve"> </w:t>
      </w:r>
      <w:r w:rsidRPr="008D5626">
        <w:t>used</w:t>
      </w:r>
      <w:r>
        <w:t xml:space="preserve"> </w:t>
      </w:r>
      <w:r w:rsidRPr="008D5626">
        <w:t>the</w:t>
      </w:r>
      <w:r>
        <w:t xml:space="preserve"> </w:t>
      </w:r>
      <w:r w:rsidRPr="008D5626">
        <w:t>library</w:t>
      </w:r>
      <w:r>
        <w:t xml:space="preserve"> </w:t>
      </w:r>
      <w:r w:rsidRPr="008D5626">
        <w:t>once</w:t>
      </w:r>
      <w:r>
        <w:t xml:space="preserve"> </w:t>
      </w:r>
      <w:r w:rsidRPr="008D5626">
        <w:t>or</w:t>
      </w:r>
      <w:r>
        <w:t xml:space="preserve"> </w:t>
      </w:r>
      <w:r w:rsidRPr="008D5626">
        <w:t>twice</w:t>
      </w:r>
      <w:r>
        <w:t xml:space="preserve"> </w:t>
      </w:r>
      <w:r w:rsidRPr="008D5626">
        <w:t>but</w:t>
      </w:r>
      <w:r>
        <w:t xml:space="preserve"> </w:t>
      </w:r>
      <w:r w:rsidRPr="008D5626">
        <w:t>I</w:t>
      </w:r>
      <w:r>
        <w:t xml:space="preserve"> </w:t>
      </w:r>
      <w:r w:rsidRPr="008D5626">
        <w:t>honestly</w:t>
      </w:r>
      <w:r>
        <w:t xml:space="preserve"> </w:t>
      </w:r>
      <w:r w:rsidRPr="008D5626">
        <w:t>have</w:t>
      </w:r>
      <w:r>
        <w:t xml:space="preserve"> </w:t>
      </w:r>
      <w:r w:rsidRPr="008D5626">
        <w:t>my</w:t>
      </w:r>
      <w:r>
        <w:t xml:space="preserve"> </w:t>
      </w:r>
      <w:r w:rsidRPr="008D5626">
        <w:t>own</w:t>
      </w:r>
      <w:r>
        <w:t xml:space="preserve"> </w:t>
      </w:r>
      <w:r w:rsidRPr="008D5626">
        <w:t>devices</w:t>
      </w:r>
      <w:r>
        <w:t xml:space="preserve"> </w:t>
      </w:r>
      <w:r w:rsidRPr="008D5626">
        <w:t>to</w:t>
      </w:r>
      <w:r>
        <w:t xml:space="preserve"> </w:t>
      </w:r>
      <w:r w:rsidRPr="008D5626">
        <w:t>use.”</w:t>
      </w:r>
    </w:p>
    <w:p w:rsidR="003B3B28" w:rsidRDefault="003B3B28" w:rsidP="0057204A">
      <w:pPr>
        <w:pStyle w:val="Heading3"/>
      </w:pPr>
      <w:r w:rsidRPr="00224FFA">
        <w:t>Discussion</w:t>
      </w:r>
      <w:r>
        <w:t xml:space="preserve"> </w:t>
      </w:r>
      <w:r w:rsidRPr="00224FFA">
        <w:t>of</w:t>
      </w:r>
      <w:r>
        <w:t xml:space="preserve"> </w:t>
      </w:r>
      <w:r w:rsidRPr="00224FFA">
        <w:t>the</w:t>
      </w:r>
      <w:r>
        <w:t xml:space="preserve"> </w:t>
      </w:r>
      <w:r w:rsidRPr="00224FFA">
        <w:t>Findings</w:t>
      </w:r>
    </w:p>
    <w:p w:rsidR="003B3B28" w:rsidRDefault="0057204A" w:rsidP="0057204A">
      <w:pPr>
        <w:pStyle w:val="Heading4"/>
      </w:pPr>
      <w:r w:rsidRPr="00224FFA">
        <w:t>Technology</w:t>
      </w:r>
      <w:r>
        <w:t xml:space="preserve"> </w:t>
      </w:r>
      <w:r w:rsidRPr="00224FFA">
        <w:t>use</w:t>
      </w:r>
      <w:r>
        <w:t xml:space="preserve"> </w:t>
      </w:r>
      <w:r w:rsidRPr="00224FFA">
        <w:t>by</w:t>
      </w:r>
      <w:r>
        <w:t xml:space="preserve"> </w:t>
      </w:r>
      <w:r w:rsidRPr="00224FFA">
        <w:t>students</w:t>
      </w:r>
      <w:r>
        <w:t xml:space="preserve"> </w:t>
      </w:r>
      <w:r w:rsidRPr="00224FFA">
        <w:t>and</w:t>
      </w:r>
      <w:r>
        <w:t xml:space="preserve"> </w:t>
      </w:r>
      <w:r w:rsidRPr="00224FFA">
        <w:t>faculty</w:t>
      </w:r>
      <w:r>
        <w:t xml:space="preserve"> </w:t>
      </w:r>
      <w:r w:rsidRPr="00224FFA">
        <w:t>is</w:t>
      </w:r>
      <w:r>
        <w:t xml:space="preserve"> </w:t>
      </w:r>
      <w:r w:rsidRPr="00224FFA">
        <w:t>limited</w:t>
      </w:r>
      <w:r>
        <w:t xml:space="preserve"> </w:t>
      </w:r>
      <w:r w:rsidRPr="00224FFA">
        <w:t>to</w:t>
      </w:r>
      <w:r>
        <w:t xml:space="preserve"> </w:t>
      </w:r>
      <w:r w:rsidRPr="00224FFA">
        <w:t>a</w:t>
      </w:r>
      <w:r>
        <w:t xml:space="preserve"> </w:t>
      </w:r>
      <w:r w:rsidRPr="00224FFA">
        <w:t>few</w:t>
      </w:r>
      <w:r>
        <w:t xml:space="preserve"> </w:t>
      </w:r>
      <w:r w:rsidRPr="00224FFA">
        <w:t>tools</w:t>
      </w:r>
    </w:p>
    <w:p w:rsidR="003B3B28" w:rsidRPr="008D5626" w:rsidRDefault="003B3B28" w:rsidP="0057204A">
      <w:pPr>
        <w:rPr>
          <w:color w:val="2E2E2E"/>
        </w:rPr>
      </w:pPr>
      <w:r w:rsidRPr="008D5626">
        <w:rPr>
          <w:color w:val="2E2E2E"/>
        </w:rPr>
        <w:t>One</w:t>
      </w:r>
      <w:r>
        <w:rPr>
          <w:color w:val="2E2E2E"/>
        </w:rPr>
        <w:t xml:space="preserve"> </w:t>
      </w:r>
      <w:r w:rsidRPr="008D5626">
        <w:rPr>
          <w:color w:val="2E2E2E"/>
        </w:rPr>
        <w:t>of</w:t>
      </w:r>
      <w:r>
        <w:rPr>
          <w:color w:val="2E2E2E"/>
        </w:rPr>
        <w:t xml:space="preserve"> </w:t>
      </w:r>
      <w:r w:rsidRPr="008D5626">
        <w:rPr>
          <w:color w:val="2E2E2E"/>
        </w:rPr>
        <w:t>the</w:t>
      </w:r>
      <w:r>
        <w:rPr>
          <w:color w:val="2E2E2E"/>
        </w:rPr>
        <w:t xml:space="preserve"> </w:t>
      </w:r>
      <w:r w:rsidRPr="008D5626">
        <w:rPr>
          <w:color w:val="2E2E2E"/>
        </w:rPr>
        <w:t>findings</w:t>
      </w:r>
      <w:r>
        <w:rPr>
          <w:color w:val="2E2E2E"/>
        </w:rPr>
        <w:t xml:space="preserve"> </w:t>
      </w:r>
      <w:r w:rsidRPr="008D5626">
        <w:rPr>
          <w:color w:val="2E2E2E"/>
        </w:rPr>
        <w:t>of</w:t>
      </w:r>
      <w:r>
        <w:rPr>
          <w:color w:val="2E2E2E"/>
        </w:rPr>
        <w:t xml:space="preserve"> </w:t>
      </w:r>
      <w:r w:rsidRPr="008D5626">
        <w:rPr>
          <w:color w:val="2E2E2E"/>
        </w:rPr>
        <w:t>this</w:t>
      </w:r>
      <w:r>
        <w:rPr>
          <w:color w:val="2E2E2E"/>
        </w:rPr>
        <w:t xml:space="preserve"> </w:t>
      </w:r>
      <w:r w:rsidRPr="008D5626">
        <w:rPr>
          <w:color w:val="2E2E2E"/>
        </w:rPr>
        <w:t>study</w:t>
      </w:r>
      <w:r>
        <w:rPr>
          <w:color w:val="2E2E2E"/>
        </w:rPr>
        <w:t xml:space="preserve"> </w:t>
      </w:r>
      <w:r w:rsidRPr="008D5626">
        <w:rPr>
          <w:color w:val="2E2E2E"/>
        </w:rPr>
        <w:t>is</w:t>
      </w:r>
      <w:r>
        <w:rPr>
          <w:color w:val="2E2E2E"/>
        </w:rPr>
        <w:t xml:space="preserve"> </w:t>
      </w:r>
      <w:r w:rsidRPr="008D5626">
        <w:rPr>
          <w:color w:val="2E2E2E"/>
        </w:rPr>
        <w:t>that</w:t>
      </w:r>
      <w:r>
        <w:rPr>
          <w:color w:val="2E2E2E"/>
        </w:rPr>
        <w:t xml:space="preserve"> </w:t>
      </w:r>
      <w:r w:rsidRPr="008D5626">
        <w:rPr>
          <w:color w:val="2E2E2E"/>
        </w:rPr>
        <w:t>a</w:t>
      </w:r>
      <w:r>
        <w:rPr>
          <w:color w:val="2E2E2E"/>
        </w:rPr>
        <w:t xml:space="preserve"> </w:t>
      </w:r>
      <w:r w:rsidRPr="008D5626">
        <w:rPr>
          <w:color w:val="2E2E2E"/>
        </w:rPr>
        <w:t>majority</w:t>
      </w:r>
      <w:r>
        <w:rPr>
          <w:color w:val="2E2E2E"/>
        </w:rPr>
        <w:t xml:space="preserve"> </w:t>
      </w:r>
      <w:r w:rsidRPr="008D5626">
        <w:rPr>
          <w:color w:val="2E2E2E"/>
        </w:rPr>
        <w:t>of</w:t>
      </w:r>
      <w:r>
        <w:rPr>
          <w:color w:val="2E2E2E"/>
        </w:rPr>
        <w:t xml:space="preserve"> </w:t>
      </w:r>
      <w:r w:rsidRPr="008D5626">
        <w:rPr>
          <w:color w:val="2E2E2E"/>
        </w:rPr>
        <w:t>the</w:t>
      </w:r>
      <w:r>
        <w:rPr>
          <w:color w:val="2E2E2E"/>
        </w:rPr>
        <w:t xml:space="preserve"> </w:t>
      </w:r>
      <w:r w:rsidRPr="008D5626">
        <w:rPr>
          <w:color w:val="2E2E2E"/>
        </w:rPr>
        <w:t>students</w:t>
      </w:r>
      <w:r>
        <w:rPr>
          <w:color w:val="2E2E2E"/>
        </w:rPr>
        <w:t xml:space="preserve"> </w:t>
      </w:r>
      <w:r w:rsidRPr="008D5626">
        <w:rPr>
          <w:color w:val="2E2E2E"/>
        </w:rPr>
        <w:t>used</w:t>
      </w:r>
      <w:r>
        <w:rPr>
          <w:color w:val="2E2E2E"/>
        </w:rPr>
        <w:t xml:space="preserve"> </w:t>
      </w:r>
      <w:r w:rsidRPr="008D5626">
        <w:rPr>
          <w:color w:val="2E2E2E"/>
        </w:rPr>
        <w:t>a</w:t>
      </w:r>
      <w:r>
        <w:rPr>
          <w:color w:val="2E2E2E"/>
        </w:rPr>
        <w:t xml:space="preserve"> </w:t>
      </w:r>
      <w:r w:rsidRPr="008D5626">
        <w:rPr>
          <w:color w:val="2E2E2E"/>
        </w:rPr>
        <w:t>course</w:t>
      </w:r>
      <w:r>
        <w:rPr>
          <w:color w:val="2E2E2E"/>
        </w:rPr>
        <w:t xml:space="preserve"> </w:t>
      </w:r>
      <w:r w:rsidRPr="008D5626">
        <w:rPr>
          <w:color w:val="2E2E2E"/>
        </w:rPr>
        <w:t>or</w:t>
      </w:r>
      <w:r>
        <w:rPr>
          <w:color w:val="2E2E2E"/>
        </w:rPr>
        <w:t xml:space="preserve"> </w:t>
      </w:r>
      <w:r w:rsidRPr="008D5626">
        <w:rPr>
          <w:color w:val="2E2E2E"/>
        </w:rPr>
        <w:t>learning</w:t>
      </w:r>
      <w:r>
        <w:rPr>
          <w:color w:val="2E2E2E"/>
        </w:rPr>
        <w:t xml:space="preserve"> </w:t>
      </w:r>
      <w:r w:rsidRPr="008D5626">
        <w:rPr>
          <w:color w:val="2E2E2E"/>
        </w:rPr>
        <w:t>management</w:t>
      </w:r>
      <w:r>
        <w:rPr>
          <w:color w:val="2E2E2E"/>
        </w:rPr>
        <w:t xml:space="preserve"> </w:t>
      </w:r>
      <w:r w:rsidRPr="008D5626">
        <w:rPr>
          <w:color w:val="2E2E2E"/>
        </w:rPr>
        <w:t>system</w:t>
      </w:r>
      <w:r>
        <w:rPr>
          <w:color w:val="2E2E2E"/>
        </w:rPr>
        <w:t xml:space="preserve"> </w:t>
      </w:r>
      <w:r w:rsidRPr="008D5626">
        <w:rPr>
          <w:color w:val="2E2E2E"/>
        </w:rPr>
        <w:t>(CMS</w:t>
      </w:r>
      <w:r>
        <w:rPr>
          <w:color w:val="2E2E2E"/>
        </w:rPr>
        <w:t xml:space="preserve"> </w:t>
      </w:r>
      <w:r w:rsidRPr="008D5626">
        <w:rPr>
          <w:color w:val="2E2E2E"/>
        </w:rPr>
        <w:t>or</w:t>
      </w:r>
      <w:r>
        <w:rPr>
          <w:color w:val="2E2E2E"/>
        </w:rPr>
        <w:t xml:space="preserve"> </w:t>
      </w:r>
      <w:r w:rsidRPr="008D5626">
        <w:rPr>
          <w:color w:val="2E2E2E"/>
        </w:rPr>
        <w:t>LMS)</w:t>
      </w:r>
      <w:r>
        <w:rPr>
          <w:color w:val="2E2E2E"/>
        </w:rPr>
        <w:t xml:space="preserve"> </w:t>
      </w:r>
      <w:r w:rsidRPr="008D5626">
        <w:rPr>
          <w:color w:val="2E2E2E"/>
        </w:rPr>
        <w:t>for</w:t>
      </w:r>
      <w:r>
        <w:rPr>
          <w:color w:val="2E2E2E"/>
        </w:rPr>
        <w:t xml:space="preserve"> </w:t>
      </w:r>
      <w:r w:rsidRPr="008D5626">
        <w:rPr>
          <w:color w:val="2E2E2E"/>
        </w:rPr>
        <w:t>work</w:t>
      </w:r>
      <w:r>
        <w:rPr>
          <w:color w:val="2E2E2E"/>
        </w:rPr>
        <w:t xml:space="preserve"> </w:t>
      </w:r>
      <w:r w:rsidRPr="008D5626">
        <w:rPr>
          <w:color w:val="2E2E2E"/>
        </w:rPr>
        <w:t>related</w:t>
      </w:r>
      <w:r>
        <w:rPr>
          <w:color w:val="2E2E2E"/>
        </w:rPr>
        <w:t xml:space="preserve"> </w:t>
      </w:r>
      <w:r w:rsidRPr="008D5626">
        <w:rPr>
          <w:color w:val="2E2E2E"/>
        </w:rPr>
        <w:t>to</w:t>
      </w:r>
      <w:r>
        <w:rPr>
          <w:color w:val="2E2E2E"/>
        </w:rPr>
        <w:t xml:space="preserve"> </w:t>
      </w:r>
      <w:r w:rsidRPr="008D5626">
        <w:rPr>
          <w:color w:val="2E2E2E"/>
        </w:rPr>
        <w:t>their</w:t>
      </w:r>
      <w:r>
        <w:rPr>
          <w:color w:val="2E2E2E"/>
        </w:rPr>
        <w:t xml:space="preserve"> </w:t>
      </w:r>
      <w:r w:rsidRPr="008D5626">
        <w:rPr>
          <w:color w:val="2E2E2E"/>
        </w:rPr>
        <w:t>courses.</w:t>
      </w:r>
      <w:r>
        <w:rPr>
          <w:color w:val="2E2E2E"/>
        </w:rPr>
        <w:t xml:space="preserve"> </w:t>
      </w:r>
      <w:r w:rsidRPr="008D5626">
        <w:rPr>
          <w:color w:val="2E2E2E"/>
        </w:rPr>
        <w:t>This</w:t>
      </w:r>
      <w:r>
        <w:rPr>
          <w:color w:val="2E2E2E"/>
        </w:rPr>
        <w:t xml:space="preserve"> </w:t>
      </w:r>
      <w:r w:rsidRPr="008D5626">
        <w:rPr>
          <w:color w:val="2E2E2E"/>
        </w:rPr>
        <w:t>finding</w:t>
      </w:r>
      <w:r>
        <w:rPr>
          <w:color w:val="2E2E2E"/>
        </w:rPr>
        <w:t xml:space="preserve"> </w:t>
      </w:r>
      <w:r w:rsidRPr="008D5626">
        <w:rPr>
          <w:color w:val="2E2E2E"/>
        </w:rPr>
        <w:t>is</w:t>
      </w:r>
      <w:r>
        <w:rPr>
          <w:color w:val="2E2E2E"/>
        </w:rPr>
        <w:t xml:space="preserve"> </w:t>
      </w:r>
      <w:r w:rsidRPr="008D5626">
        <w:rPr>
          <w:color w:val="2E2E2E"/>
        </w:rPr>
        <w:t>supported</w:t>
      </w:r>
      <w:r>
        <w:rPr>
          <w:color w:val="2E2E2E"/>
        </w:rPr>
        <w:t xml:space="preserve"> </w:t>
      </w:r>
      <w:r w:rsidRPr="008D5626">
        <w:rPr>
          <w:color w:val="2E2E2E"/>
        </w:rPr>
        <w:t>by</w:t>
      </w:r>
      <w:r>
        <w:rPr>
          <w:color w:val="2E2E2E"/>
        </w:rPr>
        <w:t xml:space="preserve"> </w:t>
      </w:r>
      <w:r w:rsidRPr="008D5626">
        <w:rPr>
          <w:color w:val="2E2E2E"/>
        </w:rPr>
        <w:t>a</w:t>
      </w:r>
      <w:r>
        <w:rPr>
          <w:color w:val="2E2E2E"/>
        </w:rPr>
        <w:t xml:space="preserve"> </w:t>
      </w:r>
      <w:r w:rsidRPr="008D5626">
        <w:rPr>
          <w:color w:val="2E2E2E"/>
        </w:rPr>
        <w:t>study</w:t>
      </w:r>
      <w:r>
        <w:rPr>
          <w:color w:val="2E2E2E"/>
        </w:rPr>
        <w:t xml:space="preserve"> </w:t>
      </w:r>
      <w:r w:rsidRPr="008D5626">
        <w:rPr>
          <w:color w:val="2E2E2E"/>
        </w:rPr>
        <w:t>by</w:t>
      </w:r>
      <w:r>
        <w:rPr>
          <w:color w:val="2E2E2E"/>
        </w:rPr>
        <w:t xml:space="preserve"> </w:t>
      </w:r>
      <w:r w:rsidRPr="008D5626">
        <w:rPr>
          <w:color w:val="2E2E2E"/>
        </w:rPr>
        <w:t>Smith</w:t>
      </w:r>
      <w:r>
        <w:rPr>
          <w:color w:val="2E2E2E"/>
        </w:rPr>
        <w:t xml:space="preserve"> </w:t>
      </w:r>
      <w:r w:rsidRPr="008D5626">
        <w:rPr>
          <w:color w:val="2E2E2E"/>
        </w:rPr>
        <w:t>and</w:t>
      </w:r>
      <w:r>
        <w:rPr>
          <w:color w:val="2E2E2E"/>
        </w:rPr>
        <w:t xml:space="preserve"> </w:t>
      </w:r>
      <w:r w:rsidRPr="008D5626">
        <w:rPr>
          <w:color w:val="2E2E2E"/>
        </w:rPr>
        <w:t>Caruso</w:t>
      </w:r>
      <w:r>
        <w:rPr>
          <w:color w:val="2E2E2E"/>
        </w:rPr>
        <w:t xml:space="preserve"> </w:t>
      </w:r>
      <w:r w:rsidRPr="008D5626">
        <w:rPr>
          <w:color w:val="2E2E2E"/>
        </w:rPr>
        <w:t>(2010)</w:t>
      </w:r>
      <w:r>
        <w:rPr>
          <w:color w:val="2E2E2E"/>
        </w:rPr>
        <w:t xml:space="preserve"> </w:t>
      </w:r>
      <w:r w:rsidRPr="008D5626">
        <w:rPr>
          <w:color w:val="2E2E2E"/>
        </w:rPr>
        <w:t>who</w:t>
      </w:r>
      <w:r>
        <w:rPr>
          <w:color w:val="2E2E2E"/>
        </w:rPr>
        <w:t xml:space="preserve"> </w:t>
      </w:r>
      <w:r w:rsidRPr="008D5626">
        <w:rPr>
          <w:color w:val="2E2E2E"/>
        </w:rPr>
        <w:t>found</w:t>
      </w:r>
      <w:r>
        <w:rPr>
          <w:color w:val="2E2E2E"/>
        </w:rPr>
        <w:t xml:space="preserve"> </w:t>
      </w:r>
      <w:r w:rsidRPr="008D5626">
        <w:rPr>
          <w:color w:val="2E2E2E"/>
        </w:rPr>
        <w:t>that</w:t>
      </w:r>
      <w:r>
        <w:rPr>
          <w:color w:val="2E2E2E"/>
        </w:rPr>
        <w:t xml:space="preserve"> </w:t>
      </w:r>
      <w:r w:rsidRPr="008D5626">
        <w:rPr>
          <w:color w:val="2E2E2E"/>
        </w:rPr>
        <w:t>more</w:t>
      </w:r>
      <w:r>
        <w:rPr>
          <w:color w:val="2E2E2E"/>
        </w:rPr>
        <w:t xml:space="preserve"> </w:t>
      </w:r>
      <w:r w:rsidRPr="008D5626">
        <w:rPr>
          <w:color w:val="2E2E2E"/>
        </w:rPr>
        <w:t>than</w:t>
      </w:r>
      <w:r>
        <w:rPr>
          <w:color w:val="2E2E2E"/>
        </w:rPr>
        <w:t xml:space="preserve"> </w:t>
      </w:r>
      <w:r w:rsidRPr="008D5626">
        <w:rPr>
          <w:color w:val="2E2E2E"/>
        </w:rPr>
        <w:t>90%</w:t>
      </w:r>
      <w:r>
        <w:rPr>
          <w:color w:val="2E2E2E"/>
        </w:rPr>
        <w:t xml:space="preserve"> </w:t>
      </w:r>
      <w:r w:rsidRPr="008D5626">
        <w:rPr>
          <w:color w:val="2E2E2E"/>
        </w:rPr>
        <w:t>of</w:t>
      </w:r>
      <w:r>
        <w:rPr>
          <w:color w:val="2E2E2E"/>
        </w:rPr>
        <w:t xml:space="preserve"> </w:t>
      </w:r>
      <w:r w:rsidRPr="008D5626">
        <w:rPr>
          <w:color w:val="2E2E2E"/>
        </w:rPr>
        <w:t>the</w:t>
      </w:r>
      <w:r>
        <w:rPr>
          <w:color w:val="2E2E2E"/>
        </w:rPr>
        <w:t xml:space="preserve"> </w:t>
      </w:r>
      <w:r w:rsidRPr="008D5626">
        <w:rPr>
          <w:color w:val="2E2E2E"/>
        </w:rPr>
        <w:t>students</w:t>
      </w:r>
      <w:r>
        <w:rPr>
          <w:color w:val="2E2E2E"/>
        </w:rPr>
        <w:t xml:space="preserve"> </w:t>
      </w:r>
      <w:r w:rsidRPr="008D5626">
        <w:rPr>
          <w:color w:val="2E2E2E"/>
        </w:rPr>
        <w:t>who</w:t>
      </w:r>
      <w:r>
        <w:rPr>
          <w:color w:val="2E2E2E"/>
        </w:rPr>
        <w:t xml:space="preserve"> </w:t>
      </w:r>
      <w:r w:rsidRPr="008D5626">
        <w:rPr>
          <w:color w:val="2E2E2E"/>
        </w:rPr>
        <w:t>participated</w:t>
      </w:r>
      <w:r>
        <w:rPr>
          <w:color w:val="2E2E2E"/>
        </w:rPr>
        <w:t xml:space="preserve"> </w:t>
      </w:r>
      <w:r w:rsidRPr="008D5626">
        <w:rPr>
          <w:color w:val="2E2E2E"/>
        </w:rPr>
        <w:t>in</w:t>
      </w:r>
      <w:r>
        <w:rPr>
          <w:color w:val="2E2E2E"/>
        </w:rPr>
        <w:t xml:space="preserve"> </w:t>
      </w:r>
      <w:r w:rsidRPr="008D5626">
        <w:rPr>
          <w:color w:val="2E2E2E"/>
        </w:rPr>
        <w:t>their</w:t>
      </w:r>
      <w:r>
        <w:rPr>
          <w:color w:val="2E2E2E"/>
        </w:rPr>
        <w:t xml:space="preserve"> </w:t>
      </w:r>
      <w:r w:rsidRPr="008D5626">
        <w:rPr>
          <w:color w:val="2E2E2E"/>
        </w:rPr>
        <w:t>study</w:t>
      </w:r>
      <w:r>
        <w:rPr>
          <w:color w:val="2E2E2E"/>
        </w:rPr>
        <w:t xml:space="preserve"> </w:t>
      </w:r>
      <w:r w:rsidRPr="008D5626">
        <w:rPr>
          <w:color w:val="2E2E2E"/>
        </w:rPr>
        <w:t>reported</w:t>
      </w:r>
      <w:r>
        <w:rPr>
          <w:color w:val="2E2E2E"/>
        </w:rPr>
        <w:t xml:space="preserve"> </w:t>
      </w:r>
      <w:r w:rsidRPr="008D5626">
        <w:rPr>
          <w:color w:val="2E2E2E"/>
        </w:rPr>
        <w:t>using</w:t>
      </w:r>
      <w:r>
        <w:rPr>
          <w:color w:val="2E2E2E"/>
        </w:rPr>
        <w:t xml:space="preserve"> </w:t>
      </w:r>
      <w:r w:rsidRPr="008D5626">
        <w:rPr>
          <w:color w:val="2E2E2E"/>
        </w:rPr>
        <w:t>a</w:t>
      </w:r>
      <w:r>
        <w:rPr>
          <w:color w:val="2E2E2E"/>
        </w:rPr>
        <w:t xml:space="preserve"> </w:t>
      </w:r>
      <w:r w:rsidRPr="008D5626">
        <w:rPr>
          <w:color w:val="2E2E2E"/>
        </w:rPr>
        <w:t>CMS.</w:t>
      </w:r>
      <w:r>
        <w:rPr>
          <w:color w:val="2E2E2E"/>
        </w:rPr>
        <w:t xml:space="preserve">  </w:t>
      </w:r>
    </w:p>
    <w:p w:rsidR="003B3B28" w:rsidRPr="008D5626" w:rsidRDefault="003B3B28" w:rsidP="0057204A">
      <w:r w:rsidRPr="008D5626">
        <w:rPr>
          <w:color w:val="2E2E2E"/>
        </w:rPr>
        <w:t>A</w:t>
      </w:r>
      <w:r>
        <w:rPr>
          <w:color w:val="2E2E2E"/>
        </w:rPr>
        <w:t xml:space="preserve"> </w:t>
      </w:r>
      <w:r w:rsidRPr="008D5626">
        <w:rPr>
          <w:color w:val="2E2E2E"/>
        </w:rPr>
        <w:t>majority</w:t>
      </w:r>
      <w:r>
        <w:rPr>
          <w:color w:val="2E2E2E"/>
        </w:rPr>
        <w:t xml:space="preserve"> </w:t>
      </w:r>
      <w:r w:rsidRPr="008D5626">
        <w:rPr>
          <w:color w:val="2E2E2E"/>
        </w:rPr>
        <w:t>of</w:t>
      </w:r>
      <w:r>
        <w:rPr>
          <w:color w:val="2E2E2E"/>
        </w:rPr>
        <w:t xml:space="preserve"> </w:t>
      </w:r>
      <w:r w:rsidRPr="008D5626">
        <w:rPr>
          <w:color w:val="2E2E2E"/>
        </w:rPr>
        <w:t>the</w:t>
      </w:r>
      <w:r>
        <w:rPr>
          <w:color w:val="2E2E2E"/>
        </w:rPr>
        <w:t xml:space="preserve"> </w:t>
      </w:r>
      <w:r w:rsidRPr="008D5626">
        <w:rPr>
          <w:color w:val="2E2E2E"/>
        </w:rPr>
        <w:t>students</w:t>
      </w:r>
      <w:r>
        <w:rPr>
          <w:color w:val="2E2E2E"/>
        </w:rPr>
        <w:t xml:space="preserve"> </w:t>
      </w:r>
      <w:r w:rsidRPr="008D5626">
        <w:rPr>
          <w:color w:val="2E2E2E"/>
        </w:rPr>
        <w:t>in</w:t>
      </w:r>
      <w:r>
        <w:rPr>
          <w:color w:val="2E2E2E"/>
        </w:rPr>
        <w:t xml:space="preserve"> </w:t>
      </w:r>
      <w:r w:rsidRPr="008D5626">
        <w:rPr>
          <w:color w:val="2E2E2E"/>
        </w:rPr>
        <w:t>this</w:t>
      </w:r>
      <w:r>
        <w:rPr>
          <w:color w:val="2E2E2E"/>
        </w:rPr>
        <w:t xml:space="preserve"> </w:t>
      </w:r>
      <w:r w:rsidRPr="008D5626">
        <w:rPr>
          <w:color w:val="2E2E2E"/>
        </w:rPr>
        <w:t>study</w:t>
      </w:r>
      <w:r>
        <w:rPr>
          <w:color w:val="2E2E2E"/>
        </w:rPr>
        <w:t xml:space="preserve"> </w:t>
      </w:r>
      <w:r w:rsidRPr="008D5626">
        <w:rPr>
          <w:color w:val="2E2E2E"/>
        </w:rPr>
        <w:t>reported</w:t>
      </w:r>
      <w:r>
        <w:rPr>
          <w:color w:val="2E2E2E"/>
        </w:rPr>
        <w:t xml:space="preserve"> </w:t>
      </w:r>
      <w:r w:rsidRPr="008D5626">
        <w:rPr>
          <w:color w:val="2E2E2E"/>
        </w:rPr>
        <w:t>using</w:t>
      </w:r>
      <w:r>
        <w:rPr>
          <w:color w:val="2E2E2E"/>
        </w:rPr>
        <w:t xml:space="preserve"> </w:t>
      </w:r>
      <w:r w:rsidRPr="008D5626">
        <w:rPr>
          <w:color w:val="2E2E2E"/>
        </w:rPr>
        <w:t>a</w:t>
      </w:r>
      <w:r>
        <w:rPr>
          <w:color w:val="2E2E2E"/>
        </w:rPr>
        <w:t xml:space="preserve"> </w:t>
      </w:r>
      <w:r w:rsidRPr="008D5626">
        <w:rPr>
          <w:color w:val="2E2E2E"/>
        </w:rPr>
        <w:t>limited</w:t>
      </w:r>
      <w:r>
        <w:rPr>
          <w:color w:val="2E2E2E"/>
        </w:rPr>
        <w:t xml:space="preserve"> </w:t>
      </w:r>
      <w:r w:rsidRPr="008D5626">
        <w:rPr>
          <w:color w:val="2E2E2E"/>
        </w:rPr>
        <w:t>number</w:t>
      </w:r>
      <w:r>
        <w:rPr>
          <w:color w:val="2E2E2E"/>
        </w:rPr>
        <w:t xml:space="preserve"> </w:t>
      </w:r>
      <w:r w:rsidRPr="008D5626">
        <w:rPr>
          <w:color w:val="2E2E2E"/>
        </w:rPr>
        <w:t>of</w:t>
      </w:r>
      <w:r>
        <w:rPr>
          <w:color w:val="2E2E2E"/>
        </w:rPr>
        <w:t xml:space="preserve"> </w:t>
      </w:r>
      <w:r w:rsidRPr="008D5626">
        <w:rPr>
          <w:color w:val="2E2E2E"/>
        </w:rPr>
        <w:t>widely</w:t>
      </w:r>
      <w:r>
        <w:rPr>
          <w:color w:val="2E2E2E"/>
        </w:rPr>
        <w:t xml:space="preserve"> </w:t>
      </w:r>
      <w:r w:rsidRPr="008D5626">
        <w:rPr>
          <w:color w:val="2E2E2E"/>
        </w:rPr>
        <w:t>available</w:t>
      </w:r>
      <w:r>
        <w:rPr>
          <w:color w:val="2E2E2E"/>
        </w:rPr>
        <w:t xml:space="preserve"> </w:t>
      </w:r>
      <w:r w:rsidRPr="008D5626">
        <w:rPr>
          <w:color w:val="2E2E2E"/>
        </w:rPr>
        <w:t>software</w:t>
      </w:r>
      <w:r>
        <w:rPr>
          <w:color w:val="2E2E2E"/>
        </w:rPr>
        <w:t xml:space="preserve"> </w:t>
      </w:r>
      <w:r w:rsidRPr="008D5626">
        <w:rPr>
          <w:color w:val="2E2E2E"/>
        </w:rPr>
        <w:t>applications</w:t>
      </w:r>
      <w:r>
        <w:rPr>
          <w:color w:val="2E2E2E"/>
        </w:rPr>
        <w:t xml:space="preserve"> </w:t>
      </w:r>
      <w:r w:rsidRPr="008D5626">
        <w:rPr>
          <w:color w:val="2E2E2E"/>
        </w:rPr>
        <w:t>such</w:t>
      </w:r>
      <w:r>
        <w:rPr>
          <w:color w:val="2E2E2E"/>
        </w:rPr>
        <w:t xml:space="preserve"> </w:t>
      </w:r>
      <w:r w:rsidRPr="008D5626">
        <w:rPr>
          <w:color w:val="2E2E2E"/>
        </w:rPr>
        <w:t>as</w:t>
      </w:r>
      <w:r>
        <w:rPr>
          <w:color w:val="2E2E2E"/>
        </w:rPr>
        <w:t xml:space="preserve"> </w:t>
      </w:r>
      <w:r w:rsidRPr="008D5626">
        <w:rPr>
          <w:color w:val="2E2E2E"/>
        </w:rPr>
        <w:t>email,</w:t>
      </w:r>
      <w:r>
        <w:rPr>
          <w:color w:val="2E2E2E"/>
        </w:rPr>
        <w:t xml:space="preserve"> </w:t>
      </w:r>
      <w:r w:rsidRPr="008D5626">
        <w:rPr>
          <w:color w:val="2E2E2E"/>
        </w:rPr>
        <w:t>browsers,</w:t>
      </w:r>
      <w:r>
        <w:rPr>
          <w:color w:val="2E2E2E"/>
        </w:rPr>
        <w:t xml:space="preserve"> </w:t>
      </w:r>
      <w:r w:rsidRPr="008D5626">
        <w:rPr>
          <w:color w:val="2E2E2E"/>
        </w:rPr>
        <w:t>word</w:t>
      </w:r>
      <w:r>
        <w:rPr>
          <w:color w:val="2E2E2E"/>
        </w:rPr>
        <w:t xml:space="preserve"> </w:t>
      </w:r>
      <w:r w:rsidRPr="008D5626">
        <w:rPr>
          <w:color w:val="2E2E2E"/>
        </w:rPr>
        <w:t>processors,</w:t>
      </w:r>
      <w:r>
        <w:rPr>
          <w:color w:val="2E2E2E"/>
        </w:rPr>
        <w:t xml:space="preserve"> </w:t>
      </w:r>
      <w:r w:rsidRPr="008D5626">
        <w:rPr>
          <w:color w:val="2E2E2E"/>
        </w:rPr>
        <w:t>and</w:t>
      </w:r>
      <w:r>
        <w:rPr>
          <w:color w:val="2E2E2E"/>
        </w:rPr>
        <w:t xml:space="preserve"> </w:t>
      </w:r>
      <w:r w:rsidRPr="008D5626">
        <w:rPr>
          <w:color w:val="2E2E2E"/>
        </w:rPr>
        <w:t>presentation</w:t>
      </w:r>
      <w:r>
        <w:rPr>
          <w:color w:val="2E2E2E"/>
        </w:rPr>
        <w:t xml:space="preserve"> </w:t>
      </w:r>
      <w:r w:rsidRPr="008D5626">
        <w:rPr>
          <w:color w:val="2E2E2E"/>
        </w:rPr>
        <w:t>software.</w:t>
      </w:r>
      <w:r>
        <w:rPr>
          <w:color w:val="2E2E2E"/>
        </w:rPr>
        <w:t xml:space="preserve"> </w:t>
      </w:r>
      <w:hyperlink r:id="rId45" w:history="1">
        <w:proofErr w:type="spellStart"/>
        <w:r w:rsidRPr="008D5626">
          <w:rPr>
            <w:color w:val="2E2E2E"/>
          </w:rPr>
          <w:t>Imhof</w:t>
        </w:r>
        <w:proofErr w:type="spellEnd"/>
      </w:hyperlink>
      <w:r w:rsidRPr="008D5626">
        <w:rPr>
          <w:color w:val="2E2E2E"/>
        </w:rPr>
        <w:t>,</w:t>
      </w:r>
      <w:r>
        <w:rPr>
          <w:color w:val="2E2E2E"/>
        </w:rPr>
        <w:t xml:space="preserve"> </w:t>
      </w:r>
      <w:hyperlink r:id="rId46" w:history="1">
        <w:proofErr w:type="spellStart"/>
        <w:r w:rsidRPr="008D5626">
          <w:rPr>
            <w:color w:val="2E2E2E"/>
          </w:rPr>
          <w:t>Vollmeyer</w:t>
        </w:r>
        <w:proofErr w:type="spellEnd"/>
      </w:hyperlink>
      <w:r w:rsidRPr="008D5626">
        <w:rPr>
          <w:color w:val="2E2E2E"/>
        </w:rPr>
        <w:t>,</w:t>
      </w:r>
      <w:r>
        <w:rPr>
          <w:color w:val="2E2E2E"/>
        </w:rPr>
        <w:t xml:space="preserve"> </w:t>
      </w:r>
      <w:r w:rsidRPr="008D5626">
        <w:rPr>
          <w:color w:val="2E2E2E"/>
        </w:rPr>
        <w:t>and</w:t>
      </w:r>
      <w:r>
        <w:rPr>
          <w:color w:val="2E2E2E"/>
        </w:rPr>
        <w:t xml:space="preserve"> </w:t>
      </w:r>
      <w:hyperlink r:id="rId47" w:history="1">
        <w:proofErr w:type="spellStart"/>
        <w:r w:rsidRPr="008D5626">
          <w:rPr>
            <w:color w:val="2E2E2E"/>
          </w:rPr>
          <w:t>Beierlein</w:t>
        </w:r>
        <w:proofErr w:type="spellEnd"/>
      </w:hyperlink>
      <w:r>
        <w:rPr>
          <w:color w:val="2E2E2E"/>
        </w:rPr>
        <w:t xml:space="preserve"> </w:t>
      </w:r>
      <w:r w:rsidRPr="008D5626">
        <w:rPr>
          <w:color w:val="2E2E2E"/>
        </w:rPr>
        <w:t>(</w:t>
      </w:r>
      <w:r w:rsidRPr="008D5626">
        <w:t>2007)</w:t>
      </w:r>
      <w:r>
        <w:t xml:space="preserve"> </w:t>
      </w:r>
      <w:r w:rsidRPr="008D5626">
        <w:t>reported</w:t>
      </w:r>
      <w:r>
        <w:t xml:space="preserve"> </w:t>
      </w:r>
      <w:r w:rsidRPr="008D5626">
        <w:t>similar</w:t>
      </w:r>
      <w:r>
        <w:t xml:space="preserve"> </w:t>
      </w:r>
      <w:r w:rsidRPr="008D5626">
        <w:t>findings</w:t>
      </w:r>
      <w:r>
        <w:t xml:space="preserve"> </w:t>
      </w:r>
      <w:r w:rsidRPr="008D5626">
        <w:t>regarding</w:t>
      </w:r>
      <w:r>
        <w:t xml:space="preserve"> </w:t>
      </w:r>
      <w:r w:rsidRPr="008D5626">
        <w:t>most</w:t>
      </w:r>
      <w:r>
        <w:t xml:space="preserve"> </w:t>
      </w:r>
      <w:r w:rsidRPr="008D5626">
        <w:t>commonly</w:t>
      </w:r>
      <w:r>
        <w:t xml:space="preserve"> </w:t>
      </w:r>
      <w:r w:rsidRPr="008D5626">
        <w:t>used</w:t>
      </w:r>
      <w:r>
        <w:t xml:space="preserve"> </w:t>
      </w:r>
      <w:r w:rsidRPr="008D5626">
        <w:t>applications:</w:t>
      </w:r>
      <w:r>
        <w:t xml:space="preserve"> </w:t>
      </w:r>
      <w:r w:rsidRPr="008D5626">
        <w:rPr>
          <w:color w:val="2E2E2E"/>
        </w:rPr>
        <w:t>“For</w:t>
      </w:r>
      <w:r>
        <w:rPr>
          <w:color w:val="2E2E2E"/>
        </w:rPr>
        <w:t xml:space="preserve"> </w:t>
      </w:r>
      <w:r w:rsidRPr="008D5626">
        <w:rPr>
          <w:color w:val="2E2E2E"/>
        </w:rPr>
        <w:t>study-related</w:t>
      </w:r>
      <w:r>
        <w:rPr>
          <w:color w:val="2E2E2E"/>
        </w:rPr>
        <w:t xml:space="preserve"> </w:t>
      </w:r>
      <w:r w:rsidRPr="008D5626">
        <w:rPr>
          <w:color w:val="2E2E2E"/>
        </w:rPr>
        <w:t>computer</w:t>
      </w:r>
      <w:r>
        <w:rPr>
          <w:color w:val="2E2E2E"/>
        </w:rPr>
        <w:t xml:space="preserve"> </w:t>
      </w:r>
      <w:r w:rsidRPr="008D5626">
        <w:rPr>
          <w:color w:val="2E2E2E"/>
        </w:rPr>
        <w:t>activities,</w:t>
      </w:r>
      <w:r>
        <w:rPr>
          <w:color w:val="2E2E2E"/>
        </w:rPr>
        <w:t xml:space="preserve"> </w:t>
      </w:r>
      <w:r w:rsidRPr="008D5626">
        <w:rPr>
          <w:color w:val="2E2E2E"/>
        </w:rPr>
        <w:t>university</w:t>
      </w:r>
      <w:r>
        <w:rPr>
          <w:color w:val="2E2E2E"/>
        </w:rPr>
        <w:t xml:space="preserve"> </w:t>
      </w:r>
      <w:r w:rsidRPr="008D5626">
        <w:rPr>
          <w:color w:val="2E2E2E"/>
        </w:rPr>
        <w:t>students</w:t>
      </w:r>
      <w:r>
        <w:rPr>
          <w:color w:val="2E2E2E"/>
        </w:rPr>
        <w:t xml:space="preserve"> </w:t>
      </w:r>
      <w:r w:rsidRPr="008D5626">
        <w:rPr>
          <w:color w:val="2E2E2E"/>
        </w:rPr>
        <w:t>use</w:t>
      </w:r>
      <w:r>
        <w:rPr>
          <w:color w:val="2E2E2E"/>
        </w:rPr>
        <w:t xml:space="preserve"> </w:t>
      </w:r>
      <w:r w:rsidRPr="008D5626">
        <w:rPr>
          <w:color w:val="2E2E2E"/>
        </w:rPr>
        <w:t>word</w:t>
      </w:r>
      <w:r>
        <w:rPr>
          <w:color w:val="2E2E2E"/>
        </w:rPr>
        <w:t xml:space="preserve"> </w:t>
      </w:r>
      <w:r w:rsidRPr="008D5626">
        <w:rPr>
          <w:color w:val="2E2E2E"/>
        </w:rPr>
        <w:t>processing,</w:t>
      </w:r>
      <w:r>
        <w:rPr>
          <w:color w:val="2E2E2E"/>
        </w:rPr>
        <w:t xml:space="preserve"> </w:t>
      </w:r>
      <w:r w:rsidR="00383FE2">
        <w:rPr>
          <w:color w:val="2E2E2E"/>
        </w:rPr>
        <w:t>email</w:t>
      </w:r>
      <w:r>
        <w:rPr>
          <w:color w:val="2E2E2E"/>
        </w:rPr>
        <w:t xml:space="preserve"> </w:t>
      </w:r>
      <w:r w:rsidRPr="008D5626">
        <w:rPr>
          <w:color w:val="2E2E2E"/>
        </w:rPr>
        <w:t>and</w:t>
      </w:r>
      <w:r>
        <w:rPr>
          <w:color w:val="2E2E2E"/>
        </w:rPr>
        <w:t xml:space="preserve"> </w:t>
      </w:r>
      <w:r w:rsidRPr="008D5626">
        <w:rPr>
          <w:color w:val="2E2E2E"/>
        </w:rPr>
        <w:t>Internet</w:t>
      </w:r>
      <w:r>
        <w:rPr>
          <w:color w:val="2E2E2E"/>
        </w:rPr>
        <w:t xml:space="preserve"> </w:t>
      </w:r>
      <w:r w:rsidRPr="008D5626">
        <w:rPr>
          <w:color w:val="2E2E2E"/>
        </w:rPr>
        <w:t>searches</w:t>
      </w:r>
      <w:r>
        <w:rPr>
          <w:color w:val="2E2E2E"/>
        </w:rPr>
        <w:t xml:space="preserve"> </w:t>
      </w:r>
      <w:r w:rsidRPr="008D5626">
        <w:rPr>
          <w:color w:val="2E2E2E"/>
        </w:rPr>
        <w:t>most</w:t>
      </w:r>
      <w:r>
        <w:rPr>
          <w:color w:val="2E2E2E"/>
        </w:rPr>
        <w:t xml:space="preserve"> </w:t>
      </w:r>
      <w:r w:rsidRPr="008D5626">
        <w:rPr>
          <w:color w:val="2E2E2E"/>
        </w:rPr>
        <w:t>frequently”</w:t>
      </w:r>
      <w:r>
        <w:rPr>
          <w:color w:val="2E2E2E"/>
        </w:rPr>
        <w:t xml:space="preserve"> </w:t>
      </w:r>
      <w:r w:rsidRPr="008D5626">
        <w:rPr>
          <w:color w:val="2E2E2E"/>
        </w:rPr>
        <w:t>(p.</w:t>
      </w:r>
      <w:r>
        <w:rPr>
          <w:color w:val="2E2E2E"/>
        </w:rPr>
        <w:t xml:space="preserve"> </w:t>
      </w:r>
      <w:r w:rsidRPr="008D5626">
        <w:t>2830).</w:t>
      </w:r>
      <w:r>
        <w:t xml:space="preserve"> </w:t>
      </w:r>
      <w:r w:rsidRPr="008D5626">
        <w:t>The</w:t>
      </w:r>
      <w:r>
        <w:t xml:space="preserve"> </w:t>
      </w:r>
      <w:r w:rsidRPr="008D5626">
        <w:t>use</w:t>
      </w:r>
      <w:r>
        <w:t xml:space="preserve"> </w:t>
      </w:r>
      <w:r w:rsidRPr="008D5626">
        <w:t>of</w:t>
      </w:r>
      <w:r>
        <w:t xml:space="preserve"> </w:t>
      </w:r>
      <w:r w:rsidRPr="008D5626">
        <w:t>a</w:t>
      </w:r>
      <w:r>
        <w:t xml:space="preserve"> </w:t>
      </w:r>
      <w:r w:rsidRPr="008D5626">
        <w:t>restricted</w:t>
      </w:r>
      <w:r>
        <w:t xml:space="preserve"> </w:t>
      </w:r>
      <w:r w:rsidRPr="008D5626">
        <w:t>set</w:t>
      </w:r>
      <w:r>
        <w:t xml:space="preserve"> </w:t>
      </w:r>
      <w:r w:rsidRPr="008D5626">
        <w:t>of</w:t>
      </w:r>
      <w:r>
        <w:t xml:space="preserve"> </w:t>
      </w:r>
      <w:r w:rsidRPr="008D5626">
        <w:t>technological</w:t>
      </w:r>
      <w:r>
        <w:t xml:space="preserve"> </w:t>
      </w:r>
      <w:r w:rsidRPr="008D5626">
        <w:t>tools</w:t>
      </w:r>
      <w:r>
        <w:t xml:space="preserve"> </w:t>
      </w:r>
      <w:r w:rsidRPr="008D5626">
        <w:t>by</w:t>
      </w:r>
      <w:r>
        <w:t xml:space="preserve"> </w:t>
      </w:r>
      <w:r w:rsidRPr="008D5626">
        <w:t>students</w:t>
      </w:r>
      <w:r>
        <w:t xml:space="preserve"> </w:t>
      </w:r>
      <w:r w:rsidRPr="008D5626">
        <w:t>has</w:t>
      </w:r>
      <w:r>
        <w:t xml:space="preserve"> </w:t>
      </w:r>
      <w:r w:rsidRPr="008D5626">
        <w:t>also</w:t>
      </w:r>
      <w:r>
        <w:t xml:space="preserve"> </w:t>
      </w:r>
      <w:r w:rsidRPr="008D5626">
        <w:t>been</w:t>
      </w:r>
      <w:r>
        <w:t xml:space="preserve"> </w:t>
      </w:r>
      <w:r w:rsidRPr="008D5626">
        <w:t>reported</w:t>
      </w:r>
      <w:r>
        <w:t xml:space="preserve"> </w:t>
      </w:r>
      <w:r w:rsidRPr="008D5626">
        <w:t>by</w:t>
      </w:r>
      <w:r>
        <w:t xml:space="preserve"> </w:t>
      </w:r>
      <w:r w:rsidRPr="008D5626">
        <w:t>Bullen,</w:t>
      </w:r>
      <w:r>
        <w:t xml:space="preserve"> </w:t>
      </w:r>
      <w:r w:rsidRPr="008D5626">
        <w:t>Morgan,</w:t>
      </w:r>
      <w:r>
        <w:t xml:space="preserve"> </w:t>
      </w:r>
      <w:r w:rsidRPr="008D5626">
        <w:t>and</w:t>
      </w:r>
      <w:r>
        <w:t xml:space="preserve"> </w:t>
      </w:r>
      <w:proofErr w:type="spellStart"/>
      <w:r w:rsidRPr="008D5626">
        <w:t>Quayyum</w:t>
      </w:r>
      <w:proofErr w:type="spellEnd"/>
      <w:r>
        <w:t xml:space="preserve"> </w:t>
      </w:r>
      <w:r w:rsidRPr="008D5626">
        <w:t>(2011).</w:t>
      </w:r>
      <w:r>
        <w:t xml:space="preserve"> </w:t>
      </w:r>
    </w:p>
    <w:p w:rsidR="003B3B28" w:rsidRDefault="003B3B28" w:rsidP="0057204A">
      <w:r w:rsidRPr="008D5626">
        <w:t>Most</w:t>
      </w:r>
      <w:r>
        <w:t xml:space="preserve"> </w:t>
      </w:r>
      <w:r w:rsidRPr="008D5626">
        <w:t>of</w:t>
      </w:r>
      <w:r>
        <w:t xml:space="preserve"> </w:t>
      </w:r>
      <w:r w:rsidRPr="008D5626">
        <w:t>the</w:t>
      </w:r>
      <w:r>
        <w:t xml:space="preserve"> </w:t>
      </w:r>
      <w:r w:rsidRPr="008D5626">
        <w:t>students</w:t>
      </w:r>
      <w:r>
        <w:t xml:space="preserve"> </w:t>
      </w:r>
      <w:r w:rsidRPr="008D5626">
        <w:t>who</w:t>
      </w:r>
      <w:r>
        <w:t xml:space="preserve"> </w:t>
      </w:r>
      <w:r w:rsidRPr="008D5626">
        <w:t>were</w:t>
      </w:r>
      <w:r>
        <w:t xml:space="preserve"> </w:t>
      </w:r>
      <w:r w:rsidRPr="008D5626">
        <w:t>interviewed</w:t>
      </w:r>
      <w:r>
        <w:t xml:space="preserve"> </w:t>
      </w:r>
      <w:r w:rsidRPr="008D5626">
        <w:t>in</w:t>
      </w:r>
      <w:r>
        <w:t xml:space="preserve"> </w:t>
      </w:r>
      <w:r w:rsidRPr="008D5626">
        <w:t>this</w:t>
      </w:r>
      <w:r>
        <w:t xml:space="preserve"> </w:t>
      </w:r>
      <w:r w:rsidRPr="008D5626">
        <w:t>study</w:t>
      </w:r>
      <w:r>
        <w:t xml:space="preserve"> </w:t>
      </w:r>
      <w:r w:rsidRPr="008D5626">
        <w:t>stated</w:t>
      </w:r>
      <w:r>
        <w:t xml:space="preserve"> </w:t>
      </w:r>
      <w:r w:rsidRPr="008D5626">
        <w:t>that</w:t>
      </w:r>
      <w:r>
        <w:t xml:space="preserve"> </w:t>
      </w:r>
      <w:r w:rsidRPr="008D5626">
        <w:t>faculty</w:t>
      </w:r>
      <w:r>
        <w:t xml:space="preserve"> </w:t>
      </w:r>
      <w:r w:rsidRPr="008D5626">
        <w:t>members</w:t>
      </w:r>
      <w:r>
        <w:t xml:space="preserve"> </w:t>
      </w:r>
      <w:r w:rsidRPr="008D5626">
        <w:t>also</w:t>
      </w:r>
      <w:r>
        <w:t xml:space="preserve"> </w:t>
      </w:r>
      <w:r w:rsidRPr="008D5626">
        <w:t>used</w:t>
      </w:r>
      <w:r>
        <w:t xml:space="preserve"> </w:t>
      </w:r>
      <w:r w:rsidRPr="008D5626">
        <w:t>readily</w:t>
      </w:r>
      <w:r>
        <w:t xml:space="preserve"> </w:t>
      </w:r>
      <w:r w:rsidRPr="008D5626">
        <w:t>available</w:t>
      </w:r>
      <w:r>
        <w:t xml:space="preserve"> </w:t>
      </w:r>
      <w:r w:rsidRPr="008D5626">
        <w:t>tools</w:t>
      </w:r>
      <w:r>
        <w:t xml:space="preserve"> </w:t>
      </w:r>
      <w:r w:rsidRPr="008D5626">
        <w:t>such</w:t>
      </w:r>
      <w:r>
        <w:t xml:space="preserve"> </w:t>
      </w:r>
      <w:r w:rsidRPr="008D5626">
        <w:t>as</w:t>
      </w:r>
      <w:r>
        <w:t xml:space="preserve"> </w:t>
      </w:r>
      <w:r w:rsidRPr="008D5626">
        <w:t>Power</w:t>
      </w:r>
      <w:r>
        <w:t xml:space="preserve"> </w:t>
      </w:r>
      <w:r w:rsidRPr="008D5626">
        <w:t>Point</w:t>
      </w:r>
      <w:r>
        <w:t xml:space="preserve"> </w:t>
      </w:r>
      <w:r w:rsidRPr="008D5626">
        <w:t>and</w:t>
      </w:r>
      <w:r>
        <w:t xml:space="preserve"> </w:t>
      </w:r>
      <w:r w:rsidRPr="008D5626">
        <w:t>Projectors.</w:t>
      </w:r>
      <w:r>
        <w:t xml:space="preserve"> </w:t>
      </w:r>
      <w:r w:rsidRPr="008D5626">
        <w:t>Based</w:t>
      </w:r>
      <w:r>
        <w:t xml:space="preserve"> </w:t>
      </w:r>
      <w:r w:rsidRPr="008D5626">
        <w:t>on</w:t>
      </w:r>
      <w:r>
        <w:t xml:space="preserve"> </w:t>
      </w:r>
      <w:r w:rsidRPr="008D5626">
        <w:t>the</w:t>
      </w:r>
      <w:r>
        <w:t xml:space="preserve"> </w:t>
      </w:r>
      <w:r w:rsidRPr="008D5626">
        <w:t>findings</w:t>
      </w:r>
      <w:r>
        <w:t xml:space="preserve"> </w:t>
      </w:r>
      <w:r w:rsidRPr="008D5626">
        <w:t>of</w:t>
      </w:r>
      <w:r>
        <w:t xml:space="preserve"> </w:t>
      </w:r>
      <w:r w:rsidRPr="008D5626">
        <w:t>his</w:t>
      </w:r>
      <w:r>
        <w:t xml:space="preserve"> </w:t>
      </w:r>
      <w:r w:rsidRPr="008D5626">
        <w:t>study,</w:t>
      </w:r>
      <w:r>
        <w:t xml:space="preserve"> </w:t>
      </w:r>
      <w:r w:rsidRPr="008D5626">
        <w:t>Selwyn</w:t>
      </w:r>
      <w:r>
        <w:t xml:space="preserve"> </w:t>
      </w:r>
      <w:r w:rsidRPr="008D5626">
        <w:t>(2007)</w:t>
      </w:r>
      <w:r>
        <w:t xml:space="preserve"> </w:t>
      </w:r>
      <w:r w:rsidRPr="008D5626">
        <w:t>also</w:t>
      </w:r>
      <w:r>
        <w:t xml:space="preserve"> </w:t>
      </w:r>
      <w:r w:rsidRPr="008D5626">
        <w:t>came</w:t>
      </w:r>
      <w:r>
        <w:t xml:space="preserve"> </w:t>
      </w:r>
      <w:r w:rsidRPr="008D5626">
        <w:t>to</w:t>
      </w:r>
      <w:r>
        <w:t xml:space="preserve"> </w:t>
      </w:r>
      <w:r w:rsidRPr="008D5626">
        <w:t>the</w:t>
      </w:r>
      <w:r>
        <w:t xml:space="preserve"> </w:t>
      </w:r>
      <w:r w:rsidRPr="008D5626">
        <w:t>conclusion:</w:t>
      </w:r>
      <w:r>
        <w:t xml:space="preserve"> </w:t>
      </w:r>
      <w:r w:rsidRPr="008D5626">
        <w:t>“Despite</w:t>
      </w:r>
      <w:r>
        <w:t xml:space="preserve"> </w:t>
      </w:r>
      <w:r w:rsidRPr="008D5626">
        <w:t>huge</w:t>
      </w:r>
      <w:r>
        <w:t xml:space="preserve"> </w:t>
      </w:r>
      <w:r w:rsidRPr="008D5626">
        <w:t>efforts</w:t>
      </w:r>
      <w:r>
        <w:t xml:space="preserve"> </w:t>
      </w:r>
      <w:r w:rsidRPr="008D5626">
        <w:t>to</w:t>
      </w:r>
      <w:r>
        <w:t xml:space="preserve"> </w:t>
      </w:r>
      <w:r w:rsidRPr="008D5626">
        <w:t>position</w:t>
      </w:r>
      <w:r>
        <w:t xml:space="preserve"> </w:t>
      </w:r>
      <w:r w:rsidRPr="008D5626">
        <w:t>information</w:t>
      </w:r>
      <w:r>
        <w:t xml:space="preserve"> </w:t>
      </w:r>
      <w:r w:rsidRPr="008D5626">
        <w:t>and</w:t>
      </w:r>
      <w:r>
        <w:t xml:space="preserve"> </w:t>
      </w:r>
      <w:r w:rsidRPr="008D5626">
        <w:t>communication</w:t>
      </w:r>
      <w:r>
        <w:t xml:space="preserve"> </w:t>
      </w:r>
      <w:r w:rsidRPr="008D5626">
        <w:t>technology</w:t>
      </w:r>
      <w:r>
        <w:t xml:space="preserve"> </w:t>
      </w:r>
      <w:r w:rsidRPr="008D5626">
        <w:t>(ICT)</w:t>
      </w:r>
      <w:r>
        <w:t xml:space="preserve"> </w:t>
      </w:r>
      <w:r w:rsidRPr="008D5626">
        <w:t>as</w:t>
      </w:r>
      <w:r>
        <w:t xml:space="preserve"> </w:t>
      </w:r>
      <w:r w:rsidRPr="008D5626">
        <w:t>a</w:t>
      </w:r>
      <w:r>
        <w:t xml:space="preserve"> </w:t>
      </w:r>
      <w:r w:rsidRPr="008D5626">
        <w:t>central</w:t>
      </w:r>
      <w:r>
        <w:t xml:space="preserve"> </w:t>
      </w:r>
      <w:r w:rsidRPr="008D5626">
        <w:t>tenet</w:t>
      </w:r>
      <w:r>
        <w:t xml:space="preserve"> </w:t>
      </w:r>
      <w:r w:rsidRPr="008D5626">
        <w:t>of</w:t>
      </w:r>
      <w:r>
        <w:t xml:space="preserve"> </w:t>
      </w:r>
      <w:r w:rsidRPr="008D5626">
        <w:t>university</w:t>
      </w:r>
      <w:r>
        <w:t xml:space="preserve"> </w:t>
      </w:r>
      <w:r w:rsidRPr="008D5626">
        <w:t>teaching</w:t>
      </w:r>
      <w:r>
        <w:t xml:space="preserve"> </w:t>
      </w:r>
      <w:r w:rsidRPr="008D5626">
        <w:t>and</w:t>
      </w:r>
      <w:r>
        <w:t xml:space="preserve"> </w:t>
      </w:r>
      <w:r w:rsidRPr="008D5626">
        <w:t>learning,</w:t>
      </w:r>
      <w:r>
        <w:t xml:space="preserve"> </w:t>
      </w:r>
      <w:r w:rsidRPr="008D5626">
        <w:t>the</w:t>
      </w:r>
      <w:r>
        <w:t xml:space="preserve"> </w:t>
      </w:r>
      <w:r w:rsidRPr="008D5626">
        <w:t>fact</w:t>
      </w:r>
      <w:r>
        <w:t xml:space="preserve"> </w:t>
      </w:r>
      <w:r w:rsidRPr="008D5626">
        <w:t>remains</w:t>
      </w:r>
      <w:r>
        <w:t xml:space="preserve"> </w:t>
      </w:r>
      <w:r w:rsidRPr="008D5626">
        <w:t>that</w:t>
      </w:r>
      <w:r>
        <w:t xml:space="preserve"> </w:t>
      </w:r>
      <w:r w:rsidRPr="008D5626">
        <w:t>many</w:t>
      </w:r>
      <w:r>
        <w:t xml:space="preserve"> </w:t>
      </w:r>
      <w:r w:rsidRPr="008D5626">
        <w:t>university</w:t>
      </w:r>
      <w:r>
        <w:t xml:space="preserve"> </w:t>
      </w:r>
      <w:r w:rsidRPr="008D5626">
        <w:t>students</w:t>
      </w:r>
      <w:r>
        <w:t xml:space="preserve"> </w:t>
      </w:r>
      <w:r w:rsidRPr="008D5626">
        <w:t>and</w:t>
      </w:r>
      <w:r>
        <w:t xml:space="preserve"> </w:t>
      </w:r>
      <w:r w:rsidRPr="008D5626">
        <w:t>faculty</w:t>
      </w:r>
      <w:r>
        <w:t xml:space="preserve"> </w:t>
      </w:r>
      <w:r w:rsidRPr="008D5626">
        <w:t>make</w:t>
      </w:r>
      <w:r>
        <w:t xml:space="preserve"> </w:t>
      </w:r>
      <w:r w:rsidRPr="008D5626">
        <w:t>only</w:t>
      </w:r>
      <w:r>
        <w:t xml:space="preserve"> </w:t>
      </w:r>
      <w:r w:rsidRPr="008D5626">
        <w:t>limited</w:t>
      </w:r>
      <w:r>
        <w:t xml:space="preserve"> </w:t>
      </w:r>
      <w:r w:rsidRPr="008D5626">
        <w:t>formal</w:t>
      </w:r>
      <w:r>
        <w:t xml:space="preserve"> </w:t>
      </w:r>
      <w:r w:rsidRPr="008D5626">
        <w:t>academic</w:t>
      </w:r>
      <w:r>
        <w:t xml:space="preserve"> </w:t>
      </w:r>
      <w:r w:rsidRPr="008D5626">
        <w:t>use</w:t>
      </w:r>
      <w:r>
        <w:t xml:space="preserve"> </w:t>
      </w:r>
      <w:r w:rsidRPr="008D5626">
        <w:t>of</w:t>
      </w:r>
      <w:r>
        <w:t xml:space="preserve"> </w:t>
      </w:r>
      <w:r w:rsidRPr="008D5626">
        <w:t>computer</w:t>
      </w:r>
      <w:r>
        <w:t xml:space="preserve"> </w:t>
      </w:r>
      <w:r w:rsidRPr="008D5626">
        <w:t>technology”</w:t>
      </w:r>
      <w:r>
        <w:t xml:space="preserve"> </w:t>
      </w:r>
      <w:r w:rsidRPr="008D5626">
        <w:t>(p.</w:t>
      </w:r>
      <w:r>
        <w:t xml:space="preserve"> </w:t>
      </w:r>
      <w:r w:rsidRPr="008D5626">
        <w:t>83).</w:t>
      </w:r>
    </w:p>
    <w:p w:rsidR="003B3B28" w:rsidRPr="0057204A" w:rsidRDefault="0057204A" w:rsidP="0057204A">
      <w:pPr>
        <w:pStyle w:val="Heading4"/>
      </w:pPr>
      <w:r w:rsidRPr="0057204A">
        <w:t>Differences in technology use by men and women not discernable</w:t>
      </w:r>
    </w:p>
    <w:p w:rsidR="003B3B28" w:rsidRDefault="003B3B28" w:rsidP="0057204A">
      <w:pPr>
        <w:rPr>
          <w:sz w:val="19"/>
          <w:szCs w:val="19"/>
        </w:rPr>
      </w:pPr>
      <w:r w:rsidRPr="008D5626">
        <w:t>The</w:t>
      </w:r>
      <w:r>
        <w:t xml:space="preserve"> </w:t>
      </w:r>
      <w:r w:rsidRPr="008D5626">
        <w:t>researchers</w:t>
      </w:r>
      <w:r>
        <w:t xml:space="preserve"> </w:t>
      </w:r>
      <w:r w:rsidRPr="008D5626">
        <w:t>did</w:t>
      </w:r>
      <w:r>
        <w:t xml:space="preserve"> </w:t>
      </w:r>
      <w:r w:rsidRPr="008D5626">
        <w:t>not</w:t>
      </w:r>
      <w:r>
        <w:t xml:space="preserve"> </w:t>
      </w:r>
      <w:r w:rsidRPr="008D5626">
        <w:t>find</w:t>
      </w:r>
      <w:r>
        <w:t xml:space="preserve"> </w:t>
      </w:r>
      <w:r w:rsidRPr="008D5626">
        <w:t>any</w:t>
      </w:r>
      <w:r>
        <w:t xml:space="preserve"> </w:t>
      </w:r>
      <w:r w:rsidRPr="008D5626">
        <w:t>noticeable</w:t>
      </w:r>
      <w:r>
        <w:t xml:space="preserve"> </w:t>
      </w:r>
      <w:r w:rsidRPr="008D5626">
        <w:t>differences</w:t>
      </w:r>
      <w:r>
        <w:t xml:space="preserve"> </w:t>
      </w:r>
      <w:r w:rsidRPr="008D5626">
        <w:t>in</w:t>
      </w:r>
      <w:r>
        <w:t xml:space="preserve"> </w:t>
      </w:r>
      <w:r w:rsidRPr="008D5626">
        <w:t>technology</w:t>
      </w:r>
      <w:r>
        <w:t xml:space="preserve"> </w:t>
      </w:r>
      <w:r w:rsidRPr="008D5626">
        <w:t>use</w:t>
      </w:r>
      <w:r>
        <w:t xml:space="preserve"> </w:t>
      </w:r>
      <w:r w:rsidRPr="008D5626">
        <w:t>by</w:t>
      </w:r>
      <w:r>
        <w:t xml:space="preserve"> </w:t>
      </w:r>
      <w:r w:rsidRPr="008D5626">
        <w:t>men</w:t>
      </w:r>
      <w:r>
        <w:t xml:space="preserve"> </w:t>
      </w:r>
      <w:r w:rsidRPr="008D5626">
        <w:t>and</w:t>
      </w:r>
      <w:r>
        <w:t xml:space="preserve"> </w:t>
      </w:r>
      <w:r w:rsidRPr="008D5626">
        <w:t>women.</w:t>
      </w:r>
      <w:r>
        <w:t xml:space="preserve"> </w:t>
      </w:r>
      <w:r w:rsidRPr="008D5626">
        <w:t>This</w:t>
      </w:r>
      <w:r>
        <w:t xml:space="preserve"> </w:t>
      </w:r>
      <w:r w:rsidRPr="008D5626">
        <w:t>suggests</w:t>
      </w:r>
      <w:r>
        <w:t xml:space="preserve"> </w:t>
      </w:r>
      <w:r w:rsidRPr="008D5626">
        <w:t>that</w:t>
      </w:r>
      <w:r>
        <w:t xml:space="preserve"> </w:t>
      </w:r>
      <w:r w:rsidRPr="008D5626">
        <w:t>women</w:t>
      </w:r>
      <w:r>
        <w:t xml:space="preserve"> </w:t>
      </w:r>
      <w:r w:rsidRPr="008D5626">
        <w:t>are</w:t>
      </w:r>
      <w:r>
        <w:t xml:space="preserve"> </w:t>
      </w:r>
      <w:r w:rsidRPr="008D5626">
        <w:t>using</w:t>
      </w:r>
      <w:r>
        <w:t xml:space="preserve"> </w:t>
      </w:r>
      <w:r w:rsidRPr="008D5626">
        <w:t>technological</w:t>
      </w:r>
      <w:r>
        <w:t xml:space="preserve"> </w:t>
      </w:r>
      <w:r w:rsidRPr="008D5626">
        <w:t>tools</w:t>
      </w:r>
      <w:r>
        <w:t xml:space="preserve"> </w:t>
      </w:r>
      <w:r w:rsidRPr="008D5626">
        <w:t>as</w:t>
      </w:r>
      <w:r>
        <w:t xml:space="preserve"> </w:t>
      </w:r>
      <w:r w:rsidRPr="008D5626">
        <w:t>much</w:t>
      </w:r>
      <w:r>
        <w:t xml:space="preserve"> </w:t>
      </w:r>
      <w:r w:rsidRPr="008D5626">
        <w:t>as</w:t>
      </w:r>
      <w:r>
        <w:t xml:space="preserve"> </w:t>
      </w:r>
      <w:r w:rsidRPr="008D5626">
        <w:t>men.</w:t>
      </w:r>
      <w:r>
        <w:t xml:space="preserve"> </w:t>
      </w:r>
      <w:r w:rsidRPr="008D5626">
        <w:t>Both</w:t>
      </w:r>
      <w:r>
        <w:t xml:space="preserve"> </w:t>
      </w:r>
      <w:r w:rsidRPr="008D5626">
        <w:t>men</w:t>
      </w:r>
      <w:r>
        <w:t xml:space="preserve"> </w:t>
      </w:r>
      <w:r w:rsidRPr="008D5626">
        <w:t>and</w:t>
      </w:r>
      <w:r>
        <w:t xml:space="preserve"> </w:t>
      </w:r>
      <w:r w:rsidRPr="008D5626">
        <w:t>women</w:t>
      </w:r>
      <w:r>
        <w:t xml:space="preserve"> </w:t>
      </w:r>
      <w:r w:rsidRPr="008D5626">
        <w:t>in</w:t>
      </w:r>
      <w:r>
        <w:t xml:space="preserve"> </w:t>
      </w:r>
      <w:r w:rsidRPr="008D5626">
        <w:t>this</w:t>
      </w:r>
      <w:r>
        <w:t xml:space="preserve"> </w:t>
      </w:r>
      <w:r w:rsidRPr="008D5626">
        <w:t>study</w:t>
      </w:r>
      <w:r>
        <w:t xml:space="preserve"> </w:t>
      </w:r>
      <w:r w:rsidRPr="008D5626">
        <w:t>reported</w:t>
      </w:r>
      <w:r>
        <w:t xml:space="preserve"> </w:t>
      </w:r>
      <w:r w:rsidRPr="008D5626">
        <w:t>using</w:t>
      </w:r>
      <w:r>
        <w:t xml:space="preserve"> </w:t>
      </w:r>
      <w:r w:rsidRPr="008D5626">
        <w:t>tools</w:t>
      </w:r>
      <w:r>
        <w:t xml:space="preserve"> </w:t>
      </w:r>
      <w:r w:rsidRPr="008D5626">
        <w:t>such</w:t>
      </w:r>
      <w:r>
        <w:t xml:space="preserve"> </w:t>
      </w:r>
      <w:r w:rsidRPr="008D5626">
        <w:t>as</w:t>
      </w:r>
      <w:r>
        <w:t xml:space="preserve"> </w:t>
      </w:r>
      <w:r w:rsidRPr="008D5626">
        <w:t>browsers,</w:t>
      </w:r>
      <w:r>
        <w:t xml:space="preserve"> </w:t>
      </w:r>
      <w:r w:rsidRPr="008D5626">
        <w:t>email,</w:t>
      </w:r>
      <w:r>
        <w:t xml:space="preserve"> </w:t>
      </w:r>
      <w:r w:rsidRPr="008D5626">
        <w:t>course</w:t>
      </w:r>
      <w:r>
        <w:t xml:space="preserve"> </w:t>
      </w:r>
      <w:r w:rsidRPr="008D5626">
        <w:t>management</w:t>
      </w:r>
      <w:r>
        <w:t xml:space="preserve"> </w:t>
      </w:r>
      <w:r w:rsidRPr="008D5626">
        <w:t>systems</w:t>
      </w:r>
      <w:r>
        <w:t xml:space="preserve"> </w:t>
      </w:r>
      <w:r w:rsidRPr="008D5626">
        <w:t>and</w:t>
      </w:r>
      <w:r>
        <w:t xml:space="preserve"> </w:t>
      </w:r>
      <w:r w:rsidRPr="008D5626">
        <w:t>word</w:t>
      </w:r>
      <w:r>
        <w:t xml:space="preserve"> </w:t>
      </w:r>
      <w:r w:rsidRPr="008D5626">
        <w:t>processors</w:t>
      </w:r>
      <w:r>
        <w:t xml:space="preserve"> </w:t>
      </w:r>
      <w:r w:rsidRPr="008D5626">
        <w:t>for</w:t>
      </w:r>
      <w:r>
        <w:t xml:space="preserve"> </w:t>
      </w:r>
      <w:r w:rsidRPr="008D5626">
        <w:t>educational</w:t>
      </w:r>
      <w:r>
        <w:t xml:space="preserve"> </w:t>
      </w:r>
      <w:r w:rsidRPr="008D5626">
        <w:t>purposes.</w:t>
      </w:r>
      <w:r>
        <w:t xml:space="preserve"> Such a </w:t>
      </w:r>
      <w:r w:rsidRPr="008D5626">
        <w:t>finding</w:t>
      </w:r>
      <w:r>
        <w:t xml:space="preserve"> </w:t>
      </w:r>
      <w:r w:rsidRPr="008D5626">
        <w:t>is</w:t>
      </w:r>
      <w:r>
        <w:t xml:space="preserve"> </w:t>
      </w:r>
      <w:r w:rsidRPr="008D5626">
        <w:t>supported</w:t>
      </w:r>
      <w:r>
        <w:t xml:space="preserve"> </w:t>
      </w:r>
      <w:r w:rsidRPr="008D5626">
        <w:t>by</w:t>
      </w:r>
      <w:r>
        <w:t xml:space="preserve"> </w:t>
      </w:r>
      <w:r w:rsidRPr="008D5626">
        <w:t>Haywood</w:t>
      </w:r>
      <w:r>
        <w:t xml:space="preserve"> </w:t>
      </w:r>
      <w:r w:rsidRPr="008D5626">
        <w:t>et</w:t>
      </w:r>
      <w:r>
        <w:t xml:space="preserve"> </w:t>
      </w:r>
      <w:r w:rsidRPr="008D5626">
        <w:t>al</w:t>
      </w:r>
      <w:r>
        <w:t xml:space="preserve"> </w:t>
      </w:r>
      <w:r w:rsidRPr="008D5626">
        <w:t>(</w:t>
      </w:r>
      <w:proofErr w:type="spellStart"/>
      <w:r w:rsidRPr="008D5626">
        <w:t>nd</w:t>
      </w:r>
      <w:proofErr w:type="spellEnd"/>
      <w:r w:rsidRPr="008D5626">
        <w:t>)</w:t>
      </w:r>
      <w:r>
        <w:t xml:space="preserve"> </w:t>
      </w:r>
      <w:r w:rsidRPr="008D5626">
        <w:t>who</w:t>
      </w:r>
      <w:r>
        <w:t xml:space="preserve"> </w:t>
      </w:r>
      <w:r w:rsidRPr="008D5626">
        <w:t>found</w:t>
      </w:r>
      <w:r>
        <w:t xml:space="preserve"> </w:t>
      </w:r>
      <w:r w:rsidRPr="008D5626">
        <w:t>that</w:t>
      </w:r>
      <w:r>
        <w:t xml:space="preserve"> </w:t>
      </w:r>
      <w:r w:rsidRPr="008D5626">
        <w:t>“Gender</w:t>
      </w:r>
      <w:r>
        <w:t xml:space="preserve"> </w:t>
      </w:r>
      <w:r w:rsidRPr="008D5626">
        <w:t>effects</w:t>
      </w:r>
      <w:r>
        <w:t xml:space="preserve"> </w:t>
      </w:r>
      <w:r w:rsidRPr="008D5626">
        <w:t>are</w:t>
      </w:r>
      <w:r>
        <w:t xml:space="preserve"> </w:t>
      </w:r>
      <w:r w:rsidRPr="008D5626">
        <w:t>small</w:t>
      </w:r>
      <w:r>
        <w:t xml:space="preserve"> </w:t>
      </w:r>
      <w:r w:rsidRPr="008D5626">
        <w:t>and</w:t>
      </w:r>
      <w:r>
        <w:t xml:space="preserve"> </w:t>
      </w:r>
      <w:r w:rsidRPr="008D5626">
        <w:t>generally</w:t>
      </w:r>
      <w:r>
        <w:t xml:space="preserve"> </w:t>
      </w:r>
      <w:r w:rsidRPr="008D5626">
        <w:t>declining”</w:t>
      </w:r>
      <w:r>
        <w:t xml:space="preserve"> </w:t>
      </w:r>
      <w:r w:rsidRPr="008D5626">
        <w:t>(np).</w:t>
      </w:r>
      <w:r>
        <w:t xml:space="preserve"> Similar results have been reported by Bain and Rice (2006) who stated that “</w:t>
      </w:r>
      <w:r w:rsidRPr="00736DDA">
        <w:t>One</w:t>
      </w:r>
      <w:r>
        <w:t xml:space="preserve"> </w:t>
      </w:r>
      <w:r w:rsidRPr="00736DDA">
        <w:t>of</w:t>
      </w:r>
      <w:r>
        <w:t xml:space="preserve"> </w:t>
      </w:r>
      <w:r w:rsidRPr="00736DDA">
        <w:t>the</w:t>
      </w:r>
      <w:r>
        <w:t xml:space="preserve"> </w:t>
      </w:r>
      <w:r w:rsidRPr="00736DDA">
        <w:t>major</w:t>
      </w:r>
      <w:r>
        <w:t xml:space="preserve"> </w:t>
      </w:r>
      <w:r w:rsidRPr="00736DDA">
        <w:t>findings</w:t>
      </w:r>
      <w:r>
        <w:t xml:space="preserve"> </w:t>
      </w:r>
      <w:r w:rsidRPr="00736DDA">
        <w:t>of</w:t>
      </w:r>
      <w:r>
        <w:t xml:space="preserve"> </w:t>
      </w:r>
      <w:r w:rsidRPr="00736DDA">
        <w:t>the</w:t>
      </w:r>
      <w:r>
        <w:t xml:space="preserve"> </w:t>
      </w:r>
      <w:r w:rsidRPr="00736DDA">
        <w:t>study</w:t>
      </w:r>
      <w:r>
        <w:t xml:space="preserve"> </w:t>
      </w:r>
      <w:r w:rsidRPr="00736DDA">
        <w:t>was</w:t>
      </w:r>
      <w:r>
        <w:t xml:space="preserve"> </w:t>
      </w:r>
      <w:r w:rsidRPr="00736DDA">
        <w:t>that</w:t>
      </w:r>
      <w:r>
        <w:t xml:space="preserve"> </w:t>
      </w:r>
      <w:r w:rsidRPr="00736DDA">
        <w:t>gender</w:t>
      </w:r>
      <w:r>
        <w:t xml:space="preserve"> </w:t>
      </w:r>
      <w:r w:rsidRPr="00736DDA">
        <w:t>differences</w:t>
      </w:r>
      <w:r>
        <w:t xml:space="preserve"> </w:t>
      </w:r>
      <w:r w:rsidRPr="00736DDA">
        <w:t>in</w:t>
      </w:r>
      <w:r>
        <w:t xml:space="preserve"> </w:t>
      </w:r>
      <w:r w:rsidRPr="00736DDA">
        <w:t>attitudes,</w:t>
      </w:r>
      <w:r>
        <w:t xml:space="preserve"> </w:t>
      </w:r>
      <w:r w:rsidRPr="00736DDA">
        <w:t>perceptions,</w:t>
      </w:r>
      <w:r>
        <w:t xml:space="preserve"> </w:t>
      </w:r>
      <w:r w:rsidRPr="00736DDA">
        <w:t>and</w:t>
      </w:r>
      <w:r>
        <w:t xml:space="preserve"> </w:t>
      </w:r>
      <w:r w:rsidRPr="00736DDA">
        <w:t>uses</w:t>
      </w:r>
      <w:r>
        <w:t xml:space="preserve"> </w:t>
      </w:r>
      <w:r w:rsidRPr="00736DDA">
        <w:t>of</w:t>
      </w:r>
      <w:r>
        <w:t xml:space="preserve"> </w:t>
      </w:r>
      <w:r w:rsidRPr="00736DDA">
        <w:t>computers</w:t>
      </w:r>
      <w:r>
        <w:t xml:space="preserve"> </w:t>
      </w:r>
      <w:r w:rsidRPr="00736DDA">
        <w:t>were</w:t>
      </w:r>
      <w:r>
        <w:t xml:space="preserve"> </w:t>
      </w:r>
      <w:r w:rsidRPr="00736DDA">
        <w:t>not</w:t>
      </w:r>
      <w:r>
        <w:t xml:space="preserve"> </w:t>
      </w:r>
      <w:r w:rsidRPr="00736DDA">
        <w:t>found</w:t>
      </w:r>
      <w:r>
        <w:t xml:space="preserve"> </w:t>
      </w:r>
      <w:r w:rsidRPr="00736DDA">
        <w:t>to</w:t>
      </w:r>
      <w:r>
        <w:t xml:space="preserve"> </w:t>
      </w:r>
      <w:r w:rsidRPr="00736DDA">
        <w:t>be</w:t>
      </w:r>
      <w:r>
        <w:t xml:space="preserve"> </w:t>
      </w:r>
      <w:r w:rsidRPr="00736DDA">
        <w:t>significant</w:t>
      </w:r>
      <w:r>
        <w:t xml:space="preserve">” (p. 128). Lewis, </w:t>
      </w:r>
      <w:proofErr w:type="spellStart"/>
      <w:r>
        <w:t>Coursol</w:t>
      </w:r>
      <w:proofErr w:type="spellEnd"/>
      <w:r>
        <w:t xml:space="preserve"> and Khan (2001) have also reported findings that show no significant differences between men and women in the use of email and internet technologies for course related activities. This </w:t>
      </w:r>
      <w:r w:rsidRPr="008D5626">
        <w:t>study</w:t>
      </w:r>
      <w:r>
        <w:t xml:space="preserve"> </w:t>
      </w:r>
      <w:r w:rsidRPr="008D5626">
        <w:t>also</w:t>
      </w:r>
      <w:r>
        <w:t xml:space="preserve"> </w:t>
      </w:r>
      <w:r w:rsidRPr="008D5626">
        <w:t>found</w:t>
      </w:r>
      <w:r>
        <w:t xml:space="preserve"> </w:t>
      </w:r>
      <w:r w:rsidRPr="008D5626">
        <w:t>no</w:t>
      </w:r>
      <w:r>
        <w:t xml:space="preserve"> </w:t>
      </w:r>
      <w:r w:rsidRPr="008D5626">
        <w:t>noticeable</w:t>
      </w:r>
      <w:r>
        <w:t xml:space="preserve"> </w:t>
      </w:r>
      <w:r w:rsidRPr="008D5626">
        <w:t>difference</w:t>
      </w:r>
      <w:r>
        <w:t xml:space="preserve"> </w:t>
      </w:r>
      <w:r w:rsidRPr="008D5626">
        <w:t>between</w:t>
      </w:r>
      <w:r>
        <w:t xml:space="preserve"> </w:t>
      </w:r>
      <w:r w:rsidRPr="008D5626">
        <w:t>men</w:t>
      </w:r>
      <w:r>
        <w:t xml:space="preserve"> </w:t>
      </w:r>
      <w:r w:rsidRPr="008D5626">
        <w:t>and</w:t>
      </w:r>
      <w:r>
        <w:t xml:space="preserve"> </w:t>
      </w:r>
      <w:r w:rsidRPr="008D5626">
        <w:t>women</w:t>
      </w:r>
      <w:r>
        <w:t xml:space="preserve"> </w:t>
      </w:r>
      <w:r w:rsidRPr="008D5626">
        <w:t>in</w:t>
      </w:r>
      <w:r>
        <w:t xml:space="preserve"> </w:t>
      </w:r>
      <w:r w:rsidRPr="008D5626">
        <w:t>the</w:t>
      </w:r>
      <w:r>
        <w:t xml:space="preserve"> </w:t>
      </w:r>
      <w:r w:rsidRPr="008D5626">
        <w:t>use</w:t>
      </w:r>
      <w:r>
        <w:t xml:space="preserve"> </w:t>
      </w:r>
      <w:r w:rsidRPr="008D5626">
        <w:t>of</w:t>
      </w:r>
      <w:r>
        <w:t xml:space="preserve"> </w:t>
      </w:r>
      <w:r w:rsidRPr="008D5626">
        <w:t>various</w:t>
      </w:r>
      <w:r>
        <w:t xml:space="preserve"> </w:t>
      </w:r>
      <w:r w:rsidRPr="008D5626">
        <w:t>devices</w:t>
      </w:r>
      <w:r>
        <w:t xml:space="preserve"> </w:t>
      </w:r>
      <w:r w:rsidRPr="008D5626">
        <w:t>such</w:t>
      </w:r>
      <w:r>
        <w:t xml:space="preserve"> </w:t>
      </w:r>
      <w:r w:rsidRPr="008D5626">
        <w:t>as</w:t>
      </w:r>
      <w:r>
        <w:t xml:space="preserve"> </w:t>
      </w:r>
      <w:r w:rsidRPr="008D5626">
        <w:t>desktop</w:t>
      </w:r>
      <w:r>
        <w:t xml:space="preserve"> </w:t>
      </w:r>
      <w:r w:rsidRPr="008D5626">
        <w:t>computers,</w:t>
      </w:r>
      <w:r>
        <w:t xml:space="preserve"> </w:t>
      </w:r>
      <w:r w:rsidRPr="008D5626">
        <w:t>laptop</w:t>
      </w:r>
      <w:r>
        <w:t xml:space="preserve"> </w:t>
      </w:r>
      <w:r w:rsidRPr="008D5626">
        <w:t>computers,</w:t>
      </w:r>
      <w:r>
        <w:t xml:space="preserve"> </w:t>
      </w:r>
      <w:r w:rsidRPr="008D5626">
        <w:t>tablets</w:t>
      </w:r>
      <w:r>
        <w:t xml:space="preserve"> </w:t>
      </w:r>
      <w:r w:rsidRPr="008D5626">
        <w:t>and</w:t>
      </w:r>
      <w:r>
        <w:t xml:space="preserve"> </w:t>
      </w:r>
      <w:r w:rsidRPr="008D5626">
        <w:t>smartphones.</w:t>
      </w:r>
    </w:p>
    <w:p w:rsidR="003B3B28" w:rsidRDefault="0057204A" w:rsidP="0057204A">
      <w:pPr>
        <w:pStyle w:val="Heading4"/>
      </w:pPr>
      <w:r w:rsidRPr="00A670D3">
        <w:t>Students</w:t>
      </w:r>
      <w:r>
        <w:t xml:space="preserve"> </w:t>
      </w:r>
      <w:r w:rsidRPr="00A670D3">
        <w:t>do</w:t>
      </w:r>
      <w:r>
        <w:t xml:space="preserve"> </w:t>
      </w:r>
      <w:r w:rsidRPr="00A670D3">
        <w:t>make</w:t>
      </w:r>
      <w:r>
        <w:t xml:space="preserve"> </w:t>
      </w:r>
      <w:r w:rsidRPr="00A670D3">
        <w:t>use</w:t>
      </w:r>
      <w:r>
        <w:t xml:space="preserve"> </w:t>
      </w:r>
      <w:r w:rsidRPr="00A670D3">
        <w:t>of</w:t>
      </w:r>
      <w:r>
        <w:t xml:space="preserve"> </w:t>
      </w:r>
      <w:r w:rsidRPr="00A670D3">
        <w:t>resources</w:t>
      </w:r>
      <w:r>
        <w:t xml:space="preserve"> </w:t>
      </w:r>
      <w:r w:rsidRPr="00A670D3">
        <w:t>provided</w:t>
      </w:r>
      <w:r>
        <w:t xml:space="preserve"> </w:t>
      </w:r>
      <w:r w:rsidRPr="00A670D3">
        <w:t>by</w:t>
      </w:r>
      <w:r>
        <w:t xml:space="preserve"> </w:t>
      </w:r>
      <w:r w:rsidRPr="00A670D3">
        <w:t>the</w:t>
      </w:r>
      <w:r>
        <w:t xml:space="preserve"> </w:t>
      </w:r>
      <w:r w:rsidRPr="00A670D3">
        <w:t>university</w:t>
      </w:r>
    </w:p>
    <w:p w:rsidR="003B3B28" w:rsidRDefault="003B3B28" w:rsidP="0057204A">
      <w:r w:rsidRPr="008D5626">
        <w:t>Nearly</w:t>
      </w:r>
      <w:r>
        <w:t xml:space="preserve"> </w:t>
      </w:r>
      <w:r w:rsidRPr="008D5626">
        <w:t>all</w:t>
      </w:r>
      <w:r>
        <w:t xml:space="preserve"> </w:t>
      </w:r>
      <w:r w:rsidRPr="008D5626">
        <w:t>the</w:t>
      </w:r>
      <w:r>
        <w:t xml:space="preserve"> </w:t>
      </w:r>
      <w:r w:rsidRPr="008D5626">
        <w:t>students</w:t>
      </w:r>
      <w:r>
        <w:t xml:space="preserve"> </w:t>
      </w:r>
      <w:r w:rsidRPr="008D5626">
        <w:t>who</w:t>
      </w:r>
      <w:r>
        <w:t xml:space="preserve"> </w:t>
      </w:r>
      <w:r w:rsidRPr="008D5626">
        <w:t>were</w:t>
      </w:r>
      <w:r>
        <w:t xml:space="preserve"> </w:t>
      </w:r>
      <w:r w:rsidRPr="008D5626">
        <w:t>interviewed</w:t>
      </w:r>
      <w:r>
        <w:t xml:space="preserve"> </w:t>
      </w:r>
      <w:r w:rsidRPr="008D5626">
        <w:t>indicated</w:t>
      </w:r>
      <w:r>
        <w:t xml:space="preserve"> </w:t>
      </w:r>
      <w:r w:rsidRPr="008D5626">
        <w:t>that</w:t>
      </w:r>
      <w:r>
        <w:t xml:space="preserve"> </w:t>
      </w:r>
      <w:r w:rsidRPr="008D5626">
        <w:t>they</w:t>
      </w:r>
      <w:r>
        <w:t xml:space="preserve"> </w:t>
      </w:r>
      <w:r w:rsidRPr="008D5626">
        <w:t>used</w:t>
      </w:r>
      <w:r>
        <w:t xml:space="preserve"> </w:t>
      </w:r>
      <w:r w:rsidRPr="008D5626">
        <w:t>the</w:t>
      </w:r>
      <w:r>
        <w:t xml:space="preserve"> </w:t>
      </w:r>
      <w:r w:rsidRPr="008D5626">
        <w:t>resources</w:t>
      </w:r>
      <w:r>
        <w:t xml:space="preserve"> </w:t>
      </w:r>
      <w:r w:rsidRPr="008D5626">
        <w:t>that</w:t>
      </w:r>
      <w:r>
        <w:t xml:space="preserve"> </w:t>
      </w:r>
      <w:r w:rsidRPr="008D5626">
        <w:t>the</w:t>
      </w:r>
      <w:r>
        <w:t xml:space="preserve"> </w:t>
      </w:r>
      <w:r w:rsidRPr="008D5626">
        <w:t>university</w:t>
      </w:r>
      <w:r>
        <w:t xml:space="preserve"> </w:t>
      </w:r>
      <w:r w:rsidRPr="008D5626">
        <w:t>makes</w:t>
      </w:r>
      <w:r>
        <w:t xml:space="preserve"> </w:t>
      </w:r>
      <w:r w:rsidRPr="008D5626">
        <w:t>available</w:t>
      </w:r>
      <w:r>
        <w:t xml:space="preserve"> </w:t>
      </w:r>
      <w:r w:rsidRPr="008D5626">
        <w:t>for</w:t>
      </w:r>
      <w:r>
        <w:t xml:space="preserve"> </w:t>
      </w:r>
      <w:r w:rsidRPr="008D5626">
        <w:t>their</w:t>
      </w:r>
      <w:r>
        <w:t xml:space="preserve"> </w:t>
      </w:r>
      <w:r w:rsidRPr="008D5626">
        <w:t>use.</w:t>
      </w:r>
      <w:r>
        <w:t xml:space="preserve"> </w:t>
      </w:r>
      <w:r w:rsidRPr="008D5626">
        <w:t>Such</w:t>
      </w:r>
      <w:r>
        <w:t xml:space="preserve"> </w:t>
      </w:r>
      <w:r w:rsidRPr="008D5626">
        <w:t>resources</w:t>
      </w:r>
      <w:r>
        <w:t xml:space="preserve"> </w:t>
      </w:r>
      <w:r w:rsidRPr="008D5626">
        <w:t>included</w:t>
      </w:r>
      <w:r>
        <w:t xml:space="preserve"> </w:t>
      </w:r>
      <w:r w:rsidRPr="008D5626">
        <w:t>computers</w:t>
      </w:r>
      <w:r>
        <w:t xml:space="preserve"> </w:t>
      </w:r>
      <w:r w:rsidRPr="008D5626">
        <w:t>and</w:t>
      </w:r>
      <w:r>
        <w:t xml:space="preserve"> </w:t>
      </w:r>
      <w:r w:rsidRPr="008D5626">
        <w:t>printers</w:t>
      </w:r>
      <w:r>
        <w:t xml:space="preserve"> </w:t>
      </w:r>
      <w:r w:rsidRPr="008D5626">
        <w:t>in</w:t>
      </w:r>
      <w:r>
        <w:t xml:space="preserve"> </w:t>
      </w:r>
      <w:r w:rsidRPr="008D5626">
        <w:t>labs</w:t>
      </w:r>
      <w:r>
        <w:t xml:space="preserve"> </w:t>
      </w:r>
      <w:r w:rsidRPr="008D5626">
        <w:t>and</w:t>
      </w:r>
      <w:r>
        <w:t xml:space="preserve"> </w:t>
      </w:r>
      <w:r w:rsidRPr="008D5626">
        <w:t>also</w:t>
      </w:r>
      <w:r>
        <w:t xml:space="preserve"> </w:t>
      </w:r>
      <w:r w:rsidRPr="008D5626">
        <w:t>borrowing</w:t>
      </w:r>
      <w:r>
        <w:t xml:space="preserve"> </w:t>
      </w:r>
      <w:r w:rsidRPr="008D5626">
        <w:t>equipment</w:t>
      </w:r>
      <w:r>
        <w:t xml:space="preserve"> </w:t>
      </w:r>
      <w:r w:rsidRPr="008D5626">
        <w:t>from</w:t>
      </w:r>
      <w:r>
        <w:t xml:space="preserve"> </w:t>
      </w:r>
      <w:r w:rsidRPr="008D5626">
        <w:t>the</w:t>
      </w:r>
      <w:r>
        <w:t xml:space="preserve"> </w:t>
      </w:r>
      <w:r w:rsidRPr="008D5626">
        <w:t>library.</w:t>
      </w:r>
      <w:r>
        <w:t xml:space="preserve"> </w:t>
      </w:r>
      <w:r w:rsidRPr="008D5626">
        <w:t>Only</w:t>
      </w:r>
      <w:r>
        <w:t xml:space="preserve"> </w:t>
      </w:r>
      <w:r w:rsidRPr="008D5626">
        <w:t>one</w:t>
      </w:r>
      <w:r>
        <w:t xml:space="preserve"> </w:t>
      </w:r>
      <w:r w:rsidRPr="008D5626">
        <w:t>of</w:t>
      </w:r>
      <w:r>
        <w:t xml:space="preserve"> </w:t>
      </w:r>
      <w:r w:rsidRPr="008D5626">
        <w:t>the</w:t>
      </w:r>
      <w:r>
        <w:t xml:space="preserve"> </w:t>
      </w:r>
      <w:r w:rsidRPr="008D5626">
        <w:t>students</w:t>
      </w:r>
      <w:r>
        <w:t xml:space="preserve"> </w:t>
      </w:r>
      <w:r w:rsidRPr="008D5626">
        <w:t>who</w:t>
      </w:r>
      <w:r>
        <w:t xml:space="preserve"> </w:t>
      </w:r>
      <w:r w:rsidRPr="008D5626">
        <w:t>participated</w:t>
      </w:r>
      <w:r>
        <w:t xml:space="preserve"> </w:t>
      </w:r>
      <w:r w:rsidRPr="008D5626">
        <w:t>in</w:t>
      </w:r>
      <w:r>
        <w:t xml:space="preserve"> </w:t>
      </w:r>
      <w:r w:rsidRPr="008D5626">
        <w:t>the</w:t>
      </w:r>
      <w:r>
        <w:t xml:space="preserve"> </w:t>
      </w:r>
      <w:r w:rsidRPr="008D5626">
        <w:t>study</w:t>
      </w:r>
      <w:r>
        <w:t xml:space="preserve"> </w:t>
      </w:r>
      <w:r w:rsidRPr="008D5626">
        <w:t>stated</w:t>
      </w:r>
      <w:r>
        <w:t xml:space="preserve"> </w:t>
      </w:r>
      <w:r w:rsidRPr="008D5626">
        <w:t>that</w:t>
      </w:r>
      <w:r>
        <w:t xml:space="preserve"> </w:t>
      </w:r>
      <w:r w:rsidRPr="008D5626">
        <w:t>she</w:t>
      </w:r>
      <w:r>
        <w:t xml:space="preserve"> </w:t>
      </w:r>
      <w:r w:rsidRPr="008D5626">
        <w:t>was</w:t>
      </w:r>
      <w:r>
        <w:t xml:space="preserve"> </w:t>
      </w:r>
      <w:r w:rsidRPr="008D5626">
        <w:t>not</w:t>
      </w:r>
      <w:r>
        <w:t xml:space="preserve"> </w:t>
      </w:r>
      <w:r w:rsidRPr="008D5626">
        <w:t>aware</w:t>
      </w:r>
      <w:r>
        <w:t xml:space="preserve"> </w:t>
      </w:r>
      <w:r w:rsidRPr="008D5626">
        <w:t>of</w:t>
      </w:r>
      <w:r>
        <w:t xml:space="preserve"> </w:t>
      </w:r>
      <w:r w:rsidRPr="008D5626">
        <w:t>the</w:t>
      </w:r>
      <w:r>
        <w:t xml:space="preserve"> </w:t>
      </w:r>
      <w:r w:rsidRPr="008D5626">
        <w:t>resources</w:t>
      </w:r>
      <w:r>
        <w:t xml:space="preserve"> </w:t>
      </w:r>
      <w:r w:rsidRPr="008D5626">
        <w:t>provided</w:t>
      </w:r>
      <w:r>
        <w:t xml:space="preserve"> </w:t>
      </w:r>
      <w:r w:rsidRPr="008D5626">
        <w:t>by</w:t>
      </w:r>
      <w:r>
        <w:t xml:space="preserve"> </w:t>
      </w:r>
      <w:r w:rsidRPr="008D5626">
        <w:t>the</w:t>
      </w:r>
      <w:r>
        <w:t xml:space="preserve"> </w:t>
      </w:r>
      <w:r w:rsidRPr="008D5626">
        <w:t>university.</w:t>
      </w:r>
      <w:r>
        <w:t xml:space="preserve"> </w:t>
      </w:r>
      <w:r w:rsidRPr="008D5626">
        <w:t>She</w:t>
      </w:r>
      <w:r>
        <w:t xml:space="preserve"> </w:t>
      </w:r>
      <w:r w:rsidRPr="008D5626">
        <w:t>also</w:t>
      </w:r>
      <w:r>
        <w:t xml:space="preserve"> </w:t>
      </w:r>
      <w:r w:rsidRPr="008D5626">
        <w:t>mentioned</w:t>
      </w:r>
      <w:r>
        <w:t xml:space="preserve"> </w:t>
      </w:r>
      <w:r w:rsidRPr="008D5626">
        <w:t>that</w:t>
      </w:r>
      <w:r>
        <w:t xml:space="preserve"> </w:t>
      </w:r>
      <w:r w:rsidRPr="008D5626">
        <w:t>she</w:t>
      </w:r>
      <w:r>
        <w:t xml:space="preserve"> </w:t>
      </w:r>
      <w:r w:rsidRPr="008D5626">
        <w:t>owned</w:t>
      </w:r>
      <w:r>
        <w:t xml:space="preserve"> </w:t>
      </w:r>
      <w:r w:rsidRPr="008D5626">
        <w:t>the</w:t>
      </w:r>
      <w:r>
        <w:t xml:space="preserve"> </w:t>
      </w:r>
      <w:r w:rsidRPr="008D5626">
        <w:t>technological</w:t>
      </w:r>
      <w:r>
        <w:t xml:space="preserve"> </w:t>
      </w:r>
      <w:r w:rsidRPr="008D5626">
        <w:t>devices</w:t>
      </w:r>
      <w:r>
        <w:t xml:space="preserve"> </w:t>
      </w:r>
      <w:r w:rsidRPr="008D5626">
        <w:t>that</w:t>
      </w:r>
      <w:r>
        <w:t xml:space="preserve"> </w:t>
      </w:r>
      <w:r w:rsidRPr="008D5626">
        <w:t>she</w:t>
      </w:r>
      <w:r>
        <w:t xml:space="preserve"> </w:t>
      </w:r>
      <w:r w:rsidRPr="008D5626">
        <w:t>needed</w:t>
      </w:r>
      <w:r>
        <w:t xml:space="preserve"> </w:t>
      </w:r>
      <w:r w:rsidRPr="008D5626">
        <w:t>and</w:t>
      </w:r>
      <w:r>
        <w:t xml:space="preserve"> </w:t>
      </w:r>
      <w:r w:rsidRPr="008D5626">
        <w:t>used</w:t>
      </w:r>
      <w:r>
        <w:t xml:space="preserve"> </w:t>
      </w:r>
      <w:r w:rsidRPr="008D5626">
        <w:t>them.</w:t>
      </w:r>
      <w:r>
        <w:t xml:space="preserve"> </w:t>
      </w:r>
    </w:p>
    <w:p w:rsidR="003B3B28" w:rsidRDefault="003B3B28" w:rsidP="0057204A">
      <w:pPr>
        <w:pStyle w:val="Heading3"/>
      </w:pPr>
      <w:r>
        <w:t xml:space="preserve">A “Gear” </w:t>
      </w:r>
      <w:r w:rsidR="0057204A">
        <w:t>a</w:t>
      </w:r>
      <w:r>
        <w:t xml:space="preserve">nalogy </w:t>
      </w:r>
      <w:r w:rsidRPr="005D32E7">
        <w:t>of</w:t>
      </w:r>
      <w:r>
        <w:t xml:space="preserve"> </w:t>
      </w:r>
      <w:r w:rsidR="0057204A">
        <w:t>t</w:t>
      </w:r>
      <w:r w:rsidRPr="005D32E7">
        <w:t>echnology</w:t>
      </w:r>
      <w:r>
        <w:t xml:space="preserve"> </w:t>
      </w:r>
      <w:r w:rsidR="0057204A">
        <w:t>u</w:t>
      </w:r>
      <w:r w:rsidRPr="005D32E7">
        <w:t>se</w:t>
      </w:r>
    </w:p>
    <w:p w:rsidR="003B3B28" w:rsidRDefault="003B3B28" w:rsidP="0057204A">
      <w:r>
        <w:t xml:space="preserve">Based on the findings of this study technology use can be likened to a “gear”, which has a central part and a number of teeth on the edges. </w:t>
      </w:r>
      <w:r w:rsidRPr="008D5626">
        <w:t>The</w:t>
      </w:r>
      <w:r>
        <w:t xml:space="preserve"> </w:t>
      </w:r>
      <w:r w:rsidRPr="008D5626">
        <w:t>primary</w:t>
      </w:r>
      <w:r>
        <w:t xml:space="preserve"> </w:t>
      </w:r>
      <w:r w:rsidRPr="008D5626">
        <w:t>technologies</w:t>
      </w:r>
      <w:r>
        <w:t xml:space="preserve"> </w:t>
      </w:r>
      <w:r w:rsidRPr="008D5626">
        <w:t>used</w:t>
      </w:r>
      <w:r>
        <w:t xml:space="preserve"> </w:t>
      </w:r>
      <w:r w:rsidRPr="008D5626">
        <w:t>such</w:t>
      </w:r>
      <w:r>
        <w:t xml:space="preserve"> </w:t>
      </w:r>
      <w:r w:rsidRPr="008D5626">
        <w:t>as</w:t>
      </w:r>
      <w:r>
        <w:t xml:space="preserve"> </w:t>
      </w:r>
      <w:r w:rsidRPr="008D5626">
        <w:t>Web</w:t>
      </w:r>
      <w:r>
        <w:t xml:space="preserve"> </w:t>
      </w:r>
      <w:r w:rsidRPr="008D5626">
        <w:t>browsers,</w:t>
      </w:r>
      <w:r>
        <w:t xml:space="preserve"> </w:t>
      </w:r>
      <w:r w:rsidRPr="008D5626">
        <w:t>email,</w:t>
      </w:r>
      <w:r>
        <w:t xml:space="preserve"> </w:t>
      </w:r>
      <w:r w:rsidRPr="008D5626">
        <w:t>PowerPoint</w:t>
      </w:r>
      <w:r>
        <w:t xml:space="preserve"> </w:t>
      </w:r>
      <w:r w:rsidRPr="008D5626">
        <w:t>and</w:t>
      </w:r>
      <w:r>
        <w:t xml:space="preserve"> </w:t>
      </w:r>
      <w:r w:rsidRPr="008D5626">
        <w:t>Word</w:t>
      </w:r>
      <w:r>
        <w:t xml:space="preserve"> </w:t>
      </w:r>
      <w:r w:rsidRPr="008D5626">
        <w:t>can</w:t>
      </w:r>
      <w:r>
        <w:t xml:space="preserve"> </w:t>
      </w:r>
      <w:r w:rsidRPr="008D5626">
        <w:t>be</w:t>
      </w:r>
      <w:r>
        <w:t xml:space="preserve"> </w:t>
      </w:r>
      <w:r w:rsidRPr="008D5626">
        <w:t>likened</w:t>
      </w:r>
      <w:r>
        <w:t xml:space="preserve"> </w:t>
      </w:r>
      <w:r w:rsidRPr="008D5626">
        <w:t>to</w:t>
      </w:r>
      <w:r>
        <w:t xml:space="preserve"> </w:t>
      </w:r>
      <w:r w:rsidRPr="008D5626">
        <w:t>the</w:t>
      </w:r>
      <w:r>
        <w:t xml:space="preserve"> </w:t>
      </w:r>
      <w:r w:rsidRPr="008D5626">
        <w:t>central</w:t>
      </w:r>
      <w:r>
        <w:t xml:space="preserve"> </w:t>
      </w:r>
      <w:r w:rsidRPr="008D5626">
        <w:t>part</w:t>
      </w:r>
      <w:r>
        <w:t xml:space="preserve"> </w:t>
      </w:r>
      <w:r w:rsidRPr="008D5626">
        <w:t>of</w:t>
      </w:r>
      <w:r>
        <w:t xml:space="preserve"> </w:t>
      </w:r>
      <w:r w:rsidRPr="008D5626">
        <w:t>a</w:t>
      </w:r>
      <w:r>
        <w:t xml:space="preserve"> </w:t>
      </w:r>
      <w:r w:rsidRPr="008D5626">
        <w:t>gear</w:t>
      </w:r>
      <w:r>
        <w:t xml:space="preserve"> </w:t>
      </w:r>
      <w:r w:rsidRPr="008D5626">
        <w:t>as</w:t>
      </w:r>
      <w:r>
        <w:t xml:space="preserve"> </w:t>
      </w:r>
      <w:r w:rsidRPr="008D5626">
        <w:t>shown</w:t>
      </w:r>
      <w:r>
        <w:t xml:space="preserve"> </w:t>
      </w:r>
      <w:r w:rsidRPr="008D5626">
        <w:t>in</w:t>
      </w:r>
      <w:r>
        <w:t xml:space="preserve"> </w:t>
      </w:r>
      <w:r w:rsidRPr="008D5626">
        <w:t>Figure</w:t>
      </w:r>
      <w:r>
        <w:t xml:space="preserve"> </w:t>
      </w:r>
      <w:r w:rsidRPr="008D5626">
        <w:t>1.</w:t>
      </w:r>
      <w:r>
        <w:t xml:space="preserve"> </w:t>
      </w:r>
      <w:r w:rsidRPr="008D5626">
        <w:t>The</w:t>
      </w:r>
      <w:r>
        <w:t xml:space="preserve"> </w:t>
      </w:r>
      <w:r w:rsidRPr="008D5626">
        <w:t>central</w:t>
      </w:r>
      <w:r>
        <w:t xml:space="preserve"> </w:t>
      </w:r>
      <w:r w:rsidRPr="008D5626">
        <w:t>part</w:t>
      </w:r>
      <w:r>
        <w:t xml:space="preserve"> </w:t>
      </w:r>
      <w:r w:rsidRPr="008D5626">
        <w:t>of</w:t>
      </w:r>
      <w:r>
        <w:t xml:space="preserve"> </w:t>
      </w:r>
      <w:r w:rsidRPr="008D5626">
        <w:t>the</w:t>
      </w:r>
      <w:r>
        <w:t xml:space="preserve"> </w:t>
      </w:r>
      <w:r w:rsidRPr="008D5626">
        <w:t>gear</w:t>
      </w:r>
      <w:r>
        <w:t xml:space="preserve"> </w:t>
      </w:r>
      <w:r w:rsidRPr="008D5626">
        <w:t>represents</w:t>
      </w:r>
      <w:r>
        <w:t xml:space="preserve"> </w:t>
      </w:r>
      <w:r w:rsidRPr="008D5626">
        <w:t>the</w:t>
      </w:r>
      <w:r>
        <w:t xml:space="preserve"> </w:t>
      </w:r>
      <w:r w:rsidRPr="008D5626">
        <w:t>most</w:t>
      </w:r>
      <w:r>
        <w:t xml:space="preserve"> </w:t>
      </w:r>
      <w:r w:rsidRPr="008D5626">
        <w:t>widely</w:t>
      </w:r>
      <w:r>
        <w:t xml:space="preserve"> </w:t>
      </w:r>
      <w:r w:rsidRPr="008D5626">
        <w:t>used</w:t>
      </w:r>
      <w:r>
        <w:t xml:space="preserve"> </w:t>
      </w:r>
      <w:r w:rsidRPr="008D5626">
        <w:t>technologies</w:t>
      </w:r>
      <w:r>
        <w:t xml:space="preserve"> </w:t>
      </w:r>
      <w:r w:rsidRPr="008D5626">
        <w:t>while</w:t>
      </w:r>
      <w:r>
        <w:t xml:space="preserve"> </w:t>
      </w:r>
      <w:r w:rsidRPr="008D5626">
        <w:t>the</w:t>
      </w:r>
      <w:r>
        <w:t xml:space="preserve"> </w:t>
      </w:r>
      <w:r w:rsidRPr="008D5626">
        <w:t>teeth</w:t>
      </w:r>
      <w:r>
        <w:t xml:space="preserve"> </w:t>
      </w:r>
      <w:r w:rsidRPr="008D5626">
        <w:t>represent</w:t>
      </w:r>
      <w:r>
        <w:t xml:space="preserve"> </w:t>
      </w:r>
      <w:r w:rsidRPr="008D5626">
        <w:t>tools</w:t>
      </w:r>
      <w:r>
        <w:t xml:space="preserve"> </w:t>
      </w:r>
      <w:r w:rsidRPr="008D5626">
        <w:t>that</w:t>
      </w:r>
      <w:r>
        <w:t xml:space="preserve"> </w:t>
      </w:r>
      <w:r w:rsidRPr="008D5626">
        <w:t>are</w:t>
      </w:r>
      <w:r>
        <w:t xml:space="preserve"> </w:t>
      </w:r>
      <w:r w:rsidRPr="008D5626">
        <w:t>generally</w:t>
      </w:r>
      <w:r>
        <w:t xml:space="preserve"> </w:t>
      </w:r>
      <w:r w:rsidRPr="008D5626">
        <w:t>used</w:t>
      </w:r>
      <w:r>
        <w:t xml:space="preserve"> </w:t>
      </w:r>
      <w:r w:rsidRPr="008D5626">
        <w:t>in</w:t>
      </w:r>
      <w:r>
        <w:t xml:space="preserve"> </w:t>
      </w:r>
      <w:r w:rsidRPr="008D5626">
        <w:t>different</w:t>
      </w:r>
      <w:r>
        <w:t xml:space="preserve"> </w:t>
      </w:r>
      <w:r w:rsidRPr="008D5626">
        <w:t>disciplines.</w:t>
      </w:r>
      <w:r>
        <w:t xml:space="preserve"> Some of the technologies are more </w:t>
      </w:r>
      <w:r>
        <w:lastRenderedPageBreak/>
        <w:t>commonly used probably because the university makes them available to all students and faculty across all disciplines. Perhaps such technologies are also more appropriate for such wide ranging use because they meet the educational needs of most students and faculty.</w:t>
      </w:r>
    </w:p>
    <w:p w:rsidR="003B3B28" w:rsidRDefault="003B3B28" w:rsidP="0057204A">
      <w:pPr>
        <w:pStyle w:val="Heading5"/>
      </w:pPr>
      <w:r w:rsidRPr="00175143">
        <w:rPr>
          <w:noProof/>
        </w:rPr>
        <w:drawing>
          <wp:inline distT="0" distB="0" distL="0" distR="0" wp14:anchorId="52D62041" wp14:editId="7BA033DA">
            <wp:extent cx="4486199" cy="4450715"/>
            <wp:effectExtent l="0" t="0" r="0" b="6985"/>
            <wp:docPr id="14" name="Picture 14" descr="C:\Users\thiru\AppData\Local\Microsoft\Windows\Temporary Internet Files\Content.IE5\ICHIYVW8\Gear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ru\AppData\Local\Microsoft\Windows\Temporary Internet Files\Content.IE5\ICHIYVW8\Gear Figur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3901" cy="4468277"/>
                    </a:xfrm>
                    <a:prstGeom prst="rect">
                      <a:avLst/>
                    </a:prstGeom>
                    <a:noFill/>
                    <a:ln>
                      <a:noFill/>
                    </a:ln>
                  </pic:spPr>
                </pic:pic>
              </a:graphicData>
            </a:graphic>
          </wp:inline>
        </w:drawing>
      </w:r>
    </w:p>
    <w:p w:rsidR="003B3B28" w:rsidRPr="00175143" w:rsidRDefault="003B3B28" w:rsidP="0057204A">
      <w:pPr>
        <w:pStyle w:val="Heading5"/>
        <w:rPr>
          <w:i/>
        </w:rPr>
      </w:pPr>
      <w:r w:rsidRPr="00175143">
        <w:rPr>
          <w:i/>
        </w:rPr>
        <w:t>Figure</w:t>
      </w:r>
      <w:r>
        <w:rPr>
          <w:i/>
        </w:rPr>
        <w:t xml:space="preserve"> </w:t>
      </w:r>
      <w:r w:rsidRPr="00175143">
        <w:rPr>
          <w:i/>
        </w:rPr>
        <w:t>1.</w:t>
      </w:r>
      <w:r>
        <w:rPr>
          <w:i/>
        </w:rPr>
        <w:t xml:space="preserve"> </w:t>
      </w:r>
      <w:r w:rsidRPr="00175143">
        <w:rPr>
          <w:i/>
        </w:rPr>
        <w:t>A</w:t>
      </w:r>
      <w:r>
        <w:rPr>
          <w:i/>
        </w:rPr>
        <w:t xml:space="preserve"> </w:t>
      </w:r>
      <w:r w:rsidRPr="00175143">
        <w:rPr>
          <w:i/>
        </w:rPr>
        <w:t>“gear”</w:t>
      </w:r>
      <w:r>
        <w:rPr>
          <w:i/>
        </w:rPr>
        <w:t xml:space="preserve"> </w:t>
      </w:r>
      <w:r w:rsidRPr="00175143">
        <w:rPr>
          <w:i/>
        </w:rPr>
        <w:t>analogy</w:t>
      </w:r>
      <w:r>
        <w:rPr>
          <w:i/>
        </w:rPr>
        <w:t xml:space="preserve"> </w:t>
      </w:r>
      <w:r w:rsidRPr="00175143">
        <w:rPr>
          <w:i/>
        </w:rPr>
        <w:t>of</w:t>
      </w:r>
      <w:r>
        <w:rPr>
          <w:i/>
        </w:rPr>
        <w:t xml:space="preserve"> </w:t>
      </w:r>
      <w:r w:rsidRPr="00175143">
        <w:rPr>
          <w:i/>
        </w:rPr>
        <w:t>technology</w:t>
      </w:r>
      <w:r>
        <w:rPr>
          <w:i/>
        </w:rPr>
        <w:t xml:space="preserve"> </w:t>
      </w:r>
      <w:r w:rsidRPr="00175143">
        <w:rPr>
          <w:i/>
        </w:rPr>
        <w:t>use.</w:t>
      </w:r>
    </w:p>
    <w:p w:rsidR="003B3B28" w:rsidRPr="0057204A" w:rsidRDefault="003B3B28" w:rsidP="0057204A">
      <w:pPr>
        <w:pStyle w:val="Heading5"/>
        <w:rPr>
          <w:sz w:val="18"/>
          <w:szCs w:val="18"/>
        </w:rPr>
      </w:pPr>
      <w:r w:rsidRPr="0057204A">
        <w:rPr>
          <w:sz w:val="18"/>
          <w:szCs w:val="18"/>
        </w:rPr>
        <w:t xml:space="preserve">(NOTE: </w:t>
      </w:r>
      <w:r w:rsidRPr="005826C2">
        <w:rPr>
          <w:b w:val="0"/>
          <w:sz w:val="18"/>
          <w:szCs w:val="18"/>
        </w:rPr>
        <w:t>The public domain gear image in Figure 1 was obtained from http://www.clker.com/</w:t>
      </w:r>
      <w:r w:rsidRPr="0057204A">
        <w:rPr>
          <w:sz w:val="18"/>
          <w:szCs w:val="18"/>
        </w:rPr>
        <w:t>)</w:t>
      </w:r>
    </w:p>
    <w:p w:rsidR="003B3B28" w:rsidRDefault="003B3B28" w:rsidP="0057204A">
      <w:pPr>
        <w:pStyle w:val="Heading3"/>
      </w:pPr>
      <w:r w:rsidRPr="00FB3C1D">
        <w:t>Conclusion</w:t>
      </w:r>
    </w:p>
    <w:p w:rsidR="003B3B28" w:rsidRDefault="003B3B28" w:rsidP="0057204A">
      <w:r>
        <w:t>The major finding of this study was that students and faculty members at the higher education institution are using various technologies for educational purposes. Technologies do change and funds spent on technological tools are likely to increase in future years. These two factors necessitate continued research on how students and faculty members use technologies for educational purposes. Future studies that use different methods and incorporate larger samples of participants are likely to yield more insights into technology use for educational purposes by faculty and students.</w:t>
      </w:r>
    </w:p>
    <w:p w:rsidR="003B3B28" w:rsidRDefault="003B3B28" w:rsidP="0057204A">
      <w:r>
        <w:t xml:space="preserve">The researchers also propose a “Gear” analogy of technology use. The model suggests that most faculty and students use similar and commonly available technological tools. Such usage is represented by the central part of the gear. The use of specialized tools that take place in different disciplines is represented by the teeth of the gear. It will be interesting to see if this model of technology use changes over time. </w:t>
      </w:r>
    </w:p>
    <w:p w:rsidR="0057204A" w:rsidRDefault="0057204A">
      <w:pPr>
        <w:spacing w:before="0" w:after="0"/>
        <w:rPr>
          <w:b/>
        </w:rPr>
      </w:pPr>
      <w:r>
        <w:rPr>
          <w:b/>
        </w:rPr>
        <w:br w:type="page"/>
      </w:r>
    </w:p>
    <w:p w:rsidR="003B3B28" w:rsidRDefault="003B3B28" w:rsidP="0057204A">
      <w:pPr>
        <w:pStyle w:val="Heading3"/>
      </w:pPr>
      <w:r w:rsidRPr="006A6BFF">
        <w:lastRenderedPageBreak/>
        <w:t>References</w:t>
      </w:r>
    </w:p>
    <w:p w:rsidR="005826C2" w:rsidRPr="0057204A" w:rsidRDefault="003B3B28" w:rsidP="0057204A">
      <w:pPr>
        <w:ind w:left="720" w:hanging="720"/>
        <w:rPr>
          <w:sz w:val="20"/>
        </w:rPr>
      </w:pPr>
      <w:r w:rsidRPr="0057204A">
        <w:rPr>
          <w:sz w:val="20"/>
        </w:rPr>
        <w:t xml:space="preserve">Bain, Connie D., and Rice, Margaret L. (Winter 2006-2007). The Influence of Gender on Attitudes, Perceptions, and Uses of Technology. </w:t>
      </w:r>
      <w:r w:rsidRPr="0057204A">
        <w:rPr>
          <w:i/>
          <w:sz w:val="20"/>
        </w:rPr>
        <w:t>Journal of Research on Technology in Education</w:t>
      </w:r>
      <w:r w:rsidRPr="0057204A">
        <w:rPr>
          <w:sz w:val="20"/>
        </w:rPr>
        <w:t xml:space="preserve">, </w:t>
      </w:r>
      <w:r w:rsidRPr="0057204A">
        <w:rPr>
          <w:i/>
          <w:sz w:val="20"/>
        </w:rPr>
        <w:t>39</w:t>
      </w:r>
      <w:r w:rsidRPr="0057204A">
        <w:rPr>
          <w:sz w:val="20"/>
        </w:rPr>
        <w:t xml:space="preserve">(2): 119-132. Retrieved from the Web on April 25, 2016: </w:t>
      </w:r>
      <w:hyperlink r:id="rId49" w:history="1">
        <w:r w:rsidR="005826C2" w:rsidRPr="005B2BE6">
          <w:rPr>
            <w:rStyle w:val="Hyperlink"/>
            <w:sz w:val="20"/>
          </w:rPr>
          <w:t>http://www.tandfonline.com/doi/pdf/10.1080/15391523.2006.10782476</w:t>
        </w:r>
      </w:hyperlink>
    </w:p>
    <w:p w:rsidR="003B3B28" w:rsidRPr="0057204A" w:rsidRDefault="003B3B28" w:rsidP="0057204A">
      <w:pPr>
        <w:ind w:left="720" w:hanging="720"/>
        <w:rPr>
          <w:sz w:val="20"/>
        </w:rPr>
      </w:pPr>
      <w:proofErr w:type="spellStart"/>
      <w:r w:rsidRPr="0057204A">
        <w:rPr>
          <w:sz w:val="20"/>
        </w:rPr>
        <w:t>Biklen</w:t>
      </w:r>
      <w:proofErr w:type="spellEnd"/>
      <w:r w:rsidRPr="0057204A">
        <w:rPr>
          <w:sz w:val="20"/>
        </w:rPr>
        <w:t xml:space="preserve">, Sari </w:t>
      </w:r>
      <w:proofErr w:type="spellStart"/>
      <w:r w:rsidRPr="0057204A">
        <w:rPr>
          <w:sz w:val="20"/>
        </w:rPr>
        <w:t>Knopp</w:t>
      </w:r>
      <w:proofErr w:type="spellEnd"/>
      <w:r w:rsidRPr="0057204A">
        <w:rPr>
          <w:sz w:val="20"/>
        </w:rPr>
        <w:t xml:space="preserve">, and Bogdan, Robert. (1986). </w:t>
      </w:r>
      <w:proofErr w:type="gramStart"/>
      <w:r w:rsidRPr="0057204A">
        <w:rPr>
          <w:sz w:val="20"/>
        </w:rPr>
        <w:t>On</w:t>
      </w:r>
      <w:proofErr w:type="gramEnd"/>
      <w:r w:rsidRPr="0057204A">
        <w:rPr>
          <w:sz w:val="20"/>
        </w:rPr>
        <w:t xml:space="preserve"> your own with naturalistic evaluation. (pp. 93-101). In D.D. Williams (Ed.). </w:t>
      </w:r>
      <w:r w:rsidRPr="0057204A">
        <w:rPr>
          <w:i/>
          <w:sz w:val="20"/>
        </w:rPr>
        <w:t>Naturalistic evaluation: Volume 30: New directions in program evaluation</w:t>
      </w:r>
      <w:r w:rsidRPr="0057204A">
        <w:rPr>
          <w:sz w:val="20"/>
        </w:rPr>
        <w:t xml:space="preserve">. San Francisco: </w:t>
      </w:r>
      <w:proofErr w:type="spellStart"/>
      <w:r w:rsidRPr="0057204A">
        <w:rPr>
          <w:sz w:val="20"/>
        </w:rPr>
        <w:t>Josssey</w:t>
      </w:r>
      <w:proofErr w:type="spellEnd"/>
      <w:r w:rsidRPr="0057204A">
        <w:rPr>
          <w:sz w:val="20"/>
        </w:rPr>
        <w:t>-Bass.</w:t>
      </w:r>
    </w:p>
    <w:p w:rsidR="003B3B28" w:rsidRPr="0057204A" w:rsidRDefault="003B3B28" w:rsidP="0057204A">
      <w:pPr>
        <w:ind w:left="720" w:hanging="720"/>
        <w:rPr>
          <w:sz w:val="20"/>
        </w:rPr>
      </w:pPr>
      <w:r w:rsidRPr="0057204A">
        <w:rPr>
          <w:sz w:val="20"/>
        </w:rPr>
        <w:t xml:space="preserve">Bullen, Mark, Morgan, </w:t>
      </w:r>
      <w:proofErr w:type="spellStart"/>
      <w:r w:rsidRPr="0057204A">
        <w:rPr>
          <w:sz w:val="20"/>
        </w:rPr>
        <w:t>Tannis</w:t>
      </w:r>
      <w:proofErr w:type="spellEnd"/>
      <w:r w:rsidRPr="0057204A">
        <w:rPr>
          <w:sz w:val="20"/>
        </w:rPr>
        <w:t xml:space="preserve">, and </w:t>
      </w:r>
      <w:proofErr w:type="spellStart"/>
      <w:r w:rsidRPr="0057204A">
        <w:rPr>
          <w:sz w:val="20"/>
        </w:rPr>
        <w:t>Qayyum</w:t>
      </w:r>
      <w:proofErr w:type="spellEnd"/>
      <w:r w:rsidRPr="0057204A">
        <w:rPr>
          <w:sz w:val="20"/>
        </w:rPr>
        <w:t xml:space="preserve">, Adnan. (2011). Digital Learners in Higher Education: Generation is Not the Issue. </w:t>
      </w:r>
      <w:r w:rsidRPr="0057204A">
        <w:rPr>
          <w:i/>
          <w:sz w:val="20"/>
        </w:rPr>
        <w:t>Canadian Journal of Learning and Technology</w:t>
      </w:r>
      <w:r w:rsidRPr="0057204A">
        <w:rPr>
          <w:sz w:val="20"/>
        </w:rPr>
        <w:t xml:space="preserve">, </w:t>
      </w:r>
      <w:r w:rsidRPr="0057204A">
        <w:rPr>
          <w:i/>
          <w:sz w:val="20"/>
        </w:rPr>
        <w:t>37</w:t>
      </w:r>
      <w:r w:rsidRPr="0057204A">
        <w:rPr>
          <w:sz w:val="20"/>
        </w:rPr>
        <w:t xml:space="preserve">(1): 1-24. </w:t>
      </w:r>
    </w:p>
    <w:p w:rsidR="005826C2" w:rsidRPr="0057204A" w:rsidRDefault="003B3B28" w:rsidP="0057204A">
      <w:pPr>
        <w:ind w:left="720" w:hanging="720"/>
        <w:rPr>
          <w:sz w:val="20"/>
        </w:rPr>
      </w:pPr>
      <w:r w:rsidRPr="0057204A">
        <w:rPr>
          <w:sz w:val="20"/>
        </w:rPr>
        <w:t xml:space="preserve">Haywood, Jeff, Macleod, Hamish, Haywood, Denise, </w:t>
      </w:r>
      <w:proofErr w:type="spellStart"/>
      <w:r w:rsidRPr="0057204A">
        <w:rPr>
          <w:sz w:val="20"/>
        </w:rPr>
        <w:t>Mogey</w:t>
      </w:r>
      <w:proofErr w:type="spellEnd"/>
      <w:r w:rsidRPr="0057204A">
        <w:rPr>
          <w:sz w:val="20"/>
        </w:rPr>
        <w:t>, Nora, and Alexander, Wilma. (</w:t>
      </w:r>
      <w:proofErr w:type="spellStart"/>
      <w:proofErr w:type="gramStart"/>
      <w:r w:rsidRPr="0057204A">
        <w:rPr>
          <w:sz w:val="20"/>
        </w:rPr>
        <w:t>nd</w:t>
      </w:r>
      <w:proofErr w:type="spellEnd"/>
      <w:proofErr w:type="gramEnd"/>
      <w:r w:rsidRPr="0057204A">
        <w:rPr>
          <w:sz w:val="20"/>
        </w:rPr>
        <w:t xml:space="preserve">). The Student View of ICT in Education at the University of Edinburgh: skills, attitudes &amp; expectations. Retrieved from the We on April 22, 2016: </w:t>
      </w:r>
      <w:hyperlink r:id="rId50" w:history="1">
        <w:r w:rsidR="005826C2" w:rsidRPr="005B2BE6">
          <w:rPr>
            <w:rStyle w:val="Hyperlink"/>
            <w:sz w:val="20"/>
          </w:rPr>
          <w:t>http://www.homepages.ed.ac.uk/jhaywood/papers/studentviews.pdf</w:t>
        </w:r>
      </w:hyperlink>
    </w:p>
    <w:p w:rsidR="005826C2" w:rsidRPr="0057204A" w:rsidRDefault="003B3B28" w:rsidP="0057204A">
      <w:pPr>
        <w:ind w:left="720" w:hanging="720"/>
        <w:rPr>
          <w:sz w:val="20"/>
        </w:rPr>
      </w:pPr>
      <w:proofErr w:type="spellStart"/>
      <w:r w:rsidRPr="0057204A">
        <w:rPr>
          <w:sz w:val="20"/>
        </w:rPr>
        <w:t>Halcomb</w:t>
      </w:r>
      <w:proofErr w:type="spellEnd"/>
      <w:r w:rsidRPr="0057204A">
        <w:rPr>
          <w:sz w:val="20"/>
        </w:rPr>
        <w:t xml:space="preserve">, Elizabeth J., and Davidson, Patricia M. (2006). Is verbatim transcription of interview data always necessary? </w:t>
      </w:r>
      <w:r w:rsidRPr="0057204A">
        <w:rPr>
          <w:i/>
          <w:sz w:val="20"/>
        </w:rPr>
        <w:t>Applied Nursing Research</w:t>
      </w:r>
      <w:r w:rsidRPr="0057204A">
        <w:rPr>
          <w:sz w:val="20"/>
        </w:rPr>
        <w:t xml:space="preserve">, </w:t>
      </w:r>
      <w:r w:rsidRPr="0057204A">
        <w:rPr>
          <w:i/>
          <w:sz w:val="20"/>
        </w:rPr>
        <w:t>19</w:t>
      </w:r>
      <w:r w:rsidRPr="0057204A">
        <w:rPr>
          <w:sz w:val="20"/>
        </w:rPr>
        <w:t xml:space="preserve">: 38–42. Retrieved from the Web on April 27, 2016: </w:t>
      </w:r>
      <w:hyperlink r:id="rId51" w:history="1">
        <w:r w:rsidR="005826C2" w:rsidRPr="005B2BE6">
          <w:rPr>
            <w:rStyle w:val="Hyperlink"/>
            <w:sz w:val="20"/>
          </w:rPr>
          <w:t>http://web.nmsu.edu/~jalmjeld/EmpiricalResearch/PDFs/transcription_interview_data.pdf</w:t>
        </w:r>
      </w:hyperlink>
    </w:p>
    <w:p w:rsidR="003B3B28" w:rsidRPr="0057204A" w:rsidRDefault="003B3B28" w:rsidP="0057204A">
      <w:pPr>
        <w:ind w:left="720" w:hanging="720"/>
        <w:rPr>
          <w:sz w:val="20"/>
        </w:rPr>
      </w:pPr>
      <w:proofErr w:type="spellStart"/>
      <w:r w:rsidRPr="0057204A">
        <w:rPr>
          <w:sz w:val="20"/>
        </w:rPr>
        <w:t>Imhof</w:t>
      </w:r>
      <w:proofErr w:type="spellEnd"/>
      <w:r w:rsidRPr="0057204A">
        <w:rPr>
          <w:sz w:val="20"/>
        </w:rPr>
        <w:t xml:space="preserve">, </w:t>
      </w:r>
      <w:proofErr w:type="spellStart"/>
      <w:r w:rsidRPr="0057204A">
        <w:rPr>
          <w:sz w:val="20"/>
        </w:rPr>
        <w:t>Margarete</w:t>
      </w:r>
      <w:proofErr w:type="gramStart"/>
      <w:r w:rsidRPr="0057204A">
        <w:rPr>
          <w:sz w:val="20"/>
        </w:rPr>
        <w:t>,Vollmeyer</w:t>
      </w:r>
      <w:proofErr w:type="spellEnd"/>
      <w:proofErr w:type="gramEnd"/>
      <w:r w:rsidRPr="0057204A">
        <w:rPr>
          <w:sz w:val="20"/>
        </w:rPr>
        <w:t xml:space="preserve">, Regina, and </w:t>
      </w:r>
      <w:proofErr w:type="spellStart"/>
      <w:r w:rsidRPr="0057204A">
        <w:rPr>
          <w:sz w:val="20"/>
        </w:rPr>
        <w:t>Beierlein</w:t>
      </w:r>
      <w:proofErr w:type="spellEnd"/>
      <w:r w:rsidRPr="0057204A">
        <w:rPr>
          <w:sz w:val="20"/>
        </w:rPr>
        <w:t xml:space="preserve">, </w:t>
      </w:r>
      <w:proofErr w:type="spellStart"/>
      <w:r w:rsidRPr="0057204A">
        <w:rPr>
          <w:sz w:val="20"/>
        </w:rPr>
        <w:t>Constanze</w:t>
      </w:r>
      <w:proofErr w:type="spellEnd"/>
      <w:r w:rsidRPr="0057204A">
        <w:rPr>
          <w:sz w:val="20"/>
        </w:rPr>
        <w:t xml:space="preserve"> (2007). Computer use and the gender gap: The issue of access, use, motivation, and performance. </w:t>
      </w:r>
      <w:r w:rsidRPr="0057204A">
        <w:rPr>
          <w:i/>
          <w:sz w:val="20"/>
        </w:rPr>
        <w:t>Computers in Human Behavior</w:t>
      </w:r>
      <w:r w:rsidRPr="0057204A">
        <w:rPr>
          <w:sz w:val="20"/>
        </w:rPr>
        <w:t xml:space="preserve">, </w:t>
      </w:r>
      <w:r w:rsidRPr="0057204A">
        <w:rPr>
          <w:i/>
          <w:sz w:val="20"/>
        </w:rPr>
        <w:t>23</w:t>
      </w:r>
      <w:r w:rsidRPr="0057204A">
        <w:rPr>
          <w:sz w:val="20"/>
        </w:rPr>
        <w:t>: 2823–2837.</w:t>
      </w:r>
    </w:p>
    <w:p w:rsidR="003B3B28" w:rsidRPr="0057204A" w:rsidRDefault="003B3B28" w:rsidP="0057204A">
      <w:pPr>
        <w:ind w:left="720" w:hanging="720"/>
        <w:rPr>
          <w:sz w:val="20"/>
        </w:rPr>
      </w:pPr>
      <w:r w:rsidRPr="0057204A">
        <w:rPr>
          <w:sz w:val="20"/>
        </w:rPr>
        <w:t xml:space="preserve">Lewis, Jacqueline, </w:t>
      </w:r>
      <w:proofErr w:type="spellStart"/>
      <w:r w:rsidRPr="0057204A">
        <w:rPr>
          <w:sz w:val="20"/>
        </w:rPr>
        <w:t>Coursol</w:t>
      </w:r>
      <w:proofErr w:type="spellEnd"/>
      <w:r w:rsidRPr="0057204A">
        <w:rPr>
          <w:sz w:val="20"/>
        </w:rPr>
        <w:t xml:space="preserve">, Diane, and Khan, </w:t>
      </w:r>
      <w:proofErr w:type="spellStart"/>
      <w:r w:rsidRPr="0057204A">
        <w:rPr>
          <w:sz w:val="20"/>
        </w:rPr>
        <w:t>Lutfa</w:t>
      </w:r>
      <w:proofErr w:type="spellEnd"/>
      <w:r w:rsidRPr="0057204A">
        <w:rPr>
          <w:sz w:val="20"/>
        </w:rPr>
        <w:t xml:space="preserve">. (November/December 2001). College </w:t>
      </w:r>
      <w:hyperlink r:id="rId52" w:history="1">
        <w:r w:rsidRPr="0057204A">
          <w:rPr>
            <w:rStyle w:val="Hyperlink"/>
            <w:rFonts w:ascii="Times New Roman" w:hAnsi="Times New Roman"/>
            <w:sz w:val="20"/>
          </w:rPr>
          <w:t>students@tech.edu</w:t>
        </w:r>
      </w:hyperlink>
      <w:r w:rsidRPr="0057204A">
        <w:rPr>
          <w:sz w:val="20"/>
        </w:rPr>
        <w:t xml:space="preserve">: A Study of Comfort and the Use of Technology. </w:t>
      </w:r>
      <w:r w:rsidRPr="0057204A">
        <w:rPr>
          <w:i/>
          <w:sz w:val="20"/>
        </w:rPr>
        <w:t>Journal of College Student Development</w:t>
      </w:r>
      <w:r w:rsidRPr="0057204A">
        <w:rPr>
          <w:sz w:val="20"/>
        </w:rPr>
        <w:t xml:space="preserve">, </w:t>
      </w:r>
      <w:r w:rsidRPr="0057204A">
        <w:rPr>
          <w:i/>
          <w:sz w:val="20"/>
        </w:rPr>
        <w:t>42</w:t>
      </w:r>
      <w:r w:rsidRPr="0057204A">
        <w:rPr>
          <w:sz w:val="20"/>
        </w:rPr>
        <w:t>(6): 625-631. Retrieved from the Web on April 27, 2016: http://www4.ncsu.edu/~ladare/eac595/readings/lewis-coursol.pdf</w:t>
      </w:r>
    </w:p>
    <w:p w:rsidR="005826C2" w:rsidRPr="0057204A" w:rsidRDefault="003B3B28" w:rsidP="0057204A">
      <w:pPr>
        <w:ind w:left="720" w:hanging="720"/>
        <w:rPr>
          <w:sz w:val="20"/>
        </w:rPr>
      </w:pPr>
      <w:r w:rsidRPr="0057204A">
        <w:rPr>
          <w:sz w:val="20"/>
        </w:rPr>
        <w:t xml:space="preserve">Mallette, Bruce. (2002). </w:t>
      </w:r>
      <w:r w:rsidRPr="0057204A">
        <w:rPr>
          <w:i/>
          <w:sz w:val="20"/>
        </w:rPr>
        <w:t>Student Technology Fees</w:t>
      </w:r>
      <w:r w:rsidRPr="0057204A">
        <w:rPr>
          <w:sz w:val="20"/>
        </w:rPr>
        <w:t xml:space="preserve">. 2002(18). Boulder, CO: </w:t>
      </w:r>
      <w:proofErr w:type="spellStart"/>
      <w:r w:rsidRPr="0057204A">
        <w:rPr>
          <w:sz w:val="20"/>
        </w:rPr>
        <w:t>Educause</w:t>
      </w:r>
      <w:proofErr w:type="spellEnd"/>
      <w:r w:rsidRPr="0057204A">
        <w:rPr>
          <w:sz w:val="20"/>
        </w:rPr>
        <w:t xml:space="preserve"> Center for Applied Research (Research Bulletin). Retrieved from the Web on April 22, 2016: </w:t>
      </w:r>
      <w:hyperlink r:id="rId53" w:history="1">
        <w:r w:rsidR="005826C2" w:rsidRPr="005B2BE6">
          <w:rPr>
            <w:rStyle w:val="Hyperlink"/>
            <w:sz w:val="20"/>
          </w:rPr>
          <w:t>https://library.educause.edu/~/media/files/library/2002/9/erb0218-pdf.pdf</w:t>
        </w:r>
      </w:hyperlink>
    </w:p>
    <w:p w:rsidR="005826C2" w:rsidRPr="0057204A" w:rsidRDefault="003B3B28" w:rsidP="0057204A">
      <w:pPr>
        <w:ind w:left="720" w:hanging="720"/>
        <w:rPr>
          <w:sz w:val="20"/>
        </w:rPr>
      </w:pPr>
      <w:r w:rsidRPr="0057204A">
        <w:rPr>
          <w:sz w:val="20"/>
        </w:rPr>
        <w:t xml:space="preserve">Selwyn, N. (2007). The use of computer technology in university teaching and learning: a critical perspective. </w:t>
      </w:r>
      <w:r w:rsidRPr="0057204A">
        <w:rPr>
          <w:i/>
          <w:sz w:val="20"/>
        </w:rPr>
        <w:t>Journal of Computer Assisted Learning</w:t>
      </w:r>
      <w:r w:rsidRPr="0057204A">
        <w:rPr>
          <w:sz w:val="20"/>
        </w:rPr>
        <w:t xml:space="preserve">, </w:t>
      </w:r>
      <w:r w:rsidRPr="0057204A">
        <w:rPr>
          <w:i/>
          <w:sz w:val="20"/>
        </w:rPr>
        <w:t>23</w:t>
      </w:r>
      <w:r w:rsidRPr="0057204A">
        <w:rPr>
          <w:sz w:val="20"/>
        </w:rPr>
        <w:t xml:space="preserve">: 83-94. Retrieved from the Web on April 21, 2016: </w:t>
      </w:r>
      <w:hyperlink r:id="rId54" w:history="1">
        <w:r w:rsidR="005826C2" w:rsidRPr="005B2BE6">
          <w:rPr>
            <w:rStyle w:val="Hyperlink"/>
            <w:sz w:val="20"/>
          </w:rPr>
          <w:t>http://onlinelibrary.wiley.com/doi/10.1111/j.1365-2729.2006.00204.x/epdf</w:t>
        </w:r>
      </w:hyperlink>
    </w:p>
    <w:p w:rsidR="005826C2" w:rsidRPr="0057204A" w:rsidRDefault="003B3B28" w:rsidP="0057204A">
      <w:pPr>
        <w:ind w:left="720" w:hanging="720"/>
        <w:rPr>
          <w:sz w:val="20"/>
        </w:rPr>
      </w:pPr>
      <w:r w:rsidRPr="0057204A">
        <w:rPr>
          <w:sz w:val="20"/>
        </w:rPr>
        <w:t xml:space="preserve">Smith, Shannon D., and, Caruso, Judith </w:t>
      </w:r>
      <w:proofErr w:type="spellStart"/>
      <w:r w:rsidRPr="0057204A">
        <w:rPr>
          <w:sz w:val="20"/>
        </w:rPr>
        <w:t>Borreson</w:t>
      </w:r>
      <w:proofErr w:type="spellEnd"/>
      <w:r w:rsidRPr="0057204A">
        <w:rPr>
          <w:sz w:val="20"/>
        </w:rPr>
        <w:t xml:space="preserve">. (2010). </w:t>
      </w:r>
      <w:proofErr w:type="gramStart"/>
      <w:r w:rsidRPr="0057204A">
        <w:rPr>
          <w:i/>
          <w:sz w:val="20"/>
        </w:rPr>
        <w:t>The</w:t>
      </w:r>
      <w:proofErr w:type="gramEnd"/>
      <w:r w:rsidRPr="0057204A">
        <w:rPr>
          <w:i/>
          <w:sz w:val="20"/>
        </w:rPr>
        <w:t xml:space="preserve"> ECAR Study of Undergraduate Students and Information Technology, 2010</w:t>
      </w:r>
      <w:r w:rsidRPr="0057204A">
        <w:rPr>
          <w:sz w:val="20"/>
        </w:rPr>
        <w:t xml:space="preserve">. Boulder, CO: EDUCAUSE. Retrieved from the Web on April 21, 2016: </w:t>
      </w:r>
      <w:hyperlink r:id="rId55" w:history="1">
        <w:r w:rsidR="005826C2" w:rsidRPr="005B2BE6">
          <w:rPr>
            <w:rStyle w:val="Hyperlink"/>
            <w:sz w:val="20"/>
          </w:rPr>
          <w:t>https://net.educause.edu/ir/library/pdf/ERS1006/RS/ERS1006W.pdf</w:t>
        </w:r>
      </w:hyperlink>
    </w:p>
    <w:p w:rsidR="0057204A" w:rsidRDefault="003B3B28" w:rsidP="005826C2">
      <w:pPr>
        <w:ind w:left="720" w:hanging="720"/>
      </w:pPr>
      <w:proofErr w:type="gramStart"/>
      <w:r w:rsidRPr="0057204A">
        <w:rPr>
          <w:sz w:val="20"/>
        </w:rPr>
        <w:t>van</w:t>
      </w:r>
      <w:proofErr w:type="gramEnd"/>
      <w:r w:rsidRPr="0057204A">
        <w:rPr>
          <w:sz w:val="20"/>
        </w:rPr>
        <w:t xml:space="preserve"> </w:t>
      </w:r>
      <w:proofErr w:type="spellStart"/>
      <w:r w:rsidRPr="0057204A">
        <w:rPr>
          <w:sz w:val="20"/>
        </w:rPr>
        <w:t>Teijlingen</w:t>
      </w:r>
      <w:proofErr w:type="spellEnd"/>
      <w:r w:rsidRPr="0057204A">
        <w:rPr>
          <w:sz w:val="20"/>
        </w:rPr>
        <w:t xml:space="preserve">, Edwin R., and Hundley, </w:t>
      </w:r>
      <w:proofErr w:type="spellStart"/>
      <w:r w:rsidRPr="0057204A">
        <w:rPr>
          <w:sz w:val="20"/>
        </w:rPr>
        <w:t>Vanora</w:t>
      </w:r>
      <w:proofErr w:type="spellEnd"/>
      <w:r w:rsidRPr="0057204A">
        <w:rPr>
          <w:sz w:val="20"/>
        </w:rPr>
        <w:t xml:space="preserve">. (2001). </w:t>
      </w:r>
      <w:proofErr w:type="gramStart"/>
      <w:r w:rsidRPr="0057204A">
        <w:rPr>
          <w:sz w:val="20"/>
        </w:rPr>
        <w:t>The</w:t>
      </w:r>
      <w:proofErr w:type="gramEnd"/>
      <w:r w:rsidRPr="0057204A">
        <w:rPr>
          <w:sz w:val="20"/>
        </w:rPr>
        <w:t xml:space="preserve"> importance of pilot studies. </w:t>
      </w:r>
      <w:proofErr w:type="gramStart"/>
      <w:r w:rsidRPr="0057204A">
        <w:rPr>
          <w:i/>
          <w:sz w:val="20"/>
        </w:rPr>
        <w:t>social</w:t>
      </w:r>
      <w:proofErr w:type="gramEnd"/>
      <w:r w:rsidRPr="0057204A">
        <w:rPr>
          <w:i/>
          <w:sz w:val="20"/>
        </w:rPr>
        <w:t xml:space="preserve"> research UPDATE</w:t>
      </w:r>
      <w:r w:rsidRPr="0057204A">
        <w:rPr>
          <w:sz w:val="20"/>
        </w:rPr>
        <w:t xml:space="preserve">, </w:t>
      </w:r>
      <w:r w:rsidRPr="0057204A">
        <w:rPr>
          <w:i/>
          <w:sz w:val="20"/>
        </w:rPr>
        <w:t>35</w:t>
      </w:r>
      <w:r w:rsidRPr="0057204A">
        <w:rPr>
          <w:sz w:val="20"/>
        </w:rPr>
        <w:t>. Retrieved from the Web on April 25, 2016: http://eprints.bournemouth.ac.uk/10149/1/SRU35_pilot_studies.pdf</w:t>
      </w:r>
    </w:p>
    <w:p w:rsidR="008D77FF" w:rsidRDefault="008D77FF">
      <w:pPr>
        <w:spacing w:before="0" w:after="0"/>
        <w:rPr>
          <w:rFonts w:ascii="Arial" w:hAnsi="Arial"/>
          <w:b/>
          <w:noProof/>
          <w:sz w:val="24"/>
        </w:rPr>
      </w:pPr>
      <w:r>
        <w:br w:type="page"/>
      </w:r>
    </w:p>
    <w:p w:rsidR="003B3B28" w:rsidRPr="00087D2C" w:rsidRDefault="0057204A" w:rsidP="0057204A">
      <w:pPr>
        <w:pStyle w:val="Heading3"/>
      </w:pPr>
      <w:r>
        <w:lastRenderedPageBreak/>
        <w:t>About the authors</w:t>
      </w:r>
    </w:p>
    <w:p w:rsidR="0057204A" w:rsidRDefault="0057204A" w:rsidP="0057204A">
      <w:r w:rsidRPr="0057204A">
        <w:rPr>
          <w:rFonts w:ascii="Arial" w:hAnsi="Arial" w:cs="Arial"/>
          <w:b/>
          <w:sz w:val="24"/>
          <w:szCs w:val="24"/>
        </w:rPr>
        <w:t xml:space="preserve">M.O. </w:t>
      </w:r>
      <w:proofErr w:type="spellStart"/>
      <w:r w:rsidRPr="0057204A">
        <w:rPr>
          <w:rFonts w:ascii="Arial" w:hAnsi="Arial" w:cs="Arial"/>
          <w:b/>
          <w:sz w:val="24"/>
          <w:szCs w:val="24"/>
        </w:rPr>
        <w:t>Thirunarayanan</w:t>
      </w:r>
      <w:proofErr w:type="spellEnd"/>
      <w:r>
        <w:t xml:space="preserve"> is an associate professor in the School of Education at Florida International University (FIU), in Miami, Florida. He teaches learning technologies courses at the undergraduate, masters and doctoral levels. </w:t>
      </w:r>
    </w:p>
    <w:p w:rsidR="0057204A" w:rsidRPr="0057204A" w:rsidRDefault="0057204A" w:rsidP="0057204A">
      <w:pPr>
        <w:rPr>
          <w:bCs/>
          <w:color w:val="0000FF" w:themeColor="hyperlink"/>
          <w:szCs w:val="22"/>
          <w:u w:val="single"/>
        </w:rPr>
      </w:pPr>
      <w:r w:rsidRPr="008D5626">
        <w:rPr>
          <w:bCs/>
          <w:color w:val="000000"/>
        </w:rPr>
        <w:t>Email</w:t>
      </w:r>
      <w:r w:rsidRPr="0057204A">
        <w:rPr>
          <w:bCs/>
          <w:color w:val="000000"/>
          <w:szCs w:val="22"/>
        </w:rPr>
        <w:t xml:space="preserve">: </w:t>
      </w:r>
      <w:hyperlink r:id="rId56" w:history="1">
        <w:r w:rsidRPr="0057204A">
          <w:rPr>
            <w:rStyle w:val="Hyperlink"/>
            <w:rFonts w:ascii="Times New Roman" w:hAnsi="Times New Roman"/>
            <w:bCs/>
            <w:szCs w:val="22"/>
          </w:rPr>
          <w:t>thiru@fiu.edu</w:t>
        </w:r>
      </w:hyperlink>
    </w:p>
    <w:p w:rsidR="003B3B28" w:rsidRDefault="003B3B28" w:rsidP="0057204A">
      <w:r w:rsidRPr="0057204A">
        <w:rPr>
          <w:rFonts w:ascii="Arial" w:hAnsi="Arial" w:cs="Arial"/>
          <w:b/>
          <w:sz w:val="24"/>
          <w:szCs w:val="24"/>
        </w:rPr>
        <w:t>Carolyn Castillo</w:t>
      </w:r>
      <w:r>
        <w:t xml:space="preserve"> graduated from </w:t>
      </w:r>
      <w:r w:rsidRPr="00703C39">
        <w:t>Flo</w:t>
      </w:r>
      <w:r>
        <w:t>rida International University with a m</w:t>
      </w:r>
      <w:r w:rsidRPr="00703C39">
        <w:t>aster’</w:t>
      </w:r>
      <w:r>
        <w:t>s d</w:t>
      </w:r>
      <w:r w:rsidRPr="00703C39">
        <w:t>egree</w:t>
      </w:r>
      <w:r>
        <w:t xml:space="preserve"> (MS) </w:t>
      </w:r>
      <w:r w:rsidRPr="00703C39">
        <w:t>in</w:t>
      </w:r>
      <w:r>
        <w:t xml:space="preserve"> </w:t>
      </w:r>
      <w:r w:rsidRPr="00703C39">
        <w:t>Curriculum</w:t>
      </w:r>
      <w:r>
        <w:t xml:space="preserve"> </w:t>
      </w:r>
      <w:r w:rsidRPr="00703C39">
        <w:t>&amp;</w:t>
      </w:r>
      <w:r>
        <w:t xml:space="preserve"> </w:t>
      </w:r>
      <w:r w:rsidRPr="00703C39">
        <w:t>Instruction</w:t>
      </w:r>
      <w:r>
        <w:t xml:space="preserve">, specializing in </w:t>
      </w:r>
      <w:r w:rsidRPr="00703C39">
        <w:t>Learning</w:t>
      </w:r>
      <w:r>
        <w:t xml:space="preserve"> </w:t>
      </w:r>
      <w:r w:rsidRPr="00703C39">
        <w:t>Technologies.</w:t>
      </w:r>
      <w:r>
        <w:t xml:space="preserve">  </w:t>
      </w:r>
      <w:r w:rsidRPr="00703C39">
        <w:t>She</w:t>
      </w:r>
      <w:r>
        <w:t xml:space="preserve"> </w:t>
      </w:r>
      <w:r w:rsidRPr="00703C39">
        <w:t>is</w:t>
      </w:r>
      <w:r>
        <w:t xml:space="preserve"> </w:t>
      </w:r>
      <w:r w:rsidRPr="00703C39">
        <w:t>currently</w:t>
      </w:r>
      <w:r>
        <w:t xml:space="preserve"> </w:t>
      </w:r>
      <w:r w:rsidRPr="00703C39">
        <w:t>a</w:t>
      </w:r>
      <w:r>
        <w:t xml:space="preserve"> </w:t>
      </w:r>
      <w:r w:rsidRPr="00703C39">
        <w:t>teacher</w:t>
      </w:r>
      <w:r>
        <w:t xml:space="preserve"> </w:t>
      </w:r>
      <w:r w:rsidRPr="00703C39">
        <w:t>for</w:t>
      </w:r>
      <w:r>
        <w:t xml:space="preserve"> </w:t>
      </w:r>
      <w:r w:rsidRPr="00703C39">
        <w:t>Miami-Dade</w:t>
      </w:r>
      <w:r>
        <w:t xml:space="preserve"> </w:t>
      </w:r>
      <w:r w:rsidRPr="00703C39">
        <w:t>County</w:t>
      </w:r>
      <w:r>
        <w:t xml:space="preserve"> </w:t>
      </w:r>
      <w:r w:rsidRPr="00703C39">
        <w:t>Public</w:t>
      </w:r>
      <w:r>
        <w:t xml:space="preserve"> </w:t>
      </w:r>
      <w:r w:rsidRPr="00703C39">
        <w:t>Schools.</w:t>
      </w:r>
      <w:r>
        <w:t xml:space="preserve">  </w:t>
      </w:r>
      <w:r w:rsidRPr="00703C39">
        <w:t>She</w:t>
      </w:r>
      <w:r>
        <w:t xml:space="preserve"> </w:t>
      </w:r>
      <w:r w:rsidRPr="00703C39">
        <w:t>teaches</w:t>
      </w:r>
      <w:r>
        <w:t xml:space="preserve"> </w:t>
      </w:r>
      <w:r w:rsidRPr="00703C39">
        <w:t>language</w:t>
      </w:r>
      <w:r>
        <w:t xml:space="preserve"> </w:t>
      </w:r>
      <w:r w:rsidRPr="00703C39">
        <w:t>arts</w:t>
      </w:r>
      <w:r>
        <w:t xml:space="preserve"> </w:t>
      </w:r>
      <w:r w:rsidRPr="00703C39">
        <w:t>education</w:t>
      </w:r>
      <w:r>
        <w:t xml:space="preserve"> </w:t>
      </w:r>
      <w:r w:rsidRPr="00703C39">
        <w:t>for</w:t>
      </w:r>
      <w:r>
        <w:t xml:space="preserve"> </w:t>
      </w:r>
      <w:r w:rsidRPr="00703C39">
        <w:t>grades</w:t>
      </w:r>
      <w:r>
        <w:t xml:space="preserve"> </w:t>
      </w:r>
      <w:r w:rsidRPr="00703C39">
        <w:t>6-12.</w:t>
      </w:r>
      <w:r>
        <w:t xml:space="preserve">  </w:t>
      </w:r>
    </w:p>
    <w:p w:rsidR="003B3B28" w:rsidRDefault="003B3B28" w:rsidP="0057204A">
      <w:r w:rsidRPr="0057204A">
        <w:rPr>
          <w:rFonts w:ascii="Arial" w:hAnsi="Arial" w:cs="Arial"/>
          <w:b/>
          <w:sz w:val="24"/>
          <w:szCs w:val="24"/>
        </w:rPr>
        <w:t xml:space="preserve">Amanda </w:t>
      </w:r>
      <w:proofErr w:type="spellStart"/>
      <w:r w:rsidRPr="0057204A">
        <w:rPr>
          <w:rFonts w:ascii="Arial" w:hAnsi="Arial" w:cs="Arial"/>
          <w:b/>
          <w:sz w:val="24"/>
          <w:szCs w:val="24"/>
        </w:rPr>
        <w:t>Gauzens</w:t>
      </w:r>
      <w:proofErr w:type="spellEnd"/>
      <w:r>
        <w:t xml:space="preserve"> is a </w:t>
      </w:r>
      <w:r w:rsidRPr="00703C39">
        <w:t>graduate</w:t>
      </w:r>
      <w:r>
        <w:t xml:space="preserve"> </w:t>
      </w:r>
      <w:r w:rsidRPr="00703C39">
        <w:t>student</w:t>
      </w:r>
      <w:r>
        <w:t xml:space="preserve"> </w:t>
      </w:r>
      <w:r w:rsidRPr="00703C39">
        <w:t>at</w:t>
      </w:r>
      <w:r>
        <w:t xml:space="preserve"> </w:t>
      </w:r>
      <w:r w:rsidRPr="00703C39">
        <w:t>Florida</w:t>
      </w:r>
      <w:r>
        <w:t xml:space="preserve"> </w:t>
      </w:r>
      <w:r w:rsidRPr="00703C39">
        <w:t>International</w:t>
      </w:r>
      <w:r>
        <w:t xml:space="preserve"> </w:t>
      </w:r>
      <w:r w:rsidRPr="00703C39">
        <w:t>University.</w:t>
      </w:r>
      <w:r>
        <w:t xml:space="preserve">  </w:t>
      </w:r>
      <w:r w:rsidRPr="00703C39">
        <w:t>She</w:t>
      </w:r>
      <w:r>
        <w:t xml:space="preserve"> </w:t>
      </w:r>
      <w:r w:rsidRPr="00703C39">
        <w:t>is</w:t>
      </w:r>
      <w:r>
        <w:t xml:space="preserve"> </w:t>
      </w:r>
      <w:r w:rsidRPr="00703C39">
        <w:t>working</w:t>
      </w:r>
      <w:r>
        <w:t xml:space="preserve"> </w:t>
      </w:r>
      <w:r w:rsidRPr="00703C39">
        <w:t>toward</w:t>
      </w:r>
      <w:r>
        <w:t>s earning her master’s d</w:t>
      </w:r>
      <w:r w:rsidRPr="00703C39">
        <w:t>egree</w:t>
      </w:r>
      <w:r>
        <w:t xml:space="preserve"> </w:t>
      </w:r>
      <w:r w:rsidRPr="00703C39">
        <w:t>in</w:t>
      </w:r>
      <w:r>
        <w:t xml:space="preserve"> </w:t>
      </w:r>
      <w:r w:rsidRPr="00703C39">
        <w:t>Curriculum</w:t>
      </w:r>
      <w:r>
        <w:t xml:space="preserve"> </w:t>
      </w:r>
      <w:r w:rsidRPr="00703C39">
        <w:t>&amp;</w:t>
      </w:r>
      <w:r>
        <w:t xml:space="preserve"> </w:t>
      </w:r>
      <w:r w:rsidRPr="00703C39">
        <w:t>Instruction</w:t>
      </w:r>
      <w:r>
        <w:t xml:space="preserve"> </w:t>
      </w:r>
      <w:r w:rsidRPr="00703C39">
        <w:t>with</w:t>
      </w:r>
      <w:r>
        <w:t xml:space="preserve"> </w:t>
      </w:r>
      <w:r w:rsidRPr="00703C39">
        <w:t>a</w:t>
      </w:r>
      <w:r>
        <w:t xml:space="preserve"> </w:t>
      </w:r>
      <w:r w:rsidRPr="00703C39">
        <w:t>focus</w:t>
      </w:r>
      <w:r>
        <w:t xml:space="preserve"> </w:t>
      </w:r>
      <w:r w:rsidRPr="00703C39">
        <w:t>on</w:t>
      </w:r>
      <w:r>
        <w:t xml:space="preserve"> </w:t>
      </w:r>
      <w:r w:rsidRPr="00703C39">
        <w:t>Learning</w:t>
      </w:r>
      <w:r>
        <w:t xml:space="preserve"> </w:t>
      </w:r>
      <w:r w:rsidRPr="00703C39">
        <w:t>Technologies.</w:t>
      </w:r>
      <w:r>
        <w:t xml:space="preserve">  </w:t>
      </w:r>
      <w:r w:rsidRPr="00703C39">
        <w:t>She</w:t>
      </w:r>
      <w:r>
        <w:t xml:space="preserve"> </w:t>
      </w:r>
      <w:r w:rsidRPr="00703C39">
        <w:t>currently</w:t>
      </w:r>
      <w:r>
        <w:t xml:space="preserve"> </w:t>
      </w:r>
      <w:r w:rsidRPr="00703C39">
        <w:t>teaches</w:t>
      </w:r>
      <w:r>
        <w:t xml:space="preserve"> </w:t>
      </w:r>
      <w:r w:rsidRPr="00703C39">
        <w:t>fifth</w:t>
      </w:r>
      <w:r>
        <w:t xml:space="preserve"> </w:t>
      </w:r>
      <w:r w:rsidRPr="00703C39">
        <w:t>grade</w:t>
      </w:r>
      <w:r>
        <w:t xml:space="preserve"> </w:t>
      </w:r>
      <w:r w:rsidRPr="00703C39">
        <w:t>reading</w:t>
      </w:r>
      <w:r>
        <w:t xml:space="preserve"> </w:t>
      </w:r>
      <w:r w:rsidRPr="00703C39">
        <w:t>and</w:t>
      </w:r>
      <w:r>
        <w:t xml:space="preserve"> </w:t>
      </w:r>
      <w:r w:rsidRPr="00703C39">
        <w:t>language</w:t>
      </w:r>
      <w:r>
        <w:t xml:space="preserve"> </w:t>
      </w:r>
      <w:r w:rsidRPr="00703C39">
        <w:t>arts.</w:t>
      </w:r>
      <w:r>
        <w:t xml:space="preserve"> </w:t>
      </w:r>
    </w:p>
    <w:p w:rsidR="003B3B28" w:rsidRDefault="003B3B28" w:rsidP="0057204A">
      <w:r w:rsidRPr="0057204A">
        <w:rPr>
          <w:rFonts w:ascii="Arial" w:hAnsi="Arial" w:cs="Arial"/>
          <w:b/>
          <w:sz w:val="24"/>
          <w:szCs w:val="24"/>
        </w:rPr>
        <w:t xml:space="preserve">Elizabeth </w:t>
      </w:r>
      <w:proofErr w:type="spellStart"/>
      <w:r w:rsidRPr="0057204A">
        <w:rPr>
          <w:rFonts w:ascii="Arial" w:hAnsi="Arial" w:cs="Arial"/>
          <w:b/>
          <w:sz w:val="24"/>
          <w:szCs w:val="24"/>
        </w:rPr>
        <w:t>LaMacchia</w:t>
      </w:r>
      <w:proofErr w:type="spellEnd"/>
      <w:r>
        <w:t xml:space="preserve"> </w:t>
      </w:r>
      <w:r w:rsidRPr="00FD2169">
        <w:t>began</w:t>
      </w:r>
      <w:r>
        <w:t xml:space="preserve"> </w:t>
      </w:r>
      <w:r w:rsidRPr="00FD2169">
        <w:t>her</w:t>
      </w:r>
      <w:r>
        <w:t xml:space="preserve"> </w:t>
      </w:r>
      <w:r w:rsidRPr="00FD2169">
        <w:t>career</w:t>
      </w:r>
      <w:r>
        <w:t xml:space="preserve"> </w:t>
      </w:r>
      <w:r w:rsidRPr="00FD2169">
        <w:t>in</w:t>
      </w:r>
      <w:r>
        <w:t xml:space="preserve"> </w:t>
      </w:r>
      <w:r w:rsidRPr="00FD2169">
        <w:t>Education</w:t>
      </w:r>
      <w:r>
        <w:t xml:space="preserve"> </w:t>
      </w:r>
      <w:r w:rsidRPr="00FD2169">
        <w:t>as</w:t>
      </w:r>
      <w:r>
        <w:t xml:space="preserve"> </w:t>
      </w:r>
      <w:r w:rsidRPr="00FD2169">
        <w:t>a</w:t>
      </w:r>
      <w:r>
        <w:t xml:space="preserve"> </w:t>
      </w:r>
      <w:r w:rsidRPr="00FD2169">
        <w:t>3rd</w:t>
      </w:r>
      <w:r>
        <w:t xml:space="preserve"> </w:t>
      </w:r>
      <w:r w:rsidRPr="00FD2169">
        <w:t>grade</w:t>
      </w:r>
      <w:r>
        <w:t xml:space="preserve"> </w:t>
      </w:r>
      <w:r w:rsidRPr="00FD2169">
        <w:t>teacher</w:t>
      </w:r>
      <w:r>
        <w:t xml:space="preserve"> in 2012. She currently holds a bachelor’s d</w:t>
      </w:r>
      <w:r w:rsidRPr="00FD2169">
        <w:t>egree</w:t>
      </w:r>
      <w:r>
        <w:t xml:space="preserve"> </w:t>
      </w:r>
      <w:r w:rsidRPr="00FD2169">
        <w:t>in</w:t>
      </w:r>
      <w:r>
        <w:t xml:space="preserve"> </w:t>
      </w:r>
      <w:r w:rsidRPr="00FD2169">
        <w:t>Elementary</w:t>
      </w:r>
      <w:r>
        <w:t xml:space="preserve"> </w:t>
      </w:r>
      <w:r w:rsidRPr="00FD2169">
        <w:t>E</w:t>
      </w:r>
      <w:r>
        <w:t>ducation and in 2016 graduated with her master’s d</w:t>
      </w:r>
      <w:r w:rsidRPr="00FD2169">
        <w:t>egree</w:t>
      </w:r>
      <w:r>
        <w:t xml:space="preserve"> </w:t>
      </w:r>
      <w:r w:rsidRPr="00FD2169">
        <w:t>in</w:t>
      </w:r>
      <w:r>
        <w:t xml:space="preserve"> </w:t>
      </w:r>
      <w:r w:rsidRPr="00FD2169">
        <w:t>Curriculum</w:t>
      </w:r>
      <w:r>
        <w:t xml:space="preserve"> </w:t>
      </w:r>
      <w:r w:rsidRPr="00FD2169">
        <w:t>and</w:t>
      </w:r>
      <w:r>
        <w:t xml:space="preserve"> </w:t>
      </w:r>
      <w:r w:rsidRPr="00FD2169">
        <w:t>Instruction</w:t>
      </w:r>
      <w:r>
        <w:t xml:space="preserve"> </w:t>
      </w:r>
      <w:r w:rsidRPr="00FD2169">
        <w:t>with</w:t>
      </w:r>
      <w:r>
        <w:t xml:space="preserve"> an </w:t>
      </w:r>
      <w:r w:rsidRPr="00FD2169">
        <w:t>emphasis</w:t>
      </w:r>
      <w:r>
        <w:t xml:space="preserve"> </w:t>
      </w:r>
      <w:r w:rsidRPr="00FD2169">
        <w:t>in</w:t>
      </w:r>
      <w:r>
        <w:t xml:space="preserve"> </w:t>
      </w:r>
      <w:r w:rsidRPr="00FD2169">
        <w:t>Learning</w:t>
      </w:r>
      <w:r>
        <w:t xml:space="preserve"> </w:t>
      </w:r>
      <w:r w:rsidRPr="00FD2169">
        <w:t>Technologies</w:t>
      </w:r>
      <w:r>
        <w:t xml:space="preserve"> </w:t>
      </w:r>
      <w:r w:rsidRPr="00FD2169">
        <w:t>from</w:t>
      </w:r>
      <w:r>
        <w:t xml:space="preserve"> </w:t>
      </w:r>
      <w:r w:rsidRPr="00FD2169">
        <w:t>Florida</w:t>
      </w:r>
      <w:r>
        <w:t xml:space="preserve"> </w:t>
      </w:r>
      <w:r w:rsidRPr="00FD2169">
        <w:t>International</w:t>
      </w:r>
      <w:r>
        <w:t xml:space="preserve"> </w:t>
      </w:r>
      <w:r w:rsidRPr="00FD2169">
        <w:t>University.</w:t>
      </w:r>
      <w:r>
        <w:t xml:space="preserve"> </w:t>
      </w:r>
      <w:r w:rsidRPr="00FD2169">
        <w:t>In</w:t>
      </w:r>
      <w:r>
        <w:t xml:space="preserve"> </w:t>
      </w:r>
      <w:r w:rsidRPr="00FD2169">
        <w:t>addition</w:t>
      </w:r>
      <w:r>
        <w:t xml:space="preserve"> </w:t>
      </w:r>
      <w:r w:rsidRPr="00FD2169">
        <w:t>to</w:t>
      </w:r>
      <w:r>
        <w:t xml:space="preserve"> </w:t>
      </w:r>
      <w:r w:rsidRPr="00FD2169">
        <w:t>being</w:t>
      </w:r>
      <w:r>
        <w:t xml:space="preserve"> </w:t>
      </w:r>
      <w:r w:rsidRPr="00FD2169">
        <w:t>flexible</w:t>
      </w:r>
      <w:r>
        <w:t xml:space="preserve"> </w:t>
      </w:r>
      <w:r w:rsidRPr="00FD2169">
        <w:t>and</w:t>
      </w:r>
      <w:r>
        <w:t xml:space="preserve"> </w:t>
      </w:r>
      <w:r w:rsidRPr="00FD2169">
        <w:t>dedicated,</w:t>
      </w:r>
      <w:r>
        <w:t xml:space="preserve"> </w:t>
      </w:r>
      <w:r w:rsidRPr="00FD2169">
        <w:t>she</w:t>
      </w:r>
      <w:r>
        <w:t xml:space="preserve"> </w:t>
      </w:r>
      <w:r w:rsidRPr="00FD2169">
        <w:t>seek</w:t>
      </w:r>
      <w:r>
        <w:t xml:space="preserve">s </w:t>
      </w:r>
      <w:r w:rsidRPr="00FD2169">
        <w:t>new</w:t>
      </w:r>
      <w:r>
        <w:t xml:space="preserve"> </w:t>
      </w:r>
      <w:r w:rsidRPr="00FD2169">
        <w:t>endeavors</w:t>
      </w:r>
      <w:r>
        <w:t xml:space="preserve"> </w:t>
      </w:r>
      <w:r w:rsidRPr="00FD2169">
        <w:t>and</w:t>
      </w:r>
      <w:r>
        <w:t xml:space="preserve"> </w:t>
      </w:r>
      <w:r w:rsidRPr="00FD2169">
        <w:t>challenges</w:t>
      </w:r>
      <w:r>
        <w:t xml:space="preserve"> </w:t>
      </w:r>
      <w:r w:rsidRPr="00FD2169">
        <w:t>to</w:t>
      </w:r>
      <w:r>
        <w:t xml:space="preserve"> </w:t>
      </w:r>
      <w:r w:rsidRPr="00FD2169">
        <w:t>continue</w:t>
      </w:r>
      <w:r>
        <w:t xml:space="preserve"> </w:t>
      </w:r>
      <w:r w:rsidRPr="00FD2169">
        <w:t>her</w:t>
      </w:r>
      <w:r>
        <w:t xml:space="preserve"> </w:t>
      </w:r>
      <w:r w:rsidRPr="00FD2169">
        <w:t>pursuit</w:t>
      </w:r>
      <w:r>
        <w:t xml:space="preserve"> </w:t>
      </w:r>
      <w:r w:rsidRPr="00FD2169">
        <w:t>of</w:t>
      </w:r>
      <w:r>
        <w:t xml:space="preserve"> </w:t>
      </w:r>
      <w:r w:rsidRPr="00FD2169">
        <w:t>knowledge.</w:t>
      </w:r>
      <w:r>
        <w:t xml:space="preserve"> </w:t>
      </w:r>
      <w:r w:rsidRPr="00FD2169">
        <w:t>She</w:t>
      </w:r>
      <w:r>
        <w:t xml:space="preserve"> </w:t>
      </w:r>
      <w:r w:rsidRPr="00FD2169">
        <w:t>has</w:t>
      </w:r>
      <w:r>
        <w:t xml:space="preserve"> </w:t>
      </w:r>
      <w:r w:rsidRPr="00FD2169">
        <w:t>attended</w:t>
      </w:r>
      <w:r>
        <w:t xml:space="preserve"> </w:t>
      </w:r>
      <w:r w:rsidRPr="00FD2169">
        <w:t>numerous</w:t>
      </w:r>
      <w:r>
        <w:t xml:space="preserve"> </w:t>
      </w:r>
      <w:r w:rsidRPr="00FD2169">
        <w:t>educational</w:t>
      </w:r>
      <w:r>
        <w:t xml:space="preserve"> </w:t>
      </w:r>
      <w:r w:rsidRPr="00FD2169">
        <w:t>trainings</w:t>
      </w:r>
      <w:r>
        <w:t xml:space="preserve"> </w:t>
      </w:r>
      <w:r w:rsidRPr="00FD2169">
        <w:t>and</w:t>
      </w:r>
      <w:r>
        <w:t xml:space="preserve"> </w:t>
      </w:r>
      <w:r w:rsidRPr="00FD2169">
        <w:t>continually</w:t>
      </w:r>
      <w:r>
        <w:t xml:space="preserve"> </w:t>
      </w:r>
      <w:r w:rsidRPr="00FD2169">
        <w:t>seeks</w:t>
      </w:r>
      <w:r>
        <w:t xml:space="preserve"> </w:t>
      </w:r>
      <w:r w:rsidRPr="00FD2169">
        <w:t>out</w:t>
      </w:r>
      <w:r>
        <w:t xml:space="preserve"> </w:t>
      </w:r>
      <w:r w:rsidRPr="00FD2169">
        <w:t>various</w:t>
      </w:r>
      <w:r>
        <w:t xml:space="preserve"> </w:t>
      </w:r>
      <w:r w:rsidRPr="00FD2169">
        <w:t>professional</w:t>
      </w:r>
      <w:r>
        <w:t xml:space="preserve"> </w:t>
      </w:r>
      <w:r w:rsidRPr="00FD2169">
        <w:t>development</w:t>
      </w:r>
      <w:r>
        <w:t xml:space="preserve"> </w:t>
      </w:r>
      <w:r w:rsidRPr="00FD2169">
        <w:t>opportunities</w:t>
      </w:r>
      <w:r>
        <w:t xml:space="preserve"> </w:t>
      </w:r>
      <w:r w:rsidRPr="00FD2169">
        <w:t>to</w:t>
      </w:r>
      <w:r>
        <w:t xml:space="preserve"> </w:t>
      </w:r>
      <w:r w:rsidRPr="00FD2169">
        <w:t>further</w:t>
      </w:r>
      <w:r>
        <w:t xml:space="preserve"> </w:t>
      </w:r>
      <w:r w:rsidRPr="00FD2169">
        <w:t>enhance</w:t>
      </w:r>
      <w:r>
        <w:t xml:space="preserve"> </w:t>
      </w:r>
      <w:r w:rsidRPr="00FD2169">
        <w:t>her</w:t>
      </w:r>
      <w:r>
        <w:t xml:space="preserve"> </w:t>
      </w:r>
      <w:r w:rsidRPr="00FD2169">
        <w:t>understanding</w:t>
      </w:r>
      <w:r>
        <w:t xml:space="preserve"> </w:t>
      </w:r>
      <w:r w:rsidRPr="00FD2169">
        <w:t>of</w:t>
      </w:r>
      <w:r>
        <w:t xml:space="preserve"> </w:t>
      </w:r>
      <w:r w:rsidRPr="00FD2169">
        <w:t>using</w:t>
      </w:r>
      <w:r>
        <w:t xml:space="preserve"> </w:t>
      </w:r>
      <w:r w:rsidRPr="00FD2169">
        <w:t>technology</w:t>
      </w:r>
      <w:r>
        <w:t xml:space="preserve"> </w:t>
      </w:r>
      <w:r w:rsidRPr="00FD2169">
        <w:t>in</w:t>
      </w:r>
      <w:r>
        <w:t xml:space="preserve"> </w:t>
      </w:r>
      <w:r w:rsidRPr="00FD2169">
        <w:t>academic</w:t>
      </w:r>
      <w:r>
        <w:t xml:space="preserve"> </w:t>
      </w:r>
      <w:r w:rsidRPr="00FD2169">
        <w:t>setting</w:t>
      </w:r>
      <w:r>
        <w:t>s</w:t>
      </w:r>
      <w:r w:rsidRPr="00FD2169">
        <w:t>.</w:t>
      </w:r>
    </w:p>
    <w:p w:rsidR="003B3B28" w:rsidRDefault="003B3B28" w:rsidP="0057204A">
      <w:r w:rsidRPr="0057204A">
        <w:rPr>
          <w:rFonts w:ascii="Arial" w:hAnsi="Arial" w:cs="Arial"/>
          <w:b/>
          <w:sz w:val="24"/>
          <w:szCs w:val="24"/>
        </w:rPr>
        <w:t>Stephanie Reynolds</w:t>
      </w:r>
      <w:r>
        <w:t xml:space="preserve"> </w:t>
      </w:r>
      <w:r w:rsidRPr="00703C39">
        <w:t>is</w:t>
      </w:r>
      <w:r>
        <w:t xml:space="preserve"> </w:t>
      </w:r>
      <w:r w:rsidRPr="00703C39">
        <w:t>a</w:t>
      </w:r>
      <w:r>
        <w:t xml:space="preserve"> </w:t>
      </w:r>
      <w:r w:rsidRPr="00703C39">
        <w:t>graduate</w:t>
      </w:r>
      <w:r>
        <w:t xml:space="preserve"> </w:t>
      </w:r>
      <w:r w:rsidRPr="00703C39">
        <w:t>student</w:t>
      </w:r>
      <w:r>
        <w:t xml:space="preserve"> </w:t>
      </w:r>
      <w:r w:rsidRPr="00703C39">
        <w:t>at</w:t>
      </w:r>
      <w:r>
        <w:t xml:space="preserve"> </w:t>
      </w:r>
      <w:r w:rsidRPr="00703C39">
        <w:t>FIU.</w:t>
      </w:r>
      <w:r>
        <w:t xml:space="preserve"> </w:t>
      </w:r>
      <w:r w:rsidRPr="00703C39">
        <w:t>S</w:t>
      </w:r>
      <w:r>
        <w:t>he is currently working on her m</w:t>
      </w:r>
      <w:r w:rsidRPr="00703C39">
        <w:t>aster’s</w:t>
      </w:r>
      <w:r>
        <w:t xml:space="preserve"> </w:t>
      </w:r>
      <w:r w:rsidRPr="00703C39">
        <w:t>in</w:t>
      </w:r>
      <w:r>
        <w:t xml:space="preserve"> </w:t>
      </w:r>
      <w:r w:rsidRPr="00703C39">
        <w:t>Curriculum</w:t>
      </w:r>
      <w:r>
        <w:t xml:space="preserve"> </w:t>
      </w:r>
      <w:r w:rsidRPr="00703C39">
        <w:t>and</w:t>
      </w:r>
      <w:r>
        <w:t xml:space="preserve"> </w:t>
      </w:r>
      <w:r w:rsidRPr="00703C39">
        <w:t>Instruction</w:t>
      </w:r>
      <w:r>
        <w:t xml:space="preserve"> </w:t>
      </w:r>
      <w:r w:rsidRPr="00703C39">
        <w:t>with</w:t>
      </w:r>
      <w:r>
        <w:t xml:space="preserve"> </w:t>
      </w:r>
      <w:r w:rsidRPr="00703C39">
        <w:t>a</w:t>
      </w:r>
      <w:r>
        <w:t xml:space="preserve"> </w:t>
      </w:r>
      <w:r w:rsidRPr="00703C39">
        <w:t>focus</w:t>
      </w:r>
      <w:r>
        <w:t xml:space="preserve"> </w:t>
      </w:r>
      <w:r w:rsidRPr="00703C39">
        <w:t>on</w:t>
      </w:r>
      <w:r>
        <w:t xml:space="preserve"> </w:t>
      </w:r>
      <w:r w:rsidRPr="00703C39">
        <w:t>Learning</w:t>
      </w:r>
      <w:r>
        <w:t xml:space="preserve"> </w:t>
      </w:r>
      <w:r w:rsidRPr="00703C39">
        <w:t>Technologies.</w:t>
      </w:r>
      <w:r>
        <w:t xml:space="preserve">  </w:t>
      </w:r>
      <w:r w:rsidRPr="00703C39">
        <w:t>She</w:t>
      </w:r>
      <w:r>
        <w:t xml:space="preserve"> </w:t>
      </w:r>
      <w:r w:rsidRPr="00703C39">
        <w:t>has</w:t>
      </w:r>
      <w:r>
        <w:t xml:space="preserve"> </w:t>
      </w:r>
      <w:r w:rsidRPr="00703C39">
        <w:t>a</w:t>
      </w:r>
      <w:r>
        <w:t xml:space="preserve"> </w:t>
      </w:r>
      <w:r w:rsidRPr="00703C39">
        <w:t>bachelor's</w:t>
      </w:r>
      <w:r>
        <w:t xml:space="preserve"> </w:t>
      </w:r>
      <w:r w:rsidRPr="00703C39">
        <w:t>degree</w:t>
      </w:r>
      <w:r>
        <w:t xml:space="preserve"> </w:t>
      </w:r>
      <w:r w:rsidRPr="00703C39">
        <w:t>in</w:t>
      </w:r>
      <w:r>
        <w:t xml:space="preserve"> </w:t>
      </w:r>
      <w:r w:rsidRPr="00703C39">
        <w:t>elementary</w:t>
      </w:r>
      <w:r>
        <w:t xml:space="preserve"> </w:t>
      </w:r>
      <w:r w:rsidRPr="00703C39">
        <w:t>education</w:t>
      </w:r>
      <w:r>
        <w:t xml:space="preserve"> </w:t>
      </w:r>
      <w:r w:rsidRPr="00703C39">
        <w:t>and</w:t>
      </w:r>
      <w:r>
        <w:t xml:space="preserve"> </w:t>
      </w:r>
      <w:r w:rsidRPr="00703C39">
        <w:t>has</w:t>
      </w:r>
      <w:r>
        <w:t xml:space="preserve"> </w:t>
      </w:r>
      <w:r w:rsidRPr="00703C39">
        <w:t>been</w:t>
      </w:r>
      <w:r>
        <w:t xml:space="preserve"> </w:t>
      </w:r>
      <w:r w:rsidRPr="00703C39">
        <w:t>a</w:t>
      </w:r>
      <w:r>
        <w:t xml:space="preserve"> </w:t>
      </w:r>
      <w:r w:rsidRPr="00703C39">
        <w:t>teacher</w:t>
      </w:r>
      <w:r>
        <w:t xml:space="preserve"> </w:t>
      </w:r>
      <w:r w:rsidRPr="00703C39">
        <w:t>now</w:t>
      </w:r>
      <w:r>
        <w:t xml:space="preserve"> </w:t>
      </w:r>
      <w:r w:rsidRPr="00703C39">
        <w:t>for</w:t>
      </w:r>
      <w:r>
        <w:t xml:space="preserve"> </w:t>
      </w:r>
      <w:r w:rsidRPr="00703C39">
        <w:t>three</w:t>
      </w:r>
      <w:r>
        <w:t xml:space="preserve"> </w:t>
      </w:r>
      <w:r w:rsidRPr="00703C39">
        <w:t>years.</w:t>
      </w:r>
      <w:r>
        <w:t xml:space="preserve"> </w:t>
      </w:r>
      <w:r w:rsidRPr="00703C39">
        <w:t>She</w:t>
      </w:r>
      <w:r>
        <w:t xml:space="preserve"> </w:t>
      </w:r>
      <w:r w:rsidRPr="00703C39">
        <w:t>is</w:t>
      </w:r>
      <w:r>
        <w:t xml:space="preserve"> </w:t>
      </w:r>
      <w:r w:rsidRPr="00703C39">
        <w:t>currently</w:t>
      </w:r>
      <w:r>
        <w:t xml:space="preserve"> </w:t>
      </w:r>
      <w:r w:rsidRPr="00703C39">
        <w:t>teaching</w:t>
      </w:r>
      <w:r>
        <w:t xml:space="preserve"> </w:t>
      </w:r>
      <w:r w:rsidRPr="00703C39">
        <w:t>second</w:t>
      </w:r>
      <w:r>
        <w:t xml:space="preserve"> </w:t>
      </w:r>
      <w:r w:rsidRPr="00703C39">
        <w:t>grade</w:t>
      </w:r>
      <w:r>
        <w:t xml:space="preserve"> </w:t>
      </w:r>
      <w:r w:rsidRPr="00703C39">
        <w:t>math</w:t>
      </w:r>
      <w:r>
        <w:t xml:space="preserve"> </w:t>
      </w:r>
      <w:r w:rsidRPr="00703C39">
        <w:t>and</w:t>
      </w:r>
      <w:r>
        <w:t xml:space="preserve"> </w:t>
      </w:r>
      <w:r w:rsidRPr="00703C39">
        <w:t>science.</w:t>
      </w:r>
      <w:r>
        <w:t xml:space="preserve"> </w:t>
      </w:r>
      <w:r w:rsidRPr="00703C39">
        <w:t>Stephanie</w:t>
      </w:r>
      <w:r>
        <w:t xml:space="preserve"> </w:t>
      </w:r>
      <w:r w:rsidRPr="00703C39">
        <w:t>enjoys</w:t>
      </w:r>
      <w:r>
        <w:t xml:space="preserve"> </w:t>
      </w:r>
      <w:r w:rsidRPr="00703C39">
        <w:t>reading</w:t>
      </w:r>
      <w:r>
        <w:t xml:space="preserve"> </w:t>
      </w:r>
      <w:r w:rsidRPr="00703C39">
        <w:t>up</w:t>
      </w:r>
      <w:r>
        <w:t xml:space="preserve"> </w:t>
      </w:r>
      <w:r w:rsidRPr="00703C39">
        <w:t>on</w:t>
      </w:r>
      <w:r>
        <w:t xml:space="preserve"> </w:t>
      </w:r>
      <w:r w:rsidRPr="00703C39">
        <w:t>the</w:t>
      </w:r>
      <w:r>
        <w:t xml:space="preserve"> </w:t>
      </w:r>
      <w:r w:rsidRPr="00703C39">
        <w:t>new</w:t>
      </w:r>
      <w:r>
        <w:t xml:space="preserve">est </w:t>
      </w:r>
      <w:r w:rsidRPr="00703C39">
        <w:t>and</w:t>
      </w:r>
      <w:r>
        <w:t xml:space="preserve"> </w:t>
      </w:r>
      <w:r w:rsidRPr="00703C39">
        <w:t>latest</w:t>
      </w:r>
      <w:r>
        <w:t xml:space="preserve"> </w:t>
      </w:r>
      <w:r w:rsidRPr="00703C39">
        <w:t>educational</w:t>
      </w:r>
      <w:r>
        <w:t xml:space="preserve"> </w:t>
      </w:r>
      <w:r w:rsidRPr="00703C39">
        <w:t>technologies</w:t>
      </w:r>
      <w:r>
        <w:t xml:space="preserve"> </w:t>
      </w:r>
      <w:r w:rsidRPr="00703C39">
        <w:t>and</w:t>
      </w:r>
      <w:r>
        <w:t xml:space="preserve"> </w:t>
      </w:r>
      <w:r w:rsidRPr="00703C39">
        <w:t>implementing</w:t>
      </w:r>
      <w:r>
        <w:t xml:space="preserve"> </w:t>
      </w:r>
      <w:r w:rsidRPr="00703C39">
        <w:t>these</w:t>
      </w:r>
      <w:r>
        <w:t xml:space="preserve"> </w:t>
      </w:r>
      <w:r w:rsidRPr="00703C39">
        <w:t>new</w:t>
      </w:r>
      <w:r>
        <w:t xml:space="preserve"> </w:t>
      </w:r>
      <w:r w:rsidRPr="00703C39">
        <w:t>tools</w:t>
      </w:r>
      <w:r>
        <w:t xml:space="preserve"> </w:t>
      </w:r>
      <w:r w:rsidRPr="00703C39">
        <w:t>and</w:t>
      </w:r>
      <w:r>
        <w:t xml:space="preserve"> </w:t>
      </w:r>
      <w:r w:rsidRPr="00703C39">
        <w:t>strategies</w:t>
      </w:r>
      <w:r>
        <w:t xml:space="preserve"> </w:t>
      </w:r>
      <w:r w:rsidRPr="00703C39">
        <w:t>into</w:t>
      </w:r>
      <w:r>
        <w:t xml:space="preserve"> </w:t>
      </w:r>
      <w:r w:rsidRPr="00703C39">
        <w:t>her</w:t>
      </w:r>
      <w:r>
        <w:t xml:space="preserve"> </w:t>
      </w:r>
      <w:r w:rsidRPr="00703C39">
        <w:t>classroom.</w:t>
      </w:r>
      <w:r>
        <w:t xml:space="preserve"> </w:t>
      </w:r>
    </w:p>
    <w:p w:rsidR="003B3B28" w:rsidRDefault="003B3B28" w:rsidP="0057204A">
      <w:proofErr w:type="spellStart"/>
      <w:r w:rsidRPr="0057204A">
        <w:rPr>
          <w:rFonts w:ascii="Arial" w:hAnsi="Arial" w:cs="Arial"/>
          <w:b/>
          <w:sz w:val="24"/>
          <w:szCs w:val="24"/>
        </w:rPr>
        <w:t>Fiorella</w:t>
      </w:r>
      <w:proofErr w:type="spellEnd"/>
      <w:r w:rsidRPr="0057204A">
        <w:rPr>
          <w:rFonts w:ascii="Arial" w:hAnsi="Arial" w:cs="Arial"/>
          <w:b/>
          <w:sz w:val="24"/>
          <w:szCs w:val="24"/>
        </w:rPr>
        <w:t xml:space="preserve"> Tovar</w:t>
      </w:r>
      <w:r>
        <w:t xml:space="preserve"> earned her master’s degree from </w:t>
      </w:r>
      <w:r w:rsidRPr="00703C39">
        <w:t>Florida</w:t>
      </w:r>
      <w:r>
        <w:t xml:space="preserve"> </w:t>
      </w:r>
      <w:r w:rsidRPr="00703C39">
        <w:t>International</w:t>
      </w:r>
      <w:r>
        <w:t xml:space="preserve"> </w:t>
      </w:r>
      <w:r w:rsidRPr="00703C39">
        <w:t>University</w:t>
      </w:r>
      <w:r>
        <w:t xml:space="preserve"> and her bachelor’s degree from the University of Central Florida. </w:t>
      </w:r>
      <w:r w:rsidRPr="00703C39">
        <w:t>She</w:t>
      </w:r>
      <w:r>
        <w:t xml:space="preserve"> </w:t>
      </w:r>
      <w:r w:rsidRPr="00703C39">
        <w:t>is</w:t>
      </w:r>
      <w:r>
        <w:t xml:space="preserve"> </w:t>
      </w:r>
      <w:r w:rsidRPr="00703C39">
        <w:t>currently</w:t>
      </w:r>
      <w:r>
        <w:t xml:space="preserve"> </w:t>
      </w:r>
      <w:r w:rsidRPr="00703C39">
        <w:t>a</w:t>
      </w:r>
      <w:r>
        <w:t xml:space="preserve"> </w:t>
      </w:r>
      <w:r w:rsidRPr="00703C39">
        <w:t>third</w:t>
      </w:r>
      <w:r>
        <w:t xml:space="preserve"> </w:t>
      </w:r>
      <w:r w:rsidRPr="00703C39">
        <w:t>grade</w:t>
      </w:r>
      <w:r>
        <w:t xml:space="preserve"> </w:t>
      </w:r>
      <w:r w:rsidRPr="00703C39">
        <w:t>teacher</w:t>
      </w:r>
      <w:r>
        <w:t xml:space="preserve"> </w:t>
      </w:r>
      <w:r w:rsidRPr="00703C39">
        <w:t>working</w:t>
      </w:r>
      <w:r>
        <w:t xml:space="preserve"> </w:t>
      </w:r>
      <w:r w:rsidRPr="00703C39">
        <w:t>for</w:t>
      </w:r>
      <w:r>
        <w:t xml:space="preserve"> </w:t>
      </w:r>
      <w:r w:rsidRPr="00703C39">
        <w:t>Miami-Dade</w:t>
      </w:r>
      <w:r>
        <w:t xml:space="preserve"> </w:t>
      </w:r>
      <w:r w:rsidRPr="00703C39">
        <w:t>County</w:t>
      </w:r>
      <w:r>
        <w:t xml:space="preserve"> </w:t>
      </w:r>
      <w:r w:rsidRPr="00703C39">
        <w:t>Public</w:t>
      </w:r>
      <w:r>
        <w:t xml:space="preserve"> </w:t>
      </w:r>
      <w:r w:rsidRPr="00703C39">
        <w:t>Schools.</w:t>
      </w:r>
      <w:r>
        <w:t xml:space="preserve"> </w:t>
      </w:r>
      <w:r w:rsidRPr="00703C39">
        <w:t>Her</w:t>
      </w:r>
      <w:r>
        <w:t xml:space="preserve"> </w:t>
      </w:r>
      <w:r w:rsidRPr="00703C39">
        <w:t>passion</w:t>
      </w:r>
      <w:r>
        <w:t xml:space="preserve"> </w:t>
      </w:r>
      <w:r w:rsidRPr="00703C39">
        <w:t>for</w:t>
      </w:r>
      <w:r>
        <w:t xml:space="preserve"> </w:t>
      </w:r>
      <w:r w:rsidRPr="00703C39">
        <w:t>technology</w:t>
      </w:r>
      <w:r>
        <w:t xml:space="preserve"> </w:t>
      </w:r>
      <w:r w:rsidRPr="00703C39">
        <w:t>has</w:t>
      </w:r>
      <w:r>
        <w:t xml:space="preserve"> </w:t>
      </w:r>
      <w:r w:rsidRPr="00703C39">
        <w:t>greatly</w:t>
      </w:r>
      <w:r>
        <w:t xml:space="preserve"> </w:t>
      </w:r>
      <w:r w:rsidRPr="00703C39">
        <w:t>imp</w:t>
      </w:r>
      <w:r>
        <w:t xml:space="preserve">acted her teaching practices as well as the </w:t>
      </w:r>
      <w:r w:rsidRPr="00703C39">
        <w:t>students</w:t>
      </w:r>
      <w:r>
        <w:t xml:space="preserve"> </w:t>
      </w:r>
      <w:r w:rsidRPr="00703C39">
        <w:t>in</w:t>
      </w:r>
      <w:r>
        <w:t xml:space="preserve"> </w:t>
      </w:r>
      <w:r w:rsidRPr="00703C39">
        <w:t>her</w:t>
      </w:r>
      <w:r>
        <w:t xml:space="preserve"> </w:t>
      </w:r>
      <w:r w:rsidRPr="00703C39">
        <w:t>classroom.</w:t>
      </w:r>
    </w:p>
    <w:p w:rsidR="003B3B28" w:rsidRDefault="003B3B28"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A6098E" w:rsidRDefault="00A6098E" w:rsidP="0057204A"/>
    <w:p w:rsidR="003B3B28" w:rsidRDefault="00156E6D" w:rsidP="0057204A">
      <w:pPr>
        <w:spacing w:beforeLines="100" w:before="240" w:afterLines="100" w:after="240"/>
        <w:rPr>
          <w:rFonts w:ascii="Arial" w:hAnsi="Arial" w:cs="Arial"/>
          <w:sz w:val="24"/>
        </w:rPr>
      </w:pPr>
      <w:hyperlink w:anchor="TOC" w:history="1">
        <w:r w:rsidR="003B3B28" w:rsidRPr="0068409C">
          <w:rPr>
            <w:rStyle w:val="Hyperlink"/>
            <w:rFonts w:ascii="Arial" w:hAnsi="Arial" w:cs="Arial"/>
            <w:sz w:val="16"/>
            <w:szCs w:val="16"/>
          </w:rPr>
          <w:t>Return</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to</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Table</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of</w:t>
        </w:r>
        <w:r w:rsidR="003B3B28">
          <w:rPr>
            <w:rStyle w:val="Hyperlink"/>
            <w:rFonts w:ascii="Arial" w:hAnsi="Arial" w:cs="Arial"/>
            <w:sz w:val="16"/>
            <w:szCs w:val="16"/>
          </w:rPr>
          <w:t xml:space="preserve"> </w:t>
        </w:r>
        <w:r w:rsidR="003B3B28" w:rsidRPr="0068409C">
          <w:rPr>
            <w:rStyle w:val="Hyperlink"/>
            <w:rFonts w:ascii="Arial" w:hAnsi="Arial" w:cs="Arial"/>
            <w:sz w:val="16"/>
            <w:szCs w:val="16"/>
          </w:rPr>
          <w:t>Contents</w:t>
        </w:r>
      </w:hyperlink>
    </w:p>
    <w:sectPr w:rsidR="003B3B28" w:rsidSect="00E965A4">
      <w:headerReference w:type="even" r:id="rId57"/>
      <w:headerReference w:type="default" r:id="rId58"/>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0C7" w:rsidRDefault="000B70C7" w:rsidP="00CD285E">
      <w:pPr>
        <w:spacing w:after="0"/>
      </w:pPr>
      <w:r>
        <w:separator/>
      </w:r>
    </w:p>
  </w:endnote>
  <w:endnote w:type="continuationSeparator" w:id="0">
    <w:p w:rsidR="000B70C7" w:rsidRDefault="000B70C7"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Default="00156E6D" w:rsidP="00DB6BE5">
    <w:pPr>
      <w:framePr w:wrap="around" w:vAnchor="text" w:hAnchor="margin" w:xAlign="center" w:y="1"/>
    </w:pPr>
    <w:r>
      <w:fldChar w:fldCharType="begin"/>
    </w:r>
    <w:r>
      <w:instrText xml:space="preserve">PAGE  </w:instrText>
    </w:r>
    <w:r>
      <w:fldChar w:fldCharType="end"/>
    </w:r>
  </w:p>
  <w:p w:rsidR="00156E6D" w:rsidRDefault="00156E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Pr="005239EB" w:rsidRDefault="00156E6D"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1E1D0C">
      <w:rPr>
        <w:rStyle w:val="Heading5Char"/>
        <w:noProof/>
        <w:sz w:val="16"/>
        <w:szCs w:val="16"/>
      </w:rPr>
      <w:t>16</w:t>
    </w:r>
    <w:r w:rsidRPr="005239EB">
      <w:rPr>
        <w:rStyle w:val="Heading5Char"/>
        <w:sz w:val="16"/>
        <w:szCs w:val="16"/>
      </w:rPr>
      <w:fldChar w:fldCharType="end"/>
    </w:r>
  </w:p>
  <w:p w:rsidR="00156E6D" w:rsidRPr="008479C9" w:rsidRDefault="00156E6D" w:rsidP="00DB6BE5">
    <w:pPr>
      <w:rPr>
        <w:rFonts w:ascii="Arial" w:hAnsi="Arial" w:cs="Arial"/>
        <w:sz w:val="16"/>
        <w:szCs w:val="16"/>
      </w:rPr>
    </w:pPr>
    <w:r>
      <w:rPr>
        <w:rFonts w:ascii="Arial" w:hAnsi="Arial" w:cs="Arial"/>
        <w:sz w:val="16"/>
        <w:szCs w:val="16"/>
      </w:rPr>
      <w:t>March-April 2016</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Vol.</w:t>
    </w:r>
    <w:r>
      <w:rPr>
        <w:rFonts w:ascii="Arial" w:hAnsi="Arial" w:cs="Arial"/>
        <w:sz w:val="16"/>
        <w:szCs w:val="16"/>
      </w:rPr>
      <w:t xml:space="preserve"> 13</w:t>
    </w:r>
    <w:r w:rsidRPr="008479C9">
      <w:rPr>
        <w:rFonts w:ascii="Arial" w:hAnsi="Arial" w:cs="Arial"/>
        <w:sz w:val="16"/>
        <w:szCs w:val="16"/>
      </w:rPr>
      <w:t>.</w:t>
    </w:r>
    <w:r>
      <w:rPr>
        <w:rFonts w:ascii="Arial" w:hAnsi="Arial" w:cs="Arial"/>
        <w:sz w:val="16"/>
        <w:szCs w:val="16"/>
      </w:rPr>
      <w:t xml:space="preserve"> </w:t>
    </w:r>
    <w:r w:rsidRPr="008479C9">
      <w:rPr>
        <w:rFonts w:ascii="Arial" w:hAnsi="Arial" w:cs="Arial"/>
        <w:sz w:val="16"/>
        <w:szCs w:val="16"/>
      </w:rPr>
      <w:t>No</w:t>
    </w:r>
    <w:r>
      <w:rPr>
        <w:rFonts w:ascii="Arial" w:hAnsi="Arial" w:cs="Arial"/>
        <w:sz w:val="16"/>
        <w:szCs w:val="16"/>
      </w:rPr>
      <w:t xml:space="preserve"> 3&amp;4</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0C7" w:rsidRDefault="000B70C7" w:rsidP="00CD285E">
      <w:pPr>
        <w:spacing w:after="0"/>
      </w:pPr>
      <w:r>
        <w:separator/>
      </w:r>
    </w:p>
  </w:footnote>
  <w:footnote w:type="continuationSeparator" w:id="0">
    <w:p w:rsidR="000B70C7" w:rsidRDefault="000B70C7"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Default="00156E6D">
    <w:pPr>
      <w:framePr w:wrap="around" w:vAnchor="text" w:hAnchor="margin" w:xAlign="right" w:y="1"/>
    </w:pPr>
    <w:r>
      <w:fldChar w:fldCharType="begin"/>
    </w:r>
    <w:r>
      <w:instrText xml:space="preserve">PAGE  </w:instrText>
    </w:r>
    <w:r>
      <w:fldChar w:fldCharType="end"/>
    </w:r>
  </w:p>
  <w:p w:rsidR="00156E6D" w:rsidRDefault="00156E6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Pr="00220D42" w:rsidRDefault="00156E6D" w:rsidP="00DB6BE5">
    <w:pPr>
      <w:jc w:val="center"/>
      <w:rPr>
        <w:rFonts w:ascii="Arial" w:hAnsi="Arial" w:cs="Arial"/>
        <w:sz w:val="16"/>
        <w:szCs w:val="16"/>
      </w:rP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Default="00156E6D"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6E6D" w:rsidRDefault="00156E6D"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E6D" w:rsidRPr="00220D42" w:rsidRDefault="00156E6D" w:rsidP="0087598A">
    <w:pPr>
      <w:jc w:val="center"/>
      <w:rPr>
        <w:rFonts w:ascii="Arial" w:hAnsi="Arial" w:cs="Arial"/>
        <w:sz w:val="16"/>
        <w:szCs w:val="16"/>
      </w:rP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F4C57DF"/>
    <w:multiLevelType w:val="hybridMultilevel"/>
    <w:tmpl w:val="85F0DA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B78BE"/>
    <w:multiLevelType w:val="hybridMultilevel"/>
    <w:tmpl w:val="EB26C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024A8"/>
    <w:multiLevelType w:val="hybridMultilevel"/>
    <w:tmpl w:val="FDCE8E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B61EE"/>
    <w:multiLevelType w:val="hybridMultilevel"/>
    <w:tmpl w:val="565EB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0C6366"/>
    <w:multiLevelType w:val="hybridMultilevel"/>
    <w:tmpl w:val="FDCAE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A61E5"/>
    <w:multiLevelType w:val="hybridMultilevel"/>
    <w:tmpl w:val="BC687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8" w15:restartNumberingAfterBreak="0">
    <w:nsid w:val="68C51BA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4C5837"/>
    <w:multiLevelType w:val="multilevel"/>
    <w:tmpl w:val="7FA68C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B65B10"/>
    <w:multiLevelType w:val="multilevel"/>
    <w:tmpl w:val="7FA68C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9"/>
  </w:num>
  <w:num w:numId="2">
    <w:abstractNumId w:val="12"/>
  </w:num>
  <w:num w:numId="3">
    <w:abstractNumId w:val="0"/>
  </w:num>
  <w:num w:numId="4">
    <w:abstractNumId w:val="7"/>
  </w:num>
  <w:num w:numId="5">
    <w:abstractNumId w:val="1"/>
  </w:num>
  <w:num w:numId="6">
    <w:abstractNumId w:val="8"/>
  </w:num>
  <w:num w:numId="7">
    <w:abstractNumId w:val="2"/>
  </w:num>
  <w:num w:numId="8">
    <w:abstractNumId w:val="5"/>
  </w:num>
  <w:num w:numId="9">
    <w:abstractNumId w:val="4"/>
  </w:num>
  <w:num w:numId="10">
    <w:abstractNumId w:val="3"/>
  </w:num>
  <w:num w:numId="11">
    <w:abstractNumId w:val="6"/>
  </w:num>
  <w:num w:numId="12">
    <w:abstractNumId w:val="1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37B8"/>
    <w:rsid w:val="00014E1B"/>
    <w:rsid w:val="0001502C"/>
    <w:rsid w:val="00020A5F"/>
    <w:rsid w:val="00022D9F"/>
    <w:rsid w:val="0002603E"/>
    <w:rsid w:val="00030D05"/>
    <w:rsid w:val="00031143"/>
    <w:rsid w:val="0004102A"/>
    <w:rsid w:val="00042114"/>
    <w:rsid w:val="00044B41"/>
    <w:rsid w:val="0004672D"/>
    <w:rsid w:val="0005343E"/>
    <w:rsid w:val="00054965"/>
    <w:rsid w:val="00055CF8"/>
    <w:rsid w:val="000569C6"/>
    <w:rsid w:val="000643AD"/>
    <w:rsid w:val="00064BAD"/>
    <w:rsid w:val="000664DB"/>
    <w:rsid w:val="0006676F"/>
    <w:rsid w:val="000679BD"/>
    <w:rsid w:val="00070E44"/>
    <w:rsid w:val="000755EB"/>
    <w:rsid w:val="00082327"/>
    <w:rsid w:val="00083683"/>
    <w:rsid w:val="00083D79"/>
    <w:rsid w:val="00083F29"/>
    <w:rsid w:val="00084D1F"/>
    <w:rsid w:val="000864CC"/>
    <w:rsid w:val="00087AA3"/>
    <w:rsid w:val="00091902"/>
    <w:rsid w:val="000926EB"/>
    <w:rsid w:val="00096B87"/>
    <w:rsid w:val="000A0A9A"/>
    <w:rsid w:val="000A0F87"/>
    <w:rsid w:val="000A56DE"/>
    <w:rsid w:val="000A6CCA"/>
    <w:rsid w:val="000A7F0B"/>
    <w:rsid w:val="000B161A"/>
    <w:rsid w:val="000B3FD1"/>
    <w:rsid w:val="000B6542"/>
    <w:rsid w:val="000B70C7"/>
    <w:rsid w:val="000C1216"/>
    <w:rsid w:val="000C15B9"/>
    <w:rsid w:val="000C1A8E"/>
    <w:rsid w:val="000C20CD"/>
    <w:rsid w:val="000C3F72"/>
    <w:rsid w:val="000C4077"/>
    <w:rsid w:val="000C5256"/>
    <w:rsid w:val="000C5D47"/>
    <w:rsid w:val="000D3610"/>
    <w:rsid w:val="000D6B24"/>
    <w:rsid w:val="000E3544"/>
    <w:rsid w:val="000E4369"/>
    <w:rsid w:val="000E43DB"/>
    <w:rsid w:val="000E4F75"/>
    <w:rsid w:val="000E5704"/>
    <w:rsid w:val="000F0834"/>
    <w:rsid w:val="000F4D73"/>
    <w:rsid w:val="000F5F7B"/>
    <w:rsid w:val="00101A3A"/>
    <w:rsid w:val="00103375"/>
    <w:rsid w:val="0011334E"/>
    <w:rsid w:val="001139F6"/>
    <w:rsid w:val="001144BD"/>
    <w:rsid w:val="00114CBC"/>
    <w:rsid w:val="00114D66"/>
    <w:rsid w:val="001150B4"/>
    <w:rsid w:val="0012009C"/>
    <w:rsid w:val="001205DD"/>
    <w:rsid w:val="001233B3"/>
    <w:rsid w:val="001310A0"/>
    <w:rsid w:val="00133F70"/>
    <w:rsid w:val="00135318"/>
    <w:rsid w:val="00135B9A"/>
    <w:rsid w:val="00135C8C"/>
    <w:rsid w:val="001370BB"/>
    <w:rsid w:val="00137648"/>
    <w:rsid w:val="00140335"/>
    <w:rsid w:val="00141C4D"/>
    <w:rsid w:val="0014434D"/>
    <w:rsid w:val="001449AF"/>
    <w:rsid w:val="00144E8C"/>
    <w:rsid w:val="00145792"/>
    <w:rsid w:val="001461E6"/>
    <w:rsid w:val="001462AD"/>
    <w:rsid w:val="001526B2"/>
    <w:rsid w:val="001553B0"/>
    <w:rsid w:val="00156E6D"/>
    <w:rsid w:val="0016140A"/>
    <w:rsid w:val="00161F4B"/>
    <w:rsid w:val="00166B7B"/>
    <w:rsid w:val="00175F04"/>
    <w:rsid w:val="00177E82"/>
    <w:rsid w:val="00177ECD"/>
    <w:rsid w:val="00182BB3"/>
    <w:rsid w:val="001832C1"/>
    <w:rsid w:val="00183901"/>
    <w:rsid w:val="0018487D"/>
    <w:rsid w:val="00187942"/>
    <w:rsid w:val="001905FE"/>
    <w:rsid w:val="0019329E"/>
    <w:rsid w:val="00194C7B"/>
    <w:rsid w:val="00197DCF"/>
    <w:rsid w:val="001A325F"/>
    <w:rsid w:val="001B3B7F"/>
    <w:rsid w:val="001B414C"/>
    <w:rsid w:val="001B4EEA"/>
    <w:rsid w:val="001B694D"/>
    <w:rsid w:val="001C3CE2"/>
    <w:rsid w:val="001C58FD"/>
    <w:rsid w:val="001C79CE"/>
    <w:rsid w:val="001D2879"/>
    <w:rsid w:val="001D4C00"/>
    <w:rsid w:val="001D4C19"/>
    <w:rsid w:val="001D5149"/>
    <w:rsid w:val="001D7910"/>
    <w:rsid w:val="001E1D0C"/>
    <w:rsid w:val="001E6DF3"/>
    <w:rsid w:val="001F0422"/>
    <w:rsid w:val="001F26C2"/>
    <w:rsid w:val="001F51FE"/>
    <w:rsid w:val="001F6403"/>
    <w:rsid w:val="001F68C2"/>
    <w:rsid w:val="001F7733"/>
    <w:rsid w:val="00201446"/>
    <w:rsid w:val="00202F80"/>
    <w:rsid w:val="00211107"/>
    <w:rsid w:val="00213DFC"/>
    <w:rsid w:val="0021687D"/>
    <w:rsid w:val="00220D42"/>
    <w:rsid w:val="00221D04"/>
    <w:rsid w:val="00224E32"/>
    <w:rsid w:val="00231587"/>
    <w:rsid w:val="00233176"/>
    <w:rsid w:val="00235315"/>
    <w:rsid w:val="00241B00"/>
    <w:rsid w:val="00245123"/>
    <w:rsid w:val="00254149"/>
    <w:rsid w:val="00256CE0"/>
    <w:rsid w:val="00266F1A"/>
    <w:rsid w:val="002676E6"/>
    <w:rsid w:val="002677DE"/>
    <w:rsid w:val="00267855"/>
    <w:rsid w:val="0026797F"/>
    <w:rsid w:val="0027071B"/>
    <w:rsid w:val="002745A1"/>
    <w:rsid w:val="00274730"/>
    <w:rsid w:val="00274E4A"/>
    <w:rsid w:val="0028223D"/>
    <w:rsid w:val="00285F4A"/>
    <w:rsid w:val="00286F64"/>
    <w:rsid w:val="00290455"/>
    <w:rsid w:val="00292283"/>
    <w:rsid w:val="00294A70"/>
    <w:rsid w:val="00296227"/>
    <w:rsid w:val="002962BC"/>
    <w:rsid w:val="002A06A6"/>
    <w:rsid w:val="002A4BE5"/>
    <w:rsid w:val="002A6B03"/>
    <w:rsid w:val="002A799D"/>
    <w:rsid w:val="002B635B"/>
    <w:rsid w:val="002B7467"/>
    <w:rsid w:val="002B7F07"/>
    <w:rsid w:val="002B7FBD"/>
    <w:rsid w:val="002C1E16"/>
    <w:rsid w:val="002C1E65"/>
    <w:rsid w:val="002C2ABD"/>
    <w:rsid w:val="002C4572"/>
    <w:rsid w:val="002C497A"/>
    <w:rsid w:val="002C4DF8"/>
    <w:rsid w:val="002C58CD"/>
    <w:rsid w:val="002C6750"/>
    <w:rsid w:val="002D009E"/>
    <w:rsid w:val="002D1FD4"/>
    <w:rsid w:val="002D2AE1"/>
    <w:rsid w:val="002D2BD6"/>
    <w:rsid w:val="002D37B9"/>
    <w:rsid w:val="002D4E0A"/>
    <w:rsid w:val="002D5350"/>
    <w:rsid w:val="002D55B7"/>
    <w:rsid w:val="002E7F3F"/>
    <w:rsid w:val="002F0673"/>
    <w:rsid w:val="002F07F7"/>
    <w:rsid w:val="002F099E"/>
    <w:rsid w:val="002F0EA7"/>
    <w:rsid w:val="002F4508"/>
    <w:rsid w:val="002F47E8"/>
    <w:rsid w:val="003006D2"/>
    <w:rsid w:val="00302C96"/>
    <w:rsid w:val="00302CC1"/>
    <w:rsid w:val="00305D48"/>
    <w:rsid w:val="00310E0A"/>
    <w:rsid w:val="00310E63"/>
    <w:rsid w:val="00312CF9"/>
    <w:rsid w:val="0031341D"/>
    <w:rsid w:val="00315FBF"/>
    <w:rsid w:val="00320BCA"/>
    <w:rsid w:val="003212A3"/>
    <w:rsid w:val="00324323"/>
    <w:rsid w:val="0033077D"/>
    <w:rsid w:val="0033251A"/>
    <w:rsid w:val="0034050C"/>
    <w:rsid w:val="00344696"/>
    <w:rsid w:val="00346601"/>
    <w:rsid w:val="0035003A"/>
    <w:rsid w:val="00354ADE"/>
    <w:rsid w:val="00354F32"/>
    <w:rsid w:val="00355EA2"/>
    <w:rsid w:val="00357906"/>
    <w:rsid w:val="00360C86"/>
    <w:rsid w:val="00361FC9"/>
    <w:rsid w:val="00362CF1"/>
    <w:rsid w:val="00366D4E"/>
    <w:rsid w:val="00367675"/>
    <w:rsid w:val="00370031"/>
    <w:rsid w:val="00370606"/>
    <w:rsid w:val="00372A15"/>
    <w:rsid w:val="00381CC0"/>
    <w:rsid w:val="0038312D"/>
    <w:rsid w:val="00383234"/>
    <w:rsid w:val="00383FE2"/>
    <w:rsid w:val="003861DF"/>
    <w:rsid w:val="003879F6"/>
    <w:rsid w:val="003972C2"/>
    <w:rsid w:val="003A05DB"/>
    <w:rsid w:val="003A19C3"/>
    <w:rsid w:val="003A286D"/>
    <w:rsid w:val="003A3076"/>
    <w:rsid w:val="003A574F"/>
    <w:rsid w:val="003A643D"/>
    <w:rsid w:val="003A79C3"/>
    <w:rsid w:val="003B3B28"/>
    <w:rsid w:val="003B41FF"/>
    <w:rsid w:val="003B5427"/>
    <w:rsid w:val="003C34DF"/>
    <w:rsid w:val="003C6938"/>
    <w:rsid w:val="003D1288"/>
    <w:rsid w:val="003D205A"/>
    <w:rsid w:val="003D48E5"/>
    <w:rsid w:val="003D4C14"/>
    <w:rsid w:val="003E095C"/>
    <w:rsid w:val="003E3A55"/>
    <w:rsid w:val="003E5172"/>
    <w:rsid w:val="003E649C"/>
    <w:rsid w:val="003E7D74"/>
    <w:rsid w:val="003F1AF0"/>
    <w:rsid w:val="003F20DA"/>
    <w:rsid w:val="00401E59"/>
    <w:rsid w:val="004037AA"/>
    <w:rsid w:val="004041A0"/>
    <w:rsid w:val="004165A7"/>
    <w:rsid w:val="004204D4"/>
    <w:rsid w:val="00421147"/>
    <w:rsid w:val="004228AC"/>
    <w:rsid w:val="00422E2C"/>
    <w:rsid w:val="004266B0"/>
    <w:rsid w:val="00426B38"/>
    <w:rsid w:val="004279D8"/>
    <w:rsid w:val="00430DB2"/>
    <w:rsid w:val="00434780"/>
    <w:rsid w:val="00434B83"/>
    <w:rsid w:val="00436958"/>
    <w:rsid w:val="0044005D"/>
    <w:rsid w:val="00446205"/>
    <w:rsid w:val="00447992"/>
    <w:rsid w:val="00451EE7"/>
    <w:rsid w:val="00452DC9"/>
    <w:rsid w:val="00455D8D"/>
    <w:rsid w:val="004611C9"/>
    <w:rsid w:val="00461DC2"/>
    <w:rsid w:val="00462340"/>
    <w:rsid w:val="00462C19"/>
    <w:rsid w:val="00464F0C"/>
    <w:rsid w:val="004716AD"/>
    <w:rsid w:val="00472930"/>
    <w:rsid w:val="0047370A"/>
    <w:rsid w:val="00476052"/>
    <w:rsid w:val="00480156"/>
    <w:rsid w:val="00480C41"/>
    <w:rsid w:val="004815B7"/>
    <w:rsid w:val="004823D0"/>
    <w:rsid w:val="00484DDC"/>
    <w:rsid w:val="00486425"/>
    <w:rsid w:val="00491E77"/>
    <w:rsid w:val="0049398C"/>
    <w:rsid w:val="004A4D68"/>
    <w:rsid w:val="004B2C44"/>
    <w:rsid w:val="004B3CCD"/>
    <w:rsid w:val="004C46D1"/>
    <w:rsid w:val="004D710B"/>
    <w:rsid w:val="004D7CC9"/>
    <w:rsid w:val="004E461F"/>
    <w:rsid w:val="004F464B"/>
    <w:rsid w:val="004F690F"/>
    <w:rsid w:val="0050511E"/>
    <w:rsid w:val="00505903"/>
    <w:rsid w:val="00507885"/>
    <w:rsid w:val="005130A4"/>
    <w:rsid w:val="00513FDA"/>
    <w:rsid w:val="00514163"/>
    <w:rsid w:val="00516A4A"/>
    <w:rsid w:val="0051753C"/>
    <w:rsid w:val="00521B00"/>
    <w:rsid w:val="00521BE6"/>
    <w:rsid w:val="005239EB"/>
    <w:rsid w:val="005271DD"/>
    <w:rsid w:val="0053227D"/>
    <w:rsid w:val="005429D9"/>
    <w:rsid w:val="005433A1"/>
    <w:rsid w:val="005450F2"/>
    <w:rsid w:val="0054620A"/>
    <w:rsid w:val="00552D9B"/>
    <w:rsid w:val="00553CB4"/>
    <w:rsid w:val="00555F70"/>
    <w:rsid w:val="00556340"/>
    <w:rsid w:val="005574EE"/>
    <w:rsid w:val="00560C2A"/>
    <w:rsid w:val="0056192A"/>
    <w:rsid w:val="00566187"/>
    <w:rsid w:val="0057204A"/>
    <w:rsid w:val="0057374E"/>
    <w:rsid w:val="0057653C"/>
    <w:rsid w:val="005826C2"/>
    <w:rsid w:val="0058500B"/>
    <w:rsid w:val="005869ED"/>
    <w:rsid w:val="00586B6E"/>
    <w:rsid w:val="005879C9"/>
    <w:rsid w:val="00587B36"/>
    <w:rsid w:val="00596575"/>
    <w:rsid w:val="00596FE4"/>
    <w:rsid w:val="005A1804"/>
    <w:rsid w:val="005A25F4"/>
    <w:rsid w:val="005A3BA7"/>
    <w:rsid w:val="005A3C28"/>
    <w:rsid w:val="005A5F0E"/>
    <w:rsid w:val="005B101E"/>
    <w:rsid w:val="005C03A4"/>
    <w:rsid w:val="005C1BC6"/>
    <w:rsid w:val="005D0A28"/>
    <w:rsid w:val="005D13D2"/>
    <w:rsid w:val="005D455F"/>
    <w:rsid w:val="005D4D80"/>
    <w:rsid w:val="005D6DD3"/>
    <w:rsid w:val="005E03DB"/>
    <w:rsid w:val="005E19D7"/>
    <w:rsid w:val="005E23D8"/>
    <w:rsid w:val="005E274B"/>
    <w:rsid w:val="005E2994"/>
    <w:rsid w:val="005E37E6"/>
    <w:rsid w:val="005E38E7"/>
    <w:rsid w:val="005E40FD"/>
    <w:rsid w:val="005E42ED"/>
    <w:rsid w:val="005E5CDB"/>
    <w:rsid w:val="005F33C3"/>
    <w:rsid w:val="005F3783"/>
    <w:rsid w:val="005F3897"/>
    <w:rsid w:val="005F3BE5"/>
    <w:rsid w:val="005F750A"/>
    <w:rsid w:val="00601DD2"/>
    <w:rsid w:val="0060443F"/>
    <w:rsid w:val="00604852"/>
    <w:rsid w:val="0060667B"/>
    <w:rsid w:val="00607478"/>
    <w:rsid w:val="006074C9"/>
    <w:rsid w:val="00607D47"/>
    <w:rsid w:val="00610642"/>
    <w:rsid w:val="00613D3D"/>
    <w:rsid w:val="00614641"/>
    <w:rsid w:val="006151D4"/>
    <w:rsid w:val="006151FF"/>
    <w:rsid w:val="00616FA7"/>
    <w:rsid w:val="00620873"/>
    <w:rsid w:val="0062113A"/>
    <w:rsid w:val="006221BA"/>
    <w:rsid w:val="006239DC"/>
    <w:rsid w:val="00624C8A"/>
    <w:rsid w:val="00626AE6"/>
    <w:rsid w:val="00631412"/>
    <w:rsid w:val="00632621"/>
    <w:rsid w:val="00637A86"/>
    <w:rsid w:val="00642899"/>
    <w:rsid w:val="00650AEA"/>
    <w:rsid w:val="006517D5"/>
    <w:rsid w:val="00652CCC"/>
    <w:rsid w:val="0065751C"/>
    <w:rsid w:val="00660003"/>
    <w:rsid w:val="00661013"/>
    <w:rsid w:val="006616D1"/>
    <w:rsid w:val="006647AE"/>
    <w:rsid w:val="00664907"/>
    <w:rsid w:val="00677D73"/>
    <w:rsid w:val="006822ED"/>
    <w:rsid w:val="00683A99"/>
    <w:rsid w:val="0068409C"/>
    <w:rsid w:val="006847B4"/>
    <w:rsid w:val="00685E4D"/>
    <w:rsid w:val="00687D63"/>
    <w:rsid w:val="00692409"/>
    <w:rsid w:val="00692E51"/>
    <w:rsid w:val="00694972"/>
    <w:rsid w:val="006954C8"/>
    <w:rsid w:val="006A1E65"/>
    <w:rsid w:val="006A284B"/>
    <w:rsid w:val="006A42D3"/>
    <w:rsid w:val="006A5761"/>
    <w:rsid w:val="006A5EB5"/>
    <w:rsid w:val="006B1A8F"/>
    <w:rsid w:val="006B5641"/>
    <w:rsid w:val="006B57E1"/>
    <w:rsid w:val="006C08BC"/>
    <w:rsid w:val="006C0F3A"/>
    <w:rsid w:val="006C405E"/>
    <w:rsid w:val="006C50F6"/>
    <w:rsid w:val="006C710F"/>
    <w:rsid w:val="006D0288"/>
    <w:rsid w:val="006D49FF"/>
    <w:rsid w:val="006D74A9"/>
    <w:rsid w:val="006E1514"/>
    <w:rsid w:val="006E223E"/>
    <w:rsid w:val="006E2DED"/>
    <w:rsid w:val="006E464F"/>
    <w:rsid w:val="006E4C5A"/>
    <w:rsid w:val="006E7C83"/>
    <w:rsid w:val="006F48C9"/>
    <w:rsid w:val="006F6241"/>
    <w:rsid w:val="006F65B7"/>
    <w:rsid w:val="007029F5"/>
    <w:rsid w:val="0070403F"/>
    <w:rsid w:val="00705FE4"/>
    <w:rsid w:val="00712104"/>
    <w:rsid w:val="00714E1D"/>
    <w:rsid w:val="00716242"/>
    <w:rsid w:val="007167BA"/>
    <w:rsid w:val="0072075E"/>
    <w:rsid w:val="007261E2"/>
    <w:rsid w:val="00731E5F"/>
    <w:rsid w:val="007325B7"/>
    <w:rsid w:val="0073387B"/>
    <w:rsid w:val="00736044"/>
    <w:rsid w:val="00736083"/>
    <w:rsid w:val="007361D4"/>
    <w:rsid w:val="00740296"/>
    <w:rsid w:val="007410FB"/>
    <w:rsid w:val="00742148"/>
    <w:rsid w:val="00743109"/>
    <w:rsid w:val="007432CB"/>
    <w:rsid w:val="00743479"/>
    <w:rsid w:val="00746D7A"/>
    <w:rsid w:val="00755EA4"/>
    <w:rsid w:val="00765EBA"/>
    <w:rsid w:val="007679BD"/>
    <w:rsid w:val="0077094E"/>
    <w:rsid w:val="00774DB0"/>
    <w:rsid w:val="00780471"/>
    <w:rsid w:val="007813A8"/>
    <w:rsid w:val="00787C71"/>
    <w:rsid w:val="00792AE6"/>
    <w:rsid w:val="00793388"/>
    <w:rsid w:val="00796896"/>
    <w:rsid w:val="007977EB"/>
    <w:rsid w:val="007A44E1"/>
    <w:rsid w:val="007A7918"/>
    <w:rsid w:val="007B1F60"/>
    <w:rsid w:val="007B76EE"/>
    <w:rsid w:val="007C0462"/>
    <w:rsid w:val="007C19B8"/>
    <w:rsid w:val="007C44D2"/>
    <w:rsid w:val="007D1DB2"/>
    <w:rsid w:val="007D2F55"/>
    <w:rsid w:val="007D4476"/>
    <w:rsid w:val="007D449B"/>
    <w:rsid w:val="007D59CE"/>
    <w:rsid w:val="007D721B"/>
    <w:rsid w:val="007E277C"/>
    <w:rsid w:val="007E28CA"/>
    <w:rsid w:val="007F47B6"/>
    <w:rsid w:val="00801C9E"/>
    <w:rsid w:val="008051E3"/>
    <w:rsid w:val="008068F5"/>
    <w:rsid w:val="00811266"/>
    <w:rsid w:val="00811853"/>
    <w:rsid w:val="008121B0"/>
    <w:rsid w:val="00812CC7"/>
    <w:rsid w:val="00816BAB"/>
    <w:rsid w:val="00817A84"/>
    <w:rsid w:val="00821C96"/>
    <w:rsid w:val="00821D5A"/>
    <w:rsid w:val="008235C6"/>
    <w:rsid w:val="008247BD"/>
    <w:rsid w:val="008270BB"/>
    <w:rsid w:val="00827181"/>
    <w:rsid w:val="008275A4"/>
    <w:rsid w:val="00827C82"/>
    <w:rsid w:val="008302C8"/>
    <w:rsid w:val="00831003"/>
    <w:rsid w:val="008312D3"/>
    <w:rsid w:val="00840AA0"/>
    <w:rsid w:val="008419F2"/>
    <w:rsid w:val="008419FD"/>
    <w:rsid w:val="008443BC"/>
    <w:rsid w:val="008479C9"/>
    <w:rsid w:val="00852D19"/>
    <w:rsid w:val="00856299"/>
    <w:rsid w:val="0086648A"/>
    <w:rsid w:val="008739D0"/>
    <w:rsid w:val="00873B75"/>
    <w:rsid w:val="00875513"/>
    <w:rsid w:val="0087598A"/>
    <w:rsid w:val="008760C9"/>
    <w:rsid w:val="00876D64"/>
    <w:rsid w:val="008815A4"/>
    <w:rsid w:val="00881908"/>
    <w:rsid w:val="00882C20"/>
    <w:rsid w:val="00883CC1"/>
    <w:rsid w:val="0088759A"/>
    <w:rsid w:val="0089241E"/>
    <w:rsid w:val="008924F3"/>
    <w:rsid w:val="00895C5C"/>
    <w:rsid w:val="00896549"/>
    <w:rsid w:val="00897995"/>
    <w:rsid w:val="008A1C24"/>
    <w:rsid w:val="008A20BC"/>
    <w:rsid w:val="008A3603"/>
    <w:rsid w:val="008B2AE6"/>
    <w:rsid w:val="008B67EC"/>
    <w:rsid w:val="008B721F"/>
    <w:rsid w:val="008C1666"/>
    <w:rsid w:val="008C1936"/>
    <w:rsid w:val="008C71EC"/>
    <w:rsid w:val="008C7684"/>
    <w:rsid w:val="008D3B0D"/>
    <w:rsid w:val="008D77FF"/>
    <w:rsid w:val="008E1B5A"/>
    <w:rsid w:val="008E4E45"/>
    <w:rsid w:val="008F00C1"/>
    <w:rsid w:val="008F1524"/>
    <w:rsid w:val="008F5810"/>
    <w:rsid w:val="008F5A97"/>
    <w:rsid w:val="008F6DF6"/>
    <w:rsid w:val="008F6ECB"/>
    <w:rsid w:val="008F6FB1"/>
    <w:rsid w:val="008F706A"/>
    <w:rsid w:val="0090070F"/>
    <w:rsid w:val="00901986"/>
    <w:rsid w:val="00903AB3"/>
    <w:rsid w:val="00904707"/>
    <w:rsid w:val="00907A80"/>
    <w:rsid w:val="00907F51"/>
    <w:rsid w:val="0091229A"/>
    <w:rsid w:val="00912B02"/>
    <w:rsid w:val="009142B9"/>
    <w:rsid w:val="00915CF7"/>
    <w:rsid w:val="0092242E"/>
    <w:rsid w:val="00922D9C"/>
    <w:rsid w:val="00923383"/>
    <w:rsid w:val="00923459"/>
    <w:rsid w:val="009235C3"/>
    <w:rsid w:val="0093489A"/>
    <w:rsid w:val="00935016"/>
    <w:rsid w:val="009356F8"/>
    <w:rsid w:val="0094043B"/>
    <w:rsid w:val="00943A34"/>
    <w:rsid w:val="00945333"/>
    <w:rsid w:val="009456FB"/>
    <w:rsid w:val="00954949"/>
    <w:rsid w:val="00960A5D"/>
    <w:rsid w:val="00961A1E"/>
    <w:rsid w:val="00962F98"/>
    <w:rsid w:val="0096408D"/>
    <w:rsid w:val="0096409B"/>
    <w:rsid w:val="009659A6"/>
    <w:rsid w:val="009714B7"/>
    <w:rsid w:val="0097185B"/>
    <w:rsid w:val="00972376"/>
    <w:rsid w:val="00972F56"/>
    <w:rsid w:val="0097426B"/>
    <w:rsid w:val="009756BE"/>
    <w:rsid w:val="00975F8A"/>
    <w:rsid w:val="0097774D"/>
    <w:rsid w:val="009820ED"/>
    <w:rsid w:val="009854C4"/>
    <w:rsid w:val="00987803"/>
    <w:rsid w:val="009942DD"/>
    <w:rsid w:val="009947E0"/>
    <w:rsid w:val="00995EE4"/>
    <w:rsid w:val="009A0A72"/>
    <w:rsid w:val="009A1144"/>
    <w:rsid w:val="009A1DAB"/>
    <w:rsid w:val="009A4689"/>
    <w:rsid w:val="009B1804"/>
    <w:rsid w:val="009B243D"/>
    <w:rsid w:val="009B6BBA"/>
    <w:rsid w:val="009B7E04"/>
    <w:rsid w:val="009C0434"/>
    <w:rsid w:val="009C04BC"/>
    <w:rsid w:val="009C38D2"/>
    <w:rsid w:val="009C501A"/>
    <w:rsid w:val="009C7509"/>
    <w:rsid w:val="009D0429"/>
    <w:rsid w:val="009D2A2F"/>
    <w:rsid w:val="009D2ADB"/>
    <w:rsid w:val="009E2B39"/>
    <w:rsid w:val="009E3C95"/>
    <w:rsid w:val="009E5507"/>
    <w:rsid w:val="009F18D2"/>
    <w:rsid w:val="009F4BC4"/>
    <w:rsid w:val="009F751E"/>
    <w:rsid w:val="009F76E5"/>
    <w:rsid w:val="00A027E8"/>
    <w:rsid w:val="00A05CD1"/>
    <w:rsid w:val="00A10AFF"/>
    <w:rsid w:val="00A10E40"/>
    <w:rsid w:val="00A140E1"/>
    <w:rsid w:val="00A146C3"/>
    <w:rsid w:val="00A174EF"/>
    <w:rsid w:val="00A20731"/>
    <w:rsid w:val="00A251D1"/>
    <w:rsid w:val="00A30068"/>
    <w:rsid w:val="00A30F85"/>
    <w:rsid w:val="00A32819"/>
    <w:rsid w:val="00A37FD6"/>
    <w:rsid w:val="00A40BB7"/>
    <w:rsid w:val="00A50B2D"/>
    <w:rsid w:val="00A50F4F"/>
    <w:rsid w:val="00A523DF"/>
    <w:rsid w:val="00A56692"/>
    <w:rsid w:val="00A5759B"/>
    <w:rsid w:val="00A57DFB"/>
    <w:rsid w:val="00A6098E"/>
    <w:rsid w:val="00A60ABE"/>
    <w:rsid w:val="00A65BA5"/>
    <w:rsid w:val="00A66818"/>
    <w:rsid w:val="00A748E4"/>
    <w:rsid w:val="00A75D36"/>
    <w:rsid w:val="00A81D3C"/>
    <w:rsid w:val="00A81E51"/>
    <w:rsid w:val="00A82C2B"/>
    <w:rsid w:val="00A832FC"/>
    <w:rsid w:val="00A84498"/>
    <w:rsid w:val="00A85A60"/>
    <w:rsid w:val="00A85F92"/>
    <w:rsid w:val="00A8612D"/>
    <w:rsid w:val="00A8667E"/>
    <w:rsid w:val="00A8670A"/>
    <w:rsid w:val="00A86A38"/>
    <w:rsid w:val="00A87B4C"/>
    <w:rsid w:val="00AA0A77"/>
    <w:rsid w:val="00AA10F2"/>
    <w:rsid w:val="00AA262B"/>
    <w:rsid w:val="00AA2FDC"/>
    <w:rsid w:val="00AA36D9"/>
    <w:rsid w:val="00AA5ECC"/>
    <w:rsid w:val="00AA74DF"/>
    <w:rsid w:val="00AB5463"/>
    <w:rsid w:val="00AB5DAA"/>
    <w:rsid w:val="00AC04CC"/>
    <w:rsid w:val="00AC1DF8"/>
    <w:rsid w:val="00AC2C41"/>
    <w:rsid w:val="00AC7275"/>
    <w:rsid w:val="00AD0A2A"/>
    <w:rsid w:val="00AD4060"/>
    <w:rsid w:val="00AD69D0"/>
    <w:rsid w:val="00AE05C0"/>
    <w:rsid w:val="00AE199F"/>
    <w:rsid w:val="00AE3035"/>
    <w:rsid w:val="00AE408E"/>
    <w:rsid w:val="00AE530B"/>
    <w:rsid w:val="00AF0D68"/>
    <w:rsid w:val="00AF21C8"/>
    <w:rsid w:val="00AF4EF9"/>
    <w:rsid w:val="00AF7545"/>
    <w:rsid w:val="00AF7DA0"/>
    <w:rsid w:val="00B00C1B"/>
    <w:rsid w:val="00B01608"/>
    <w:rsid w:val="00B01BE0"/>
    <w:rsid w:val="00B05A2C"/>
    <w:rsid w:val="00B10F5D"/>
    <w:rsid w:val="00B122DD"/>
    <w:rsid w:val="00B16CB8"/>
    <w:rsid w:val="00B172D6"/>
    <w:rsid w:val="00B21703"/>
    <w:rsid w:val="00B2234B"/>
    <w:rsid w:val="00B233D6"/>
    <w:rsid w:val="00B24C89"/>
    <w:rsid w:val="00B32895"/>
    <w:rsid w:val="00B335DB"/>
    <w:rsid w:val="00B37729"/>
    <w:rsid w:val="00B40FE6"/>
    <w:rsid w:val="00B4253F"/>
    <w:rsid w:val="00B44290"/>
    <w:rsid w:val="00B44988"/>
    <w:rsid w:val="00B45248"/>
    <w:rsid w:val="00B4525D"/>
    <w:rsid w:val="00B47D5B"/>
    <w:rsid w:val="00B51EEF"/>
    <w:rsid w:val="00B54202"/>
    <w:rsid w:val="00B572F4"/>
    <w:rsid w:val="00B6791F"/>
    <w:rsid w:val="00B7175A"/>
    <w:rsid w:val="00B72576"/>
    <w:rsid w:val="00B74370"/>
    <w:rsid w:val="00B760CE"/>
    <w:rsid w:val="00B83F06"/>
    <w:rsid w:val="00B86EEB"/>
    <w:rsid w:val="00B876A7"/>
    <w:rsid w:val="00B95A63"/>
    <w:rsid w:val="00B95CD5"/>
    <w:rsid w:val="00B97C5A"/>
    <w:rsid w:val="00BA003A"/>
    <w:rsid w:val="00BA07A8"/>
    <w:rsid w:val="00BA2A0F"/>
    <w:rsid w:val="00BA3276"/>
    <w:rsid w:val="00BA382B"/>
    <w:rsid w:val="00BA669F"/>
    <w:rsid w:val="00BB1EBF"/>
    <w:rsid w:val="00BB3D2E"/>
    <w:rsid w:val="00BB4135"/>
    <w:rsid w:val="00BB7D85"/>
    <w:rsid w:val="00BC4C48"/>
    <w:rsid w:val="00BC6745"/>
    <w:rsid w:val="00BC6772"/>
    <w:rsid w:val="00BD0C7A"/>
    <w:rsid w:val="00BD223B"/>
    <w:rsid w:val="00BD407C"/>
    <w:rsid w:val="00BD4B5E"/>
    <w:rsid w:val="00BD6D61"/>
    <w:rsid w:val="00BD6E6E"/>
    <w:rsid w:val="00BE3416"/>
    <w:rsid w:val="00BE53CE"/>
    <w:rsid w:val="00BF2071"/>
    <w:rsid w:val="00BF24F6"/>
    <w:rsid w:val="00BF66B3"/>
    <w:rsid w:val="00BF7976"/>
    <w:rsid w:val="00C0295F"/>
    <w:rsid w:val="00C0297E"/>
    <w:rsid w:val="00C069BA"/>
    <w:rsid w:val="00C106D9"/>
    <w:rsid w:val="00C10A37"/>
    <w:rsid w:val="00C15CBA"/>
    <w:rsid w:val="00C16A6A"/>
    <w:rsid w:val="00C1781C"/>
    <w:rsid w:val="00C17832"/>
    <w:rsid w:val="00C21A21"/>
    <w:rsid w:val="00C25740"/>
    <w:rsid w:val="00C25FD5"/>
    <w:rsid w:val="00C260E0"/>
    <w:rsid w:val="00C260F3"/>
    <w:rsid w:val="00C30C9B"/>
    <w:rsid w:val="00C35360"/>
    <w:rsid w:val="00C36443"/>
    <w:rsid w:val="00C37454"/>
    <w:rsid w:val="00C450CD"/>
    <w:rsid w:val="00C460A9"/>
    <w:rsid w:val="00C463D9"/>
    <w:rsid w:val="00C52540"/>
    <w:rsid w:val="00C56300"/>
    <w:rsid w:val="00C57E99"/>
    <w:rsid w:val="00C6035D"/>
    <w:rsid w:val="00C60574"/>
    <w:rsid w:val="00C6061B"/>
    <w:rsid w:val="00C609C5"/>
    <w:rsid w:val="00C65BDA"/>
    <w:rsid w:val="00C671A2"/>
    <w:rsid w:val="00C70874"/>
    <w:rsid w:val="00C73831"/>
    <w:rsid w:val="00C75467"/>
    <w:rsid w:val="00C77E9C"/>
    <w:rsid w:val="00C868F3"/>
    <w:rsid w:val="00C87E79"/>
    <w:rsid w:val="00C96450"/>
    <w:rsid w:val="00C97D50"/>
    <w:rsid w:val="00CA103E"/>
    <w:rsid w:val="00CA2093"/>
    <w:rsid w:val="00CA6954"/>
    <w:rsid w:val="00CA6DD8"/>
    <w:rsid w:val="00CB0807"/>
    <w:rsid w:val="00CB14BE"/>
    <w:rsid w:val="00CB5484"/>
    <w:rsid w:val="00CB5E1B"/>
    <w:rsid w:val="00CC1607"/>
    <w:rsid w:val="00CC2B06"/>
    <w:rsid w:val="00CC2F9E"/>
    <w:rsid w:val="00CD260A"/>
    <w:rsid w:val="00CD285E"/>
    <w:rsid w:val="00CD2A37"/>
    <w:rsid w:val="00CD3321"/>
    <w:rsid w:val="00CD4385"/>
    <w:rsid w:val="00CD7F4B"/>
    <w:rsid w:val="00CE0855"/>
    <w:rsid w:val="00CE4691"/>
    <w:rsid w:val="00CF2F82"/>
    <w:rsid w:val="00CF4AC4"/>
    <w:rsid w:val="00CF6E06"/>
    <w:rsid w:val="00D03EDB"/>
    <w:rsid w:val="00D047AC"/>
    <w:rsid w:val="00D075F0"/>
    <w:rsid w:val="00D11E1D"/>
    <w:rsid w:val="00D16644"/>
    <w:rsid w:val="00D2008F"/>
    <w:rsid w:val="00D20B6D"/>
    <w:rsid w:val="00D22005"/>
    <w:rsid w:val="00D232B3"/>
    <w:rsid w:val="00D24E76"/>
    <w:rsid w:val="00D3111F"/>
    <w:rsid w:val="00D33258"/>
    <w:rsid w:val="00D37C5D"/>
    <w:rsid w:val="00D5105E"/>
    <w:rsid w:val="00D510CF"/>
    <w:rsid w:val="00D518C2"/>
    <w:rsid w:val="00D635D4"/>
    <w:rsid w:val="00D651B3"/>
    <w:rsid w:val="00D66751"/>
    <w:rsid w:val="00D71814"/>
    <w:rsid w:val="00D71B61"/>
    <w:rsid w:val="00D736A1"/>
    <w:rsid w:val="00D76AB9"/>
    <w:rsid w:val="00D80BE6"/>
    <w:rsid w:val="00D82612"/>
    <w:rsid w:val="00D867BD"/>
    <w:rsid w:val="00D87337"/>
    <w:rsid w:val="00D87F97"/>
    <w:rsid w:val="00D91F50"/>
    <w:rsid w:val="00D94FF9"/>
    <w:rsid w:val="00D9614D"/>
    <w:rsid w:val="00D96642"/>
    <w:rsid w:val="00DA1502"/>
    <w:rsid w:val="00DA1D13"/>
    <w:rsid w:val="00DA3C7C"/>
    <w:rsid w:val="00DB6BE5"/>
    <w:rsid w:val="00DC0438"/>
    <w:rsid w:val="00DC46B0"/>
    <w:rsid w:val="00DC4FBD"/>
    <w:rsid w:val="00DC5A48"/>
    <w:rsid w:val="00DC7DA1"/>
    <w:rsid w:val="00DD1B8E"/>
    <w:rsid w:val="00DD414E"/>
    <w:rsid w:val="00DD485D"/>
    <w:rsid w:val="00DD6DB5"/>
    <w:rsid w:val="00DD6EC7"/>
    <w:rsid w:val="00DE2EF9"/>
    <w:rsid w:val="00DE3086"/>
    <w:rsid w:val="00DE37CF"/>
    <w:rsid w:val="00DE72DD"/>
    <w:rsid w:val="00DF1F26"/>
    <w:rsid w:val="00DF301C"/>
    <w:rsid w:val="00DF4EDD"/>
    <w:rsid w:val="00E03CB2"/>
    <w:rsid w:val="00E121EA"/>
    <w:rsid w:val="00E1325E"/>
    <w:rsid w:val="00E14EE5"/>
    <w:rsid w:val="00E1549C"/>
    <w:rsid w:val="00E17360"/>
    <w:rsid w:val="00E20C87"/>
    <w:rsid w:val="00E23BDB"/>
    <w:rsid w:val="00E24272"/>
    <w:rsid w:val="00E45272"/>
    <w:rsid w:val="00E52954"/>
    <w:rsid w:val="00E5350E"/>
    <w:rsid w:val="00E5489A"/>
    <w:rsid w:val="00E6252D"/>
    <w:rsid w:val="00E66674"/>
    <w:rsid w:val="00E67EA6"/>
    <w:rsid w:val="00E734BA"/>
    <w:rsid w:val="00E7392A"/>
    <w:rsid w:val="00E74037"/>
    <w:rsid w:val="00E74362"/>
    <w:rsid w:val="00E74ACD"/>
    <w:rsid w:val="00E75DB6"/>
    <w:rsid w:val="00E76B0D"/>
    <w:rsid w:val="00E8035B"/>
    <w:rsid w:val="00E823C3"/>
    <w:rsid w:val="00E84BD4"/>
    <w:rsid w:val="00E92F05"/>
    <w:rsid w:val="00E965A4"/>
    <w:rsid w:val="00E97F3C"/>
    <w:rsid w:val="00EA30FD"/>
    <w:rsid w:val="00EA4BC2"/>
    <w:rsid w:val="00EA6A30"/>
    <w:rsid w:val="00EB7155"/>
    <w:rsid w:val="00EC1D1E"/>
    <w:rsid w:val="00EC21FA"/>
    <w:rsid w:val="00EC29DD"/>
    <w:rsid w:val="00EC39B7"/>
    <w:rsid w:val="00ED2D11"/>
    <w:rsid w:val="00ED7070"/>
    <w:rsid w:val="00ED794C"/>
    <w:rsid w:val="00EE1146"/>
    <w:rsid w:val="00EE346B"/>
    <w:rsid w:val="00EE3EC5"/>
    <w:rsid w:val="00EE4851"/>
    <w:rsid w:val="00EE4E92"/>
    <w:rsid w:val="00EE7E80"/>
    <w:rsid w:val="00EF65F6"/>
    <w:rsid w:val="00EF6C0D"/>
    <w:rsid w:val="00EF701B"/>
    <w:rsid w:val="00F003BF"/>
    <w:rsid w:val="00F00CC8"/>
    <w:rsid w:val="00F012D4"/>
    <w:rsid w:val="00F017E9"/>
    <w:rsid w:val="00F01927"/>
    <w:rsid w:val="00F03FAB"/>
    <w:rsid w:val="00F0623D"/>
    <w:rsid w:val="00F22F60"/>
    <w:rsid w:val="00F24945"/>
    <w:rsid w:val="00F32A90"/>
    <w:rsid w:val="00F3426C"/>
    <w:rsid w:val="00F42893"/>
    <w:rsid w:val="00F50985"/>
    <w:rsid w:val="00F510B3"/>
    <w:rsid w:val="00F52B87"/>
    <w:rsid w:val="00F53281"/>
    <w:rsid w:val="00F618E1"/>
    <w:rsid w:val="00F62457"/>
    <w:rsid w:val="00F62BC3"/>
    <w:rsid w:val="00F723DD"/>
    <w:rsid w:val="00F74BBF"/>
    <w:rsid w:val="00F7772E"/>
    <w:rsid w:val="00F81266"/>
    <w:rsid w:val="00F82493"/>
    <w:rsid w:val="00F86317"/>
    <w:rsid w:val="00F869C0"/>
    <w:rsid w:val="00F869FC"/>
    <w:rsid w:val="00F926BA"/>
    <w:rsid w:val="00F95FB8"/>
    <w:rsid w:val="00F96256"/>
    <w:rsid w:val="00FA0642"/>
    <w:rsid w:val="00FA56EE"/>
    <w:rsid w:val="00FA68B7"/>
    <w:rsid w:val="00FA7B25"/>
    <w:rsid w:val="00FB3AD6"/>
    <w:rsid w:val="00FB4ED1"/>
    <w:rsid w:val="00FB52F8"/>
    <w:rsid w:val="00FC2C9C"/>
    <w:rsid w:val="00FC35BF"/>
    <w:rsid w:val="00FC3B25"/>
    <w:rsid w:val="00FC74FD"/>
    <w:rsid w:val="00FC7E4F"/>
    <w:rsid w:val="00FD1152"/>
    <w:rsid w:val="00FD2B05"/>
    <w:rsid w:val="00FD3E6B"/>
    <w:rsid w:val="00FD3F03"/>
    <w:rsid w:val="00FE220D"/>
    <w:rsid w:val="00FE33EB"/>
    <w:rsid w:val="00FE41BE"/>
    <w:rsid w:val="00FE4A3E"/>
    <w:rsid w:val="00FF09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uiPriority w:val="9"/>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uiPriority w:val="9"/>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uiPriority w:val="99"/>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uiPriority w:val="99"/>
    <w:qFormat/>
    <w:rsid w:val="00114D66"/>
    <w:rPr>
      <w:rFonts w:eastAsia="MS Mincho"/>
    </w:rPr>
  </w:style>
  <w:style w:type="character" w:customStyle="1" w:styleId="BodyTextChar">
    <w:name w:val="Body Text Char"/>
    <w:basedOn w:val="DefaultParagraphFont"/>
    <w:link w:val="BodyText"/>
    <w:uiPriority w:val="99"/>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uiPriority w:val="10"/>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iPriority w:val="99"/>
    <w:semiHidden/>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apple-converted-space">
    <w:name w:val="apple-converted-space"/>
    <w:basedOn w:val="DefaultParagraphFont"/>
    <w:rsid w:val="003B3B28"/>
  </w:style>
  <w:style w:type="character" w:customStyle="1" w:styleId="citation">
    <w:name w:val="citation"/>
    <w:basedOn w:val="DefaultParagraphFont"/>
    <w:uiPriority w:val="99"/>
    <w:rsid w:val="003B3B28"/>
  </w:style>
  <w:style w:type="character" w:customStyle="1" w:styleId="ref-journal">
    <w:name w:val="ref-journal"/>
    <w:basedOn w:val="DefaultParagraphFont"/>
    <w:uiPriority w:val="99"/>
    <w:rsid w:val="003B3B28"/>
  </w:style>
  <w:style w:type="character" w:customStyle="1" w:styleId="medium-normal">
    <w:name w:val="medium-normal"/>
    <w:uiPriority w:val="99"/>
    <w:rsid w:val="003B3B28"/>
    <w:rPr>
      <w:sz w:val="24"/>
      <w:szCs w:val="24"/>
      <w:bdr w:val="none" w:sz="0" w:space="0" w:color="auto" w:frame="1"/>
      <w:shd w:val="clear" w:color="auto" w:fill="auto"/>
      <w:vertAlign w:val="baseline"/>
    </w:rPr>
  </w:style>
  <w:style w:type="character" w:customStyle="1" w:styleId="nlmyear">
    <w:name w:val="nlm_year"/>
    <w:basedOn w:val="DefaultParagraphFont"/>
    <w:rsid w:val="003B3B28"/>
  </w:style>
  <w:style w:type="character" w:styleId="IntenseEmphasis">
    <w:name w:val="Intense Emphasis"/>
    <w:uiPriority w:val="21"/>
    <w:qFormat/>
    <w:rsid w:val="003B3B28"/>
    <w:rPr>
      <w:b/>
      <w:bCs/>
      <w:i/>
      <w:iCs/>
      <w:color w:val="4F81BD"/>
    </w:rPr>
  </w:style>
  <w:style w:type="paragraph" w:customStyle="1" w:styleId="jbpurplebox1">
    <w:name w:val="jb_purplebox1"/>
    <w:basedOn w:val="Normal"/>
    <w:rsid w:val="003B3B28"/>
    <w:pPr>
      <w:pBdr>
        <w:top w:val="single" w:sz="6" w:space="6" w:color="DDDDDD"/>
        <w:left w:val="single" w:sz="48" w:space="6" w:color="7F176B"/>
        <w:bottom w:val="single" w:sz="6" w:space="6" w:color="DDDDDD"/>
        <w:right w:val="single" w:sz="6" w:space="6" w:color="DDDDDD"/>
      </w:pBdr>
      <w:shd w:val="clear" w:color="auto" w:fill="FAFAFA"/>
      <w:spacing w:before="150" w:after="195"/>
    </w:pPr>
    <w:rPr>
      <w:rFonts w:ascii="Times New Roman" w:hAnsi="Times New Roman"/>
      <w:color w:val="000000"/>
      <w:sz w:val="18"/>
      <w:szCs w:val="18"/>
    </w:rPr>
  </w:style>
  <w:style w:type="character" w:customStyle="1" w:styleId="jbnext1">
    <w:name w:val="jb_next1"/>
    <w:rsid w:val="003B3B28"/>
    <w:rPr>
      <w:vanish w:val="0"/>
      <w:webHidden w:val="0"/>
      <w:specVanish w:val="0"/>
    </w:rPr>
  </w:style>
  <w:style w:type="character" w:customStyle="1" w:styleId="jbpurpledisc">
    <w:name w:val="jb_purpledisc"/>
    <w:basedOn w:val="DefaultParagraphFont"/>
    <w:rsid w:val="003B3B28"/>
  </w:style>
  <w:style w:type="paragraph" w:customStyle="1" w:styleId="para">
    <w:name w:val="para"/>
    <w:basedOn w:val="Normal"/>
    <w:rsid w:val="003B3B28"/>
    <w:pPr>
      <w:spacing w:before="100" w:beforeAutospacing="1" w:after="100" w:afterAutospacing="1"/>
    </w:pPr>
    <w:rPr>
      <w:rFonts w:ascii="Times New Roman" w:hAnsi="Times New Roman"/>
      <w:sz w:val="24"/>
      <w:szCs w:val="24"/>
    </w:rPr>
  </w:style>
  <w:style w:type="paragraph" w:customStyle="1" w:styleId="APALevel2">
    <w:name w:val="APA Level 2"/>
    <w:basedOn w:val="Normal"/>
    <w:next w:val="BodyText"/>
    <w:rsid w:val="003B3B28"/>
    <w:pPr>
      <w:keepNext/>
      <w:keepLines/>
      <w:widowControl w:val="0"/>
      <w:tabs>
        <w:tab w:val="right" w:leader="dot" w:pos="8640"/>
      </w:tabs>
      <w:suppressAutoHyphens/>
      <w:autoSpaceDE w:val="0"/>
      <w:autoSpaceDN w:val="0"/>
      <w:adjustRightInd w:val="0"/>
      <w:spacing w:before="0" w:after="0" w:line="480" w:lineRule="auto"/>
      <w:outlineLvl w:val="2"/>
    </w:pPr>
    <w:rPr>
      <w:rFonts w:ascii="Times New Roman" w:hAnsi="Times New Roman"/>
      <w:b/>
      <w:iCs/>
      <w:sz w:val="24"/>
      <w:szCs w:val="24"/>
    </w:rPr>
  </w:style>
  <w:style w:type="paragraph" w:customStyle="1" w:styleId="Dissertationlevel2">
    <w:name w:val="Dissertation level 2"/>
    <w:basedOn w:val="NormalWeb"/>
    <w:link w:val="Dissertationlevel2Char"/>
    <w:qFormat/>
    <w:rsid w:val="003B3B28"/>
    <w:pPr>
      <w:spacing w:line="480" w:lineRule="auto"/>
      <w:jc w:val="center"/>
    </w:pPr>
    <w:rPr>
      <w:rFonts w:ascii="Times New Roman" w:hAnsi="Times New Roman" w:cs="Times New Roman"/>
      <w:b/>
      <w:bCs/>
      <w:sz w:val="23"/>
      <w:szCs w:val="23"/>
      <w:lang w:val="x-none" w:eastAsia="x-none"/>
    </w:rPr>
  </w:style>
  <w:style w:type="character" w:customStyle="1" w:styleId="Dissertationlevel2Char">
    <w:name w:val="Dissertation level 2 Char"/>
    <w:link w:val="Dissertationlevel2"/>
    <w:rsid w:val="003B3B28"/>
    <w:rPr>
      <w:b/>
      <w:bCs/>
      <w:sz w:val="23"/>
      <w:szCs w:val="23"/>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419571137">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educause.edu/EDUCAUSE+Quarterly/%20EDUCAUSEQuarterlyMagazineVolum/AsynchronousandSynchronousELea/163445" TargetMode="External"/><Relationship Id="rId26" Type="http://schemas.openxmlformats.org/officeDocument/2006/relationships/image" Target="media/image4.png"/><Relationship Id="rId39" Type="http://schemas.openxmlformats.org/officeDocument/2006/relationships/hyperlink" Target="http://www.selfdirectedlearning.com/teaching-self-directed-learning-tools/guest-articles/time-to-support-personalised-learning.html" TargetMode="External"/><Relationship Id="rId21" Type="http://schemas.openxmlformats.org/officeDocument/2006/relationships/hyperlink" Target="http://sprouts.aisnet.org/2-15" TargetMode="External"/><Relationship Id="rId34" Type="http://schemas.openxmlformats.org/officeDocument/2006/relationships/hyperlink" Target="http://www.pontydysgu.org/2010/04/personal-learning-environments-and-vygotsky/" TargetMode="External"/><Relationship Id="rId42" Type="http://schemas.openxmlformats.org/officeDocument/2006/relationships/hyperlink" Target="mailto:husal@jazanu.edu.sa" TargetMode="External"/><Relationship Id="rId47" Type="http://schemas.openxmlformats.org/officeDocument/2006/relationships/hyperlink" Target="http://www.sciencedirect.com/science/article/pii/S074756320600077X" TargetMode="External"/><Relationship Id="rId50" Type="http://schemas.openxmlformats.org/officeDocument/2006/relationships/hyperlink" Target="http://www.homepages.ed.ac.uk/jhaywood/papers/studentviews.pdf" TargetMode="External"/><Relationship Id="rId55" Type="http://schemas.openxmlformats.org/officeDocument/2006/relationships/hyperlink" Target="https://net.educause.edu/ir/library/pdf/ERS1006/RS/ERS1006W.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eb.njit.edu/~da225/.../balesinteractionprocessanalysisipa.htm" TargetMode="Externa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image" Target="media/image8.emf"/><Relationship Id="rId37" Type="http://schemas.openxmlformats.org/officeDocument/2006/relationships/hyperlink" Target="http://www.psy.gla.ac.uk/~steve/pr/Heutagogy.html" TargetMode="External"/><Relationship Id="rId40" Type="http://schemas.openxmlformats.org/officeDocument/2006/relationships/hyperlink" Target="http://jperk30.edublogs.org/2009/11/07/enabling-21st-century-learning-spaces/" TargetMode="External"/><Relationship Id="rId45" Type="http://schemas.openxmlformats.org/officeDocument/2006/relationships/hyperlink" Target="http://www.sciencedirect.com/science/article/pii/S074756320600077X" TargetMode="External"/><Relationship Id="rId53" Type="http://schemas.openxmlformats.org/officeDocument/2006/relationships/hyperlink" Target="https://library.educause.edu/~/media/files/library/2002/9/erb0218-pdf.pdf" TargetMode="External"/><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hyperlink" Target="http://www.ccsr.ac.uk/methods/archive/framework/seale.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gnouonline.ac.in/safe" TargetMode="External"/><Relationship Id="rId22" Type="http://schemas.openxmlformats.org/officeDocument/2006/relationships/image" Target="media/image2.jpeg"/><Relationship Id="rId27" Type="http://schemas.openxmlformats.org/officeDocument/2006/relationships/hyperlink" Target="https://commons.wikimedia.org/wiki/File:Web_2.0_Map.svg" TargetMode="External"/><Relationship Id="rId30" Type="http://schemas.openxmlformats.org/officeDocument/2006/relationships/image" Target="media/image6.png"/><Relationship Id="rId35" Type="http://schemas.openxmlformats.org/officeDocument/2006/relationships/hyperlink" Target="http://www.educause.edu/library/resources/7-things-you-should-know-about-personalized-learning" TargetMode="External"/><Relationship Id="rId43" Type="http://schemas.openxmlformats.org/officeDocument/2006/relationships/hyperlink" Target="http://oscmoodlereport.files.wordpress.com/2010/08/osc_feasibility_study_full_report.pdf" TargetMode="External"/><Relationship Id="rId48" Type="http://schemas.openxmlformats.org/officeDocument/2006/relationships/image" Target="media/image10.png"/><Relationship Id="rId56" Type="http://schemas.openxmlformats.org/officeDocument/2006/relationships/hyperlink" Target="mailto:thiru@fiu.edu" TargetMode="External"/><Relationship Id="rId8" Type="http://schemas.openxmlformats.org/officeDocument/2006/relationships/hyperlink" Target="http://creativecommons.org/licenses/by-nc-sa/2.5/" TargetMode="External"/><Relationship Id="rId51" Type="http://schemas.openxmlformats.org/officeDocument/2006/relationships/hyperlink" Target="http://web.nmsu.edu/~jalmjeld/EmpiricalResearch/PDFs/transcription_interview_data.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psr.org/issues/womenintech/herring2/" TargetMode="External"/><Relationship Id="rId25" Type="http://schemas.openxmlformats.org/officeDocument/2006/relationships/hyperlink" Target="http://ignou.ac.in" TargetMode="External"/><Relationship Id="rId33" Type="http://schemas.openxmlformats.org/officeDocument/2006/relationships/image" Target="media/image9.emf"/><Relationship Id="rId38" Type="http://schemas.openxmlformats.org/officeDocument/2006/relationships/hyperlink" Target="http://net.educause.edu/ir/library/pdf/ELI7049.pdf" TargetMode="External"/><Relationship Id="rId46" Type="http://schemas.openxmlformats.org/officeDocument/2006/relationships/hyperlink" Target="http://www.sciencedirect.com/science/article/pii/S074756320600077X" TargetMode="External"/><Relationship Id="rId59" Type="http://schemas.openxmlformats.org/officeDocument/2006/relationships/fontTable" Target="fontTable.xml"/><Relationship Id="rId20" Type="http://schemas.openxmlformats.org/officeDocument/2006/relationships/hyperlink" Target="http://www.ncbi.nlm.nih.gov/pmc/articles/PMC270029/" TargetMode="External"/><Relationship Id="rId41" Type="http://schemas.openxmlformats.org/officeDocument/2006/relationships/hyperlink" Target="http://yssschoolclosure2011.wikispaces.com/Student+Directed+Learning+%28What+it+means+for+students%3F%29" TargetMode="External"/><Relationship Id="rId54" Type="http://schemas.openxmlformats.org/officeDocument/2006/relationships/hyperlink" Target="http://onlinelibrary.wiley.com/doi/10.1111/j.1365-2729.2006.00204.x/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mailto:sunilk@ignou.ac.in" TargetMode="External"/><Relationship Id="rId28" Type="http://schemas.openxmlformats.org/officeDocument/2006/relationships/hyperlink" Target="http://www.webopedia.com/TERM/H/HTML.html" TargetMode="External"/><Relationship Id="rId36" Type="http://schemas.openxmlformats.org/officeDocument/2006/relationships/hyperlink" Target="http://ultibase.rmit.edu.au/Articles/dec00/hase2.html" TargetMode="External"/><Relationship Id="rId49" Type="http://schemas.openxmlformats.org/officeDocument/2006/relationships/hyperlink" Target="http://www.tandfonline.com/doi/pdf/10.1080/15391523.2006.10782476" TargetMode="External"/><Relationship Id="rId57" Type="http://schemas.openxmlformats.org/officeDocument/2006/relationships/header" Target="header3.xml"/><Relationship Id="rId10"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mailto:pagejonesvarnell@gmail.com" TargetMode="External"/><Relationship Id="rId52" Type="http://schemas.openxmlformats.org/officeDocument/2006/relationships/hyperlink" Target="mailto:students@tech.edu"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6017800406528"/>
          <c:y val="0.13908814922938809"/>
          <c:w val="0.50462119866595623"/>
          <c:h val="0.70093597308169375"/>
        </c:manualLayout>
      </c:layout>
      <c:pieChart>
        <c:varyColors val="1"/>
        <c:ser>
          <c:idx val="0"/>
          <c:order val="0"/>
          <c:dLbls>
            <c:dLbl>
              <c:idx val="0"/>
              <c:layout>
                <c:manualLayout>
                  <c:x val="4.8412148481439717E-2"/>
                  <c:y val="0.10380972534020234"/>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3.3048763641386932E-2"/>
                  <c:y val="-5.4041926221363362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4.866805399325079E-2"/>
                  <c:y val="-2.0588745360153884E-2"/>
                </c:manualLayout>
              </c:layout>
              <c:tx>
                <c:rich>
                  <a:bodyPr/>
                  <a:lstStyle/>
                  <a:p>
                    <a:r>
                      <a:rPr lang="en-US"/>
                      <a:t>Students</a:t>
                    </a:r>
                    <a:r>
                      <a:rPr lang="en-US" sz="1000" b="0" i="0" u="none" strike="noStrike" kern="1200" baseline="0">
                        <a:solidFill>
                          <a:sysClr val="windowText" lastClr="000000"/>
                        </a:solidFill>
                        <a:latin typeface="+mn-lt"/>
                        <a:ea typeface="+mn-ea"/>
                        <a:cs typeface="+mn-cs"/>
                      </a:rPr>
                      <a:t> </a:t>
                    </a:r>
                    <a:r>
                      <a:rPr lang="en-US"/>
                      <a:t>support</a:t>
                    </a:r>
                    <a:r>
                      <a:rPr lang="en-US" sz="1000" b="0" i="0" u="none" strike="noStrike" kern="1200" baseline="0">
                        <a:solidFill>
                          <a:sysClr val="windowText" lastClr="000000"/>
                        </a:solidFill>
                        <a:latin typeface="+mn-lt"/>
                        <a:ea typeface="+mn-ea"/>
                        <a:cs typeface="+mn-cs"/>
                      </a:rPr>
                      <a:t> </a:t>
                    </a:r>
                    <a:r>
                      <a:rPr lang="en-US"/>
                      <a:t>services,</a:t>
                    </a:r>
                    <a:r>
                      <a:rPr lang="en-US" sz="1000" b="0" i="0" u="none" strike="noStrike" kern="1200" baseline="0">
                        <a:solidFill>
                          <a:sysClr val="windowText" lastClr="000000"/>
                        </a:solidFill>
                        <a:latin typeface="+mn-lt"/>
                        <a:ea typeface="+mn-ea"/>
                        <a:cs typeface="+mn-cs"/>
                      </a:rPr>
                      <a:t> </a:t>
                    </a:r>
                    <a:r>
                      <a:rPr lang="en-US"/>
                      <a:t>54,
14%</a:t>
                    </a:r>
                  </a:p>
                </c:rich>
              </c:tx>
              <c:showLegendKey val="0"/>
              <c:showVal val="1"/>
              <c:showCatName val="1"/>
              <c:showSerName val="0"/>
              <c:showPercent val="1"/>
              <c:showBubbleSize val="0"/>
              <c:extLst>
                <c:ext xmlns:c15="http://schemas.microsoft.com/office/drawing/2012/chart" uri="{CE6537A1-D6FC-4f65-9D91-7224C49458BB}">
                  <c15:layout>
                    <c:manualLayout>
                      <c:w val="0.22269988751406072"/>
                      <c:h val="0.16175000755740043"/>
                    </c:manualLayout>
                  </c15:layout>
                </c:ext>
              </c:extLst>
            </c:dLbl>
            <c:dLbl>
              <c:idx val="3"/>
              <c:layout>
                <c:manualLayout>
                  <c:x val="-1.4698762654668166E-2"/>
                  <c:y val="-1.9276621539704917E-2"/>
                </c:manualLayout>
              </c:layout>
              <c:showLegendKey val="0"/>
              <c:showVal val="1"/>
              <c:showCatName val="1"/>
              <c:showSerName val="0"/>
              <c:showPercent val="1"/>
              <c:showBubbleSize val="0"/>
              <c:extLst>
                <c:ext xmlns:c15="http://schemas.microsoft.com/office/drawing/2012/chart" uri="{CE6537A1-D6FC-4f65-9D91-7224C49458BB}"/>
              </c:extLst>
            </c:dLbl>
            <c:dLbl>
              <c:idx val="4"/>
              <c:layout>
                <c:manualLayout>
                  <c:x val="-1.4196909596826698E-3"/>
                  <c:y val="5.6018585144219923E-3"/>
                </c:manualLayout>
              </c:layout>
              <c:showLegendKey val="0"/>
              <c:showVal val="1"/>
              <c:showCatName val="1"/>
              <c:showSerName val="0"/>
              <c:showPercent val="1"/>
              <c:showBubbleSize val="0"/>
              <c:extLst>
                <c:ext xmlns:c15="http://schemas.microsoft.com/office/drawing/2012/chart" uri="{CE6537A1-D6FC-4f65-9D91-7224C49458BB}"/>
              </c:extLst>
            </c:dLbl>
            <c:dLbl>
              <c:idx val="7"/>
              <c:layout>
                <c:manualLayout>
                  <c:x val="0.29084758155230594"/>
                  <c:y val="4.3514716247456398E-3"/>
                </c:manualLayout>
              </c:layout>
              <c:showLegendKey val="0"/>
              <c:showVal val="1"/>
              <c:showCatName val="1"/>
              <c:showSerName val="0"/>
              <c:showPercent val="1"/>
              <c:showBubbleSize val="0"/>
              <c:extLst>
                <c:ext xmlns:c15="http://schemas.microsoft.com/office/drawing/2012/chart" uri="{CE6537A1-D6FC-4f65-9D91-7224C49458BB}">
                  <c15:layout>
                    <c:manualLayout>
                      <c:w val="0.24269988751406074"/>
                      <c:h val="0.12859163467367146"/>
                    </c:manualLayout>
                  </c15:layout>
                </c:ext>
              </c:extLst>
            </c:dLbl>
            <c:spPr>
              <a:noFill/>
              <a:ln>
                <a:noFill/>
              </a:ln>
              <a:effectLst/>
            </c:spPr>
            <c:txPr>
              <a:bodyPr/>
              <a:lstStyle/>
              <a:p>
                <a:pPr>
                  <a:defRPr lang="en-IN"/>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Sheet2!$A$2:$A$9</c:f>
              <c:strCache>
                <c:ptCount val="8"/>
                <c:pt idx="0">
                  <c:v>Pre-Admission query</c:v>
                </c:pt>
                <c:pt idx="1">
                  <c:v>Post Admission query </c:v>
                </c:pt>
                <c:pt idx="2">
                  <c:v>Students support services and delivery of practical component</c:v>
                </c:pt>
                <c:pt idx="3">
                  <c:v>Academic supports</c:v>
                </c:pt>
                <c:pt idx="4">
                  <c:v>Receipt of instructional resources </c:v>
                </c:pt>
                <c:pt idx="5">
                  <c:v>Evaluation of project work</c:v>
                </c:pt>
                <c:pt idx="6">
                  <c:v>Technical Support</c:v>
                </c:pt>
                <c:pt idx="7">
                  <c:v>Personal/ social interaction</c:v>
                </c:pt>
              </c:strCache>
            </c:strRef>
          </c:cat>
          <c:val>
            <c:numRef>
              <c:f>Sheet2!$B$2:$B$9</c:f>
              <c:numCache>
                <c:formatCode>General</c:formatCode>
                <c:ptCount val="8"/>
                <c:pt idx="0">
                  <c:v>99</c:v>
                </c:pt>
                <c:pt idx="1">
                  <c:v>63</c:v>
                </c:pt>
                <c:pt idx="2">
                  <c:v>54</c:v>
                </c:pt>
                <c:pt idx="3">
                  <c:v>52</c:v>
                </c:pt>
                <c:pt idx="4">
                  <c:v>34</c:v>
                </c:pt>
                <c:pt idx="5">
                  <c:v>31</c:v>
                </c:pt>
                <c:pt idx="6">
                  <c:v>28</c:v>
                </c:pt>
                <c:pt idx="7">
                  <c:v>12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92F51-53EC-4424-A062-9FCB1059E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1</Pages>
  <Words>31463</Words>
  <Characters>179343</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210386</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20</cp:revision>
  <cp:lastPrinted>2016-05-24T19:06:00Z</cp:lastPrinted>
  <dcterms:created xsi:type="dcterms:W3CDTF">2016-05-18T15:55:00Z</dcterms:created>
  <dcterms:modified xsi:type="dcterms:W3CDTF">2016-05-24T19:08:00Z</dcterms:modified>
</cp:coreProperties>
</file>